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4785"/>
      </w:tblGrid>
      <w:tr w:rsidR="008043E4" w:rsidRPr="008043E4" w:rsidTr="008043E4">
        <w:trPr>
          <w:trHeight w:val="551"/>
        </w:trPr>
        <w:tc>
          <w:tcPr>
            <w:tcW w:w="5949" w:type="dxa"/>
            <w:vAlign w:val="center"/>
          </w:tcPr>
          <w:p w:rsidR="008043E4" w:rsidRPr="008043E4" w:rsidRDefault="008043E4" w:rsidP="008043E4">
            <w:pPr>
              <w:jc w:val="center"/>
              <w:rPr>
                <w:rFonts w:ascii="Verdana" w:hAnsi="Verdana"/>
              </w:rPr>
            </w:pPr>
            <w:bookmarkStart w:id="0" w:name="_Hlk508817386"/>
            <w:r w:rsidRPr="008043E4">
              <w:rPr>
                <w:rFonts w:ascii="Verdana" w:hAnsi="Verdana"/>
                <w:b/>
              </w:rPr>
              <w:t>Chapitre 1</w:t>
            </w:r>
            <w:r w:rsidRPr="008043E4">
              <w:rPr>
                <w:rFonts w:ascii="Verdana" w:hAnsi="Verdana"/>
              </w:rPr>
              <w:t xml:space="preserve"> sur la programmation avec Python</w:t>
            </w:r>
          </w:p>
        </w:tc>
        <w:tc>
          <w:tcPr>
            <w:tcW w:w="4785" w:type="dxa"/>
            <w:vAlign w:val="center"/>
          </w:tcPr>
          <w:p w:rsidR="008043E4" w:rsidRPr="008043E4" w:rsidRDefault="008043E4" w:rsidP="008043E4">
            <w:pPr>
              <w:jc w:val="center"/>
              <w:rPr>
                <w:rFonts w:ascii="Verdana" w:hAnsi="Verdana"/>
              </w:rPr>
            </w:pPr>
            <w:r w:rsidRPr="008043E4">
              <w:rPr>
                <w:rFonts w:ascii="Verdana" w:hAnsi="Verdana"/>
              </w:rPr>
              <w:t>2</w:t>
            </w:r>
            <w:r w:rsidRPr="008043E4">
              <w:rPr>
                <w:rFonts w:ascii="Verdana" w:hAnsi="Verdana"/>
                <w:vertAlign w:val="superscript"/>
              </w:rPr>
              <w:t>nd</w:t>
            </w:r>
            <w:r w:rsidRPr="008043E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Bac Pro</w:t>
            </w:r>
          </w:p>
        </w:tc>
      </w:tr>
      <w:tr w:rsidR="008043E4" w:rsidRPr="008043E4" w:rsidTr="008043E4">
        <w:trPr>
          <w:trHeight w:val="551"/>
        </w:trPr>
        <w:tc>
          <w:tcPr>
            <w:tcW w:w="10734" w:type="dxa"/>
            <w:gridSpan w:val="2"/>
            <w:shd w:val="clear" w:color="auto" w:fill="FFC000"/>
            <w:vAlign w:val="center"/>
          </w:tcPr>
          <w:p w:rsidR="008043E4" w:rsidRPr="008043E4" w:rsidRDefault="008043E4" w:rsidP="008043E4">
            <w:pPr>
              <w:jc w:val="center"/>
              <w:rPr>
                <w:rFonts w:ascii="Verdana" w:hAnsi="Verdana"/>
                <w:b/>
              </w:rPr>
            </w:pPr>
            <w:r w:rsidRPr="008043E4">
              <w:rPr>
                <w:rFonts w:ascii="Verdana" w:hAnsi="Verdana"/>
                <w:b/>
              </w:rPr>
              <w:t>Je découvrir Python</w:t>
            </w:r>
          </w:p>
        </w:tc>
      </w:tr>
    </w:tbl>
    <w:p w:rsidR="00E9709C" w:rsidRPr="008043E4" w:rsidRDefault="00E9709C" w:rsidP="008043E4">
      <w:pPr>
        <w:spacing w:after="0" w:line="360" w:lineRule="auto"/>
        <w:rPr>
          <w:rFonts w:ascii="Verdana" w:hAnsi="Verdana"/>
        </w:rPr>
      </w:pPr>
    </w:p>
    <w:p w:rsidR="00D10ACD" w:rsidRPr="008043E4" w:rsidRDefault="002504EA" w:rsidP="008043E4">
      <w:pPr>
        <w:pStyle w:val="Paragraphedeliste"/>
        <w:numPr>
          <w:ilvl w:val="0"/>
          <w:numId w:val="5"/>
        </w:numPr>
        <w:spacing w:after="0" w:line="360" w:lineRule="aut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J’applique et j’expérimente</w:t>
      </w:r>
      <w:r w:rsidR="00127AD8" w:rsidRPr="008043E4">
        <w:rPr>
          <w:rFonts w:ascii="Verdana" w:hAnsi="Verdana"/>
          <w:u w:val="single"/>
        </w:rPr>
        <w:t xml:space="preserve"> afin de comprendre</w:t>
      </w:r>
      <w:r w:rsidR="008043E4" w:rsidRPr="008043E4">
        <w:rPr>
          <w:rFonts w:ascii="Verdana" w:hAnsi="Verdana"/>
          <w:u w:val="single"/>
        </w:rPr>
        <w:t>.</w:t>
      </w:r>
    </w:p>
    <w:p w:rsidR="00127AD8" w:rsidRDefault="002504EA" w:rsidP="008043E4">
      <w:pPr>
        <w:spacing w:after="0" w:line="36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1</w:t>
      </w:r>
      <w:r w:rsidRPr="002504EA">
        <w:rPr>
          <w:rFonts w:ascii="Verdana" w:hAnsi="Verdana"/>
          <w:vertAlign w:val="superscript"/>
        </w:rPr>
        <w:t>er</w:t>
      </w:r>
      <w:r>
        <w:rPr>
          <w:rFonts w:ascii="Verdana" w:hAnsi="Verdana"/>
        </w:rPr>
        <w:t xml:space="preserve"> étape</w:t>
      </w:r>
      <w:proofErr w:type="gramEnd"/>
      <w:r>
        <w:rPr>
          <w:rFonts w:ascii="Verdana" w:hAnsi="Verdana"/>
        </w:rPr>
        <w:t> : o</w:t>
      </w:r>
      <w:r w:rsidR="00F77667">
        <w:rPr>
          <w:rFonts w:ascii="Verdana" w:hAnsi="Verdana"/>
        </w:rPr>
        <w:t xml:space="preserve">n débutera </w:t>
      </w:r>
      <w:r w:rsidR="001540D5">
        <w:rPr>
          <w:rFonts w:ascii="Verdana" w:hAnsi="Verdana"/>
        </w:rPr>
        <w:t>l’application</w:t>
      </w:r>
      <w:r w:rsidR="00127AD8">
        <w:rPr>
          <w:rFonts w:ascii="Verdana" w:hAnsi="Verdana"/>
        </w:rPr>
        <w:t xml:space="preserve"> </w:t>
      </w:r>
      <w:r w:rsidR="00F77667">
        <w:rPr>
          <w:rFonts w:ascii="Verdana" w:hAnsi="Verdana"/>
        </w:rPr>
        <w:t xml:space="preserve">par un simple calcul </w:t>
      </w:r>
      <w:r w:rsidR="00127AD8">
        <w:rPr>
          <w:rFonts w:ascii="Verdana" w:hAnsi="Verdana"/>
        </w:rPr>
        <w:t xml:space="preserve">arithmétique : </w:t>
      </w:r>
      <w:r w:rsidR="00127AD8" w:rsidRPr="008043E4">
        <w:rPr>
          <w:rFonts w:ascii="Verdana" w:hAnsi="Verdana"/>
          <w:highlight w:val="yellow"/>
        </w:rPr>
        <w:t>2 + 3x5</w:t>
      </w:r>
    </w:p>
    <w:p w:rsidR="00A24389" w:rsidRDefault="00E222A9" w:rsidP="008043E4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Pour cela, </w:t>
      </w:r>
      <w:r w:rsidRPr="008043E4">
        <w:rPr>
          <w:rFonts w:ascii="Verdana" w:hAnsi="Verdana"/>
          <w:b/>
        </w:rPr>
        <w:t>o</w:t>
      </w:r>
      <w:r w:rsidR="00A24389" w:rsidRPr="008043E4">
        <w:rPr>
          <w:rFonts w:ascii="Verdana" w:hAnsi="Verdana"/>
          <w:b/>
        </w:rPr>
        <w:t xml:space="preserve">uvrir </w:t>
      </w:r>
      <w:proofErr w:type="spellStart"/>
      <w:r w:rsidR="00A24389" w:rsidRPr="008043E4">
        <w:rPr>
          <w:rFonts w:ascii="Verdana" w:hAnsi="Verdana"/>
          <w:b/>
        </w:rPr>
        <w:t>PyScripter</w:t>
      </w:r>
      <w:proofErr w:type="spellEnd"/>
      <w:r w:rsidR="00A24389">
        <w:rPr>
          <w:rFonts w:ascii="Verdana" w:hAnsi="Verdana"/>
        </w:rPr>
        <w:t>.</w:t>
      </w:r>
    </w:p>
    <w:tbl>
      <w:tblPr>
        <w:tblStyle w:val="Grilledutableau"/>
        <w:tblW w:w="0" w:type="auto"/>
        <w:tblInd w:w="74" w:type="dxa"/>
        <w:tblLook w:val="04A0" w:firstRow="1" w:lastRow="0" w:firstColumn="1" w:lastColumn="0" w:noHBand="0" w:noVBand="1"/>
      </w:tblPr>
      <w:tblGrid>
        <w:gridCol w:w="5349"/>
        <w:gridCol w:w="5339"/>
      </w:tblGrid>
      <w:tr w:rsidR="00127AD8" w:rsidTr="00127AD8">
        <w:tc>
          <w:tcPr>
            <w:tcW w:w="5381" w:type="dxa"/>
          </w:tcPr>
          <w:p w:rsidR="00127AD8" w:rsidRDefault="00127AD8" w:rsidP="008043E4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</w:rPr>
            </w:pPr>
            <w:r w:rsidRPr="008043E4">
              <w:rPr>
                <w:rFonts w:ascii="Verdana" w:hAnsi="Verdana"/>
                <w:b/>
              </w:rPr>
              <w:t>Je</w:t>
            </w:r>
            <w:r w:rsidR="00B75B6C" w:rsidRPr="008043E4">
              <w:rPr>
                <w:rFonts w:ascii="Verdana" w:hAnsi="Verdana"/>
                <w:b/>
              </w:rPr>
              <w:t xml:space="preserve"> teste</w:t>
            </w:r>
            <w:r w:rsidRPr="008043E4">
              <w:rPr>
                <w:rFonts w:ascii="Verdana" w:hAnsi="Verdana"/>
                <w:b/>
              </w:rPr>
              <w:t xml:space="preserve"> dans l’interpréteur</w:t>
            </w:r>
            <w:r w:rsidRPr="00A24389">
              <w:rPr>
                <w:rFonts w:ascii="Verdana" w:hAnsi="Verdana"/>
              </w:rPr>
              <w:t> :</w:t>
            </w:r>
          </w:p>
          <w:p w:rsidR="00127AD8" w:rsidRPr="00BF1111" w:rsidRDefault="00BF1111" w:rsidP="008043E4">
            <w:pPr>
              <w:spacing w:line="360" w:lineRule="auto"/>
              <w:rPr>
                <w:rFonts w:ascii="Verdana" w:hAnsi="Verdana"/>
              </w:rPr>
            </w:pPr>
            <w:r w:rsidRPr="00BF1111">
              <w:rPr>
                <w:rFonts w:ascii="Verdana" w:hAnsi="Verdana" w:cs="Arial"/>
                <w:color w:val="000000"/>
                <w:spacing w:val="-2"/>
                <w:shd w:val="clear" w:color="auto" w:fill="FFFFFF"/>
              </w:rPr>
              <w:t>On y tape </w:t>
            </w:r>
            <w:r w:rsidRPr="00BF1111">
              <w:rPr>
                <w:rStyle w:val="pre"/>
                <w:rFonts w:ascii="Verdana" w:hAnsi="Verdana" w:cs="Consolas"/>
                <w:color w:val="000000"/>
                <w:spacing w:val="2"/>
                <w:highlight w:val="yellow"/>
                <w:shd w:val="clear" w:color="auto" w:fill="FFFFFF"/>
              </w:rPr>
              <w:t>2+3*5</w:t>
            </w:r>
            <w:r w:rsidRPr="00BF1111">
              <w:rPr>
                <w:rFonts w:ascii="Verdana" w:hAnsi="Verdana" w:cs="Arial"/>
                <w:color w:val="000000"/>
                <w:spacing w:val="-2"/>
                <w:shd w:val="clear" w:color="auto" w:fill="FFFFFF"/>
              </w:rPr>
              <w:t> puis </w:t>
            </w:r>
            <w:r w:rsidRPr="00BF1111">
              <w:rPr>
                <w:rStyle w:val="pre"/>
                <w:rFonts w:ascii="Verdana" w:hAnsi="Verdana" w:cs="Consolas"/>
                <w:color w:val="000000"/>
                <w:spacing w:val="2"/>
                <w:shd w:val="clear" w:color="auto" w:fill="FFFFFF"/>
              </w:rPr>
              <w:t>Entrée</w:t>
            </w:r>
            <w:r w:rsidRPr="00BF1111">
              <w:rPr>
                <w:rFonts w:ascii="Verdana" w:hAnsi="Verdana" w:cs="Arial"/>
                <w:color w:val="000000"/>
                <w:spacing w:val="-2"/>
                <w:shd w:val="clear" w:color="auto" w:fill="FFFFFF"/>
              </w:rPr>
              <w:t>. On contrôle que Python répond bien </w:t>
            </w:r>
            <w:r w:rsidRPr="00BF1111">
              <w:rPr>
                <w:rStyle w:val="pre"/>
                <w:rFonts w:ascii="Verdana" w:hAnsi="Verdana" w:cs="Consolas"/>
                <w:color w:val="000000"/>
                <w:spacing w:val="2"/>
                <w:shd w:val="clear" w:color="auto" w:fill="FFFFFF"/>
              </w:rPr>
              <w:t>17</w:t>
            </w:r>
            <w:r w:rsidRPr="00BF1111">
              <w:rPr>
                <w:rFonts w:ascii="Verdana" w:hAnsi="Verdana" w:cs="Arial"/>
                <w:color w:val="000000"/>
                <w:spacing w:val="-2"/>
                <w:shd w:val="clear" w:color="auto" w:fill="FFFFFF"/>
              </w:rPr>
              <w:t>.</w:t>
            </w:r>
          </w:p>
          <w:p w:rsidR="00127AD8" w:rsidRDefault="00127AD8" w:rsidP="008043E4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5381" w:type="dxa"/>
          </w:tcPr>
          <w:p w:rsidR="00127AD8" w:rsidRDefault="00127AD8" w:rsidP="008043E4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</w:rPr>
            </w:pPr>
            <w:r w:rsidRPr="008043E4">
              <w:rPr>
                <w:rFonts w:ascii="Verdana" w:hAnsi="Verdana"/>
                <w:b/>
              </w:rPr>
              <w:t>Je teste dans l’éditeur</w:t>
            </w:r>
            <w:r>
              <w:rPr>
                <w:rFonts w:ascii="Verdana" w:hAnsi="Verdana"/>
              </w:rPr>
              <w:t> :</w:t>
            </w:r>
          </w:p>
          <w:p w:rsidR="00BF1111" w:rsidRDefault="00BF1111" w:rsidP="008043E4">
            <w:pPr>
              <w:spacing w:line="360" w:lineRule="auto"/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</w:rPr>
              <w:t xml:space="preserve">On y tape </w:t>
            </w:r>
            <w:proofErr w:type="spellStart"/>
            <w:proofErr w:type="gramStart"/>
            <w:r w:rsidRPr="00BF1111">
              <w:rPr>
                <w:rFonts w:ascii="Verdana" w:hAnsi="Verdana"/>
                <w:highlight w:val="yellow"/>
              </w:rPr>
              <w:t>print</w:t>
            </w:r>
            <w:proofErr w:type="spellEnd"/>
            <w:r w:rsidRPr="00BF1111">
              <w:rPr>
                <w:rFonts w:ascii="Verdana" w:hAnsi="Verdana"/>
                <w:highlight w:val="yellow"/>
              </w:rPr>
              <w:t>(</w:t>
            </w:r>
            <w:proofErr w:type="gramEnd"/>
            <w:r w:rsidRPr="00BF1111">
              <w:rPr>
                <w:rFonts w:ascii="Verdana" w:hAnsi="Verdana"/>
                <w:highlight w:val="yellow"/>
              </w:rPr>
              <w:t>2+3*5)</w:t>
            </w:r>
          </w:p>
          <w:p w:rsidR="00BF1111" w:rsidRPr="00BF1111" w:rsidRDefault="00BF1111" w:rsidP="008043E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Vérifier que l’</w:t>
            </w:r>
            <w:r w:rsidR="00B75B6C">
              <w:rPr>
                <w:rFonts w:ascii="Verdana" w:hAnsi="Verdana"/>
              </w:rPr>
              <w:t>exécution</w:t>
            </w:r>
            <w:r>
              <w:rPr>
                <w:rFonts w:ascii="Verdana" w:hAnsi="Verdana"/>
              </w:rPr>
              <w:t xml:space="preserve"> du programme donnera bien 17 dans l’interpréteur.</w:t>
            </w:r>
          </w:p>
        </w:tc>
      </w:tr>
    </w:tbl>
    <w:p w:rsidR="00A24389" w:rsidRPr="001B3114" w:rsidRDefault="001540D5" w:rsidP="00B3637A">
      <w:pPr>
        <w:pStyle w:val="Paragraphedeliste"/>
        <w:numPr>
          <w:ilvl w:val="0"/>
          <w:numId w:val="3"/>
        </w:numPr>
        <w:spacing w:before="240" w:after="0" w:line="360" w:lineRule="auto"/>
        <w:ind w:left="714" w:hanging="357"/>
        <w:rPr>
          <w:rFonts w:ascii="Verdana" w:hAnsi="Verdana"/>
        </w:rPr>
      </w:pPr>
      <w:r w:rsidRPr="001B3114">
        <w:rPr>
          <w:rFonts w:ascii="Verdana" w:hAnsi="Verdana"/>
        </w:rPr>
        <w:t>Quelle remarque peut-on faire entre les deux formes</w:t>
      </w:r>
      <w:r w:rsidR="001B3114">
        <w:rPr>
          <w:rFonts w:ascii="Verdana" w:hAnsi="Verdana"/>
        </w:rPr>
        <w:t xml:space="preserve"> de rédaction</w:t>
      </w:r>
      <w:r w:rsidRPr="001B3114">
        <w:rPr>
          <w:rFonts w:ascii="Verdana" w:hAnsi="Verdana"/>
        </w:rPr>
        <w:t> ?</w:t>
      </w:r>
    </w:p>
    <w:p w:rsidR="001540D5" w:rsidRPr="008043E4" w:rsidRDefault="001540D5" w:rsidP="008043E4">
      <w:pPr>
        <w:spacing w:after="0" w:line="360" w:lineRule="auto"/>
        <w:rPr>
          <w:rFonts w:ascii="Verdana" w:hAnsi="Verdana"/>
          <w:color w:val="0070C0"/>
        </w:rPr>
      </w:pPr>
      <w:r w:rsidRPr="008043E4">
        <w:rPr>
          <w:rFonts w:ascii="Verdana" w:hAnsi="Verdana"/>
          <w:color w:val="0070C0"/>
        </w:rPr>
        <w:t xml:space="preserve">Dans l’interpréteur, on réalise un calcul comme pour </w:t>
      </w:r>
      <w:r w:rsidR="001B3114" w:rsidRPr="008043E4">
        <w:rPr>
          <w:rFonts w:ascii="Verdana" w:hAnsi="Verdana"/>
          <w:color w:val="0070C0"/>
        </w:rPr>
        <w:t xml:space="preserve">un </w:t>
      </w:r>
      <w:r w:rsidRPr="008043E4">
        <w:rPr>
          <w:rFonts w:ascii="Verdana" w:hAnsi="Verdana"/>
          <w:color w:val="0070C0"/>
        </w:rPr>
        <w:t>tableur.</w:t>
      </w:r>
    </w:p>
    <w:p w:rsidR="001540D5" w:rsidRPr="008043E4" w:rsidRDefault="001540D5" w:rsidP="001540D5">
      <w:pPr>
        <w:spacing w:after="0" w:line="360" w:lineRule="auto"/>
        <w:rPr>
          <w:rFonts w:ascii="Verdana" w:hAnsi="Verdana"/>
          <w:color w:val="0070C0"/>
        </w:rPr>
      </w:pPr>
      <w:r w:rsidRPr="008043E4">
        <w:rPr>
          <w:rFonts w:ascii="Verdana" w:hAnsi="Verdana"/>
          <w:color w:val="0070C0"/>
        </w:rPr>
        <w:t>Dans l’éditeur, on écrit un mot </w:t>
      </w:r>
      <w:proofErr w:type="spellStart"/>
      <w:r w:rsidR="001B3114" w:rsidRPr="001B3114">
        <w:rPr>
          <w:rFonts w:ascii="Verdana" w:hAnsi="Verdana"/>
          <w:color w:val="7030A0"/>
        </w:rPr>
        <w:t>print</w:t>
      </w:r>
      <w:proofErr w:type="spellEnd"/>
      <w:r w:rsidR="001B3114">
        <w:rPr>
          <w:rFonts w:ascii="Verdana" w:hAnsi="Verdana"/>
        </w:rPr>
        <w:t> </w:t>
      </w:r>
      <w:r w:rsidR="001B3114" w:rsidRPr="008043E4">
        <w:rPr>
          <w:rFonts w:ascii="Verdana" w:hAnsi="Verdana"/>
          <w:color w:val="0070C0"/>
        </w:rPr>
        <w:t>pour</w:t>
      </w:r>
      <w:r w:rsidRPr="008043E4">
        <w:rPr>
          <w:rFonts w:ascii="Verdana" w:hAnsi="Verdana"/>
          <w:color w:val="0070C0"/>
        </w:rPr>
        <w:t xml:space="preserve"> réaliser le calcul</w:t>
      </w:r>
      <w:r w:rsidR="001B3114" w:rsidRPr="008043E4">
        <w:rPr>
          <w:rFonts w:ascii="Verdana" w:hAnsi="Verdana"/>
          <w:color w:val="0070C0"/>
        </w:rPr>
        <w:t> : on a écrit une petite programmation.</w:t>
      </w:r>
    </w:p>
    <w:p w:rsidR="001B3114" w:rsidRDefault="001B3114" w:rsidP="001B3114">
      <w:pPr>
        <w:pStyle w:val="Paragraphedeliste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 w:rsidRPr="001B3114">
        <w:rPr>
          <w:rFonts w:ascii="Verdana" w:hAnsi="Verdana"/>
        </w:rPr>
        <w:t xml:space="preserve">A votre avis, quelle est la signification </w:t>
      </w:r>
      <w:r w:rsidR="00F25E6B">
        <w:rPr>
          <w:rFonts w:ascii="Verdana" w:hAnsi="Verdana"/>
        </w:rPr>
        <w:t xml:space="preserve">du </w:t>
      </w:r>
      <w:proofErr w:type="spellStart"/>
      <w:r w:rsidRPr="001B3114">
        <w:rPr>
          <w:rFonts w:ascii="Verdana" w:hAnsi="Verdana"/>
          <w:color w:val="7030A0"/>
        </w:rPr>
        <w:t>print</w:t>
      </w:r>
      <w:proofErr w:type="spellEnd"/>
      <w:r w:rsidRPr="001B3114">
        <w:rPr>
          <w:rFonts w:ascii="Verdana" w:hAnsi="Verdana"/>
          <w:color w:val="7030A0"/>
        </w:rPr>
        <w:t xml:space="preserve"> </w:t>
      </w:r>
      <w:r w:rsidRPr="001B3114">
        <w:rPr>
          <w:rFonts w:ascii="Verdana" w:hAnsi="Verdana"/>
        </w:rPr>
        <w:t>?</w:t>
      </w:r>
    </w:p>
    <w:p w:rsidR="00F25E6B" w:rsidRPr="008043E4" w:rsidRDefault="001B3114" w:rsidP="001B3114">
      <w:pPr>
        <w:spacing w:after="0" w:line="360" w:lineRule="auto"/>
        <w:rPr>
          <w:rFonts w:ascii="Verdana" w:hAnsi="Verdana"/>
          <w:color w:val="0070C0"/>
        </w:rPr>
      </w:pPr>
      <w:r w:rsidRPr="008043E4">
        <w:rPr>
          <w:rFonts w:ascii="Verdana" w:hAnsi="Verdana"/>
          <w:color w:val="0070C0"/>
        </w:rPr>
        <w:t xml:space="preserve">Il signifie </w:t>
      </w:r>
      <w:r w:rsidR="00F25E6B" w:rsidRPr="008043E4">
        <w:rPr>
          <w:rFonts w:ascii="Verdana" w:hAnsi="Verdana"/>
          <w:color w:val="0070C0"/>
        </w:rPr>
        <w:t>publier ou écrire.</w:t>
      </w:r>
    </w:p>
    <w:p w:rsidR="00F25E6B" w:rsidRDefault="00F25E6B" w:rsidP="00F25E6B">
      <w:pPr>
        <w:pStyle w:val="Paragraphedeliste"/>
        <w:numPr>
          <w:ilvl w:val="0"/>
          <w:numId w:val="4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Dans l’éditeur, taper 2+3*5. Que se passe-t-il ? En déduire l’intérêt du mot </w:t>
      </w:r>
      <w:proofErr w:type="spellStart"/>
      <w:r w:rsidRPr="00F25E6B">
        <w:rPr>
          <w:rFonts w:ascii="Verdana" w:hAnsi="Verdana"/>
          <w:color w:val="7030A0"/>
        </w:rPr>
        <w:t>print</w:t>
      </w:r>
      <w:proofErr w:type="spellEnd"/>
      <w:r>
        <w:rPr>
          <w:rFonts w:ascii="Verdana" w:hAnsi="Verdana"/>
        </w:rPr>
        <w:t>.</w:t>
      </w:r>
    </w:p>
    <w:p w:rsidR="00F25E6B" w:rsidRPr="008043E4" w:rsidRDefault="00F25E6B" w:rsidP="00F25E6B">
      <w:pPr>
        <w:spacing w:after="0" w:line="360" w:lineRule="auto"/>
        <w:rPr>
          <w:rFonts w:ascii="Verdana" w:hAnsi="Verdana"/>
          <w:color w:val="0070C0"/>
        </w:rPr>
      </w:pPr>
      <w:r w:rsidRPr="008043E4">
        <w:rPr>
          <w:rFonts w:ascii="Verdana" w:hAnsi="Verdana"/>
          <w:color w:val="0070C0"/>
        </w:rPr>
        <w:t>Il y a aucune e</w:t>
      </w:r>
      <w:r w:rsidR="008043E4">
        <w:rPr>
          <w:rFonts w:ascii="Verdana" w:hAnsi="Verdana"/>
          <w:color w:val="0070C0"/>
        </w:rPr>
        <w:t>xécution dans l’interpréteur. Le</w:t>
      </w:r>
      <w:r w:rsidRPr="008043E4">
        <w:rPr>
          <w:rFonts w:ascii="Verdana" w:hAnsi="Verdana"/>
          <w:color w:val="0070C0"/>
        </w:rPr>
        <w:t xml:space="preserve"> mot</w:t>
      </w:r>
      <w:r w:rsidR="008043E4">
        <w:rPr>
          <w:rFonts w:ascii="Verdana" w:hAnsi="Verdana"/>
          <w:color w:val="0070C0"/>
        </w:rPr>
        <w:t xml:space="preserve"> </w:t>
      </w:r>
      <w:proofErr w:type="spellStart"/>
      <w:r w:rsidR="008043E4" w:rsidRPr="008043E4">
        <w:rPr>
          <w:rFonts w:ascii="Verdana" w:hAnsi="Verdana"/>
          <w:color w:val="7030A0"/>
        </w:rPr>
        <w:t>print</w:t>
      </w:r>
      <w:proofErr w:type="spellEnd"/>
      <w:r w:rsidRPr="008043E4">
        <w:rPr>
          <w:rFonts w:ascii="Verdana" w:hAnsi="Verdana"/>
          <w:color w:val="0070C0"/>
        </w:rPr>
        <w:t xml:space="preserve"> permet d’exécuter le calcul.</w:t>
      </w:r>
    </w:p>
    <w:p w:rsidR="007405FD" w:rsidRDefault="002504EA" w:rsidP="007405FD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2</w:t>
      </w:r>
      <w:r w:rsidRPr="002504EA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étape : o</w:t>
      </w:r>
      <w:r w:rsidR="00CB6925">
        <w:rPr>
          <w:rFonts w:ascii="Verdana" w:hAnsi="Verdana"/>
        </w:rPr>
        <w:t xml:space="preserve">n peut taper quelque chose de plus complet. </w:t>
      </w:r>
      <w:r w:rsidR="007405FD">
        <w:rPr>
          <w:rFonts w:ascii="Verdana" w:hAnsi="Verdana"/>
        </w:rPr>
        <w:t>Pour avoir du texte afin de décrire ce qu’on réalise, il suffit d’</w:t>
      </w:r>
      <w:r w:rsidR="00CB6925">
        <w:rPr>
          <w:rFonts w:ascii="Verdana" w:hAnsi="Verdana"/>
        </w:rPr>
        <w:t xml:space="preserve">intégrer le symbole #. </w:t>
      </w:r>
    </w:p>
    <w:p w:rsidR="00CB6925" w:rsidRDefault="00B3637A" w:rsidP="007405FD">
      <w:pPr>
        <w:spacing w:after="0" w:line="360" w:lineRule="auto"/>
        <w:rPr>
          <w:rFonts w:ascii="Verdana" w:hAnsi="Verdana"/>
        </w:rPr>
      </w:pPr>
      <w:r w:rsidRPr="00B3637A">
        <w:rPr>
          <w:rFonts w:ascii="Verdana" w:hAnsi="Verdana"/>
          <w:sz w:val="28"/>
        </w:rPr>
        <w:sym w:font="Wingdings" w:char="F03A"/>
      </w:r>
      <w:r w:rsidR="002504E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3921271</wp:posOffset>
                </wp:positionH>
                <wp:positionV relativeFrom="paragraph">
                  <wp:posOffset>241837</wp:posOffset>
                </wp:positionV>
                <wp:extent cx="3235228" cy="703384"/>
                <wp:effectExtent l="0" t="0" r="3810" b="190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228" cy="703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04EA" w:rsidRPr="002504EA" w:rsidRDefault="002504EA">
                            <w:pPr>
                              <w:rPr>
                                <w:rFonts w:ascii="Verdana" w:hAnsi="Verdana"/>
                              </w:rPr>
                            </w:pPr>
                            <w:bookmarkStart w:id="1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5341AE" wp14:editId="44A8C02F">
                                  <wp:extent cx="351692" cy="293051"/>
                                  <wp:effectExtent l="0" t="0" r="0" b="0"/>
                                  <wp:docPr id="1" name="Image 1" descr="RÃ©sultat de recherche d'images pour &quot;symbole attention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Ã©sultat de recherche d'images pour &quot;symbole attentio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973" cy="310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2504EA">
                              <w:rPr>
                                <w:rFonts w:ascii="Verdana" w:hAnsi="Verdana"/>
                              </w:rPr>
                              <w:t>N’oublier pas d’exécuter le programme en cliquant sur la flèche verte</w:t>
                            </w:r>
                            <w:r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308.75pt;margin-top:19.05pt;width:254.75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" fillcolor="white [3201]" stroked="f" strokeweight=".5pt">
                <v:textbox>
                  <w:txbxContent>
                    <w:p w:rsidR="002504EA" w:rsidRPr="002504EA" w:rsidRDefault="002504EA">
                      <w:pPr>
                        <w:rPr>
                          <w:rFonts w:ascii="Verdana" w:hAnsi="Verdana"/>
                        </w:rPr>
                      </w:pPr>
                      <w:bookmarkStart w:id="2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455341AE" wp14:editId="44A8C02F">
                            <wp:extent cx="351692" cy="293051"/>
                            <wp:effectExtent l="0" t="0" r="0" b="0"/>
                            <wp:docPr id="1" name="Image 1" descr="RÃ©sultat de recherche d'images pour &quot;symbole attention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Ã©sultat de recherche d'images pour &quot;symbole attentio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2973" cy="310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2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Pr="002504EA">
                        <w:rPr>
                          <w:rFonts w:ascii="Verdana" w:hAnsi="Verdana"/>
                        </w:rPr>
                        <w:t>N’oublier pas d’exécuter le programme en cliquant sur la flèche verte</w:t>
                      </w:r>
                      <w:r>
                        <w:rPr>
                          <w:rFonts w:ascii="Verdana" w:hAnsi="Verdan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504E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3631663</wp:posOffset>
                </wp:positionH>
                <wp:positionV relativeFrom="paragraph">
                  <wp:posOffset>154012</wp:posOffset>
                </wp:positionV>
                <wp:extent cx="211015" cy="668215"/>
                <wp:effectExtent l="0" t="0" r="17780" b="17780"/>
                <wp:wrapNone/>
                <wp:docPr id="9" name="Accolade ferman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66821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97C90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9" o:spid="_x0000_s1026" type="#_x0000_t88" style="position:absolute;margin-left:285.95pt;margin-top:12.15pt;width:16.6pt;height:5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" adj="568" strokecolor="black [3040]"/>
            </w:pict>
          </mc:Fallback>
        </mc:AlternateContent>
      </w:r>
      <w:r>
        <w:rPr>
          <w:rFonts w:ascii="Verdana" w:hAnsi="Verdana"/>
        </w:rPr>
        <w:t xml:space="preserve"> </w:t>
      </w:r>
      <w:r w:rsidR="002504EA">
        <w:rPr>
          <w:rFonts w:ascii="Verdana" w:hAnsi="Verdana"/>
        </w:rPr>
        <w:t xml:space="preserve">Expérimenter le programme suivant </w:t>
      </w:r>
      <w:r w:rsidR="00CB6925">
        <w:rPr>
          <w:rFonts w:ascii="Verdana" w:hAnsi="Verdana"/>
        </w:rPr>
        <w:t>:</w:t>
      </w:r>
    </w:p>
    <w:p w:rsidR="00CB6925" w:rsidRDefault="00690388" w:rsidP="007405FD">
      <w:pPr>
        <w:spacing w:after="0" w:line="360" w:lineRule="auto"/>
        <w:rPr>
          <w:rFonts w:ascii="Arial" w:hAnsi="Arial" w:cs="Arial"/>
          <w:color w:val="000000"/>
          <w:spacing w:val="-2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2F453199" wp14:editId="362E1862">
            <wp:extent cx="3828415" cy="533400"/>
            <wp:effectExtent l="0" t="0" r="63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293" t="10098" r="57668" b="83449"/>
                    <a:stretch/>
                  </pic:blipFill>
                  <pic:spPr bwMode="auto">
                    <a:xfrm>
                      <a:off x="0" y="0"/>
                      <a:ext cx="3924864" cy="546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04EA" w:rsidRPr="00B3637A" w:rsidRDefault="00B3637A" w:rsidP="002504EA">
      <w:pPr>
        <w:pStyle w:val="Paragraphedeliste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 w:rsidRPr="00B3637A">
        <w:rPr>
          <w:rFonts w:ascii="Verdana" w:hAnsi="Verdana"/>
        </w:rPr>
        <w:t xml:space="preserve">Que </w:t>
      </w:r>
      <w:r>
        <w:rPr>
          <w:rFonts w:ascii="Verdana" w:hAnsi="Verdana"/>
        </w:rPr>
        <w:t xml:space="preserve">peut-on faire sur les deux expressions exécuter dans </w:t>
      </w:r>
      <w:proofErr w:type="spellStart"/>
      <w:r w:rsidRPr="00B3637A">
        <w:rPr>
          <w:rFonts w:ascii="Verdana" w:hAnsi="Verdana"/>
          <w:color w:val="7030A0"/>
        </w:rPr>
        <w:t>print</w:t>
      </w:r>
      <w:proofErr w:type="spellEnd"/>
      <w:r>
        <w:rPr>
          <w:rFonts w:ascii="Verdana" w:hAnsi="Verdana"/>
          <w:color w:val="7030A0"/>
        </w:rPr>
        <w:t> </w:t>
      </w:r>
      <w:r w:rsidRPr="000C088E">
        <w:rPr>
          <w:rFonts w:ascii="Verdana" w:hAnsi="Verdana"/>
        </w:rPr>
        <w:t>?</w:t>
      </w:r>
    </w:p>
    <w:p w:rsidR="00B3637A" w:rsidRPr="00B3637A" w:rsidRDefault="00B3637A" w:rsidP="00B3637A">
      <w:pPr>
        <w:spacing w:after="0" w:line="360" w:lineRule="auto"/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 xml:space="preserve">Les guillemets permettent d’écrire le texte dans l’interpréteur sans faire réaliser un calcul comme dans la ligne 3. </w:t>
      </w:r>
    </w:p>
    <w:p w:rsidR="00B3637A" w:rsidRDefault="00696374" w:rsidP="00B3637A">
      <w:pPr>
        <w:spacing w:after="0" w:line="360" w:lineRule="auto"/>
        <w:rPr>
          <w:rFonts w:ascii="Verdana" w:hAnsi="Verdana"/>
          <w:u w:val="single"/>
        </w:rPr>
      </w:pPr>
      <w:r>
        <w:rPr>
          <w:noProof/>
        </w:rPr>
        <w:drawing>
          <wp:inline distT="0" distB="0" distL="0" distR="0" wp14:anchorId="3681B822" wp14:editId="2981BBF5">
            <wp:extent cx="342900" cy="521144"/>
            <wp:effectExtent l="0" t="0" r="0" b="0"/>
            <wp:docPr id="3" name="Image 3" descr="RÃ©sultat de recherche d'images pour &quot;a vous de jou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a vous de joue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85"/>
                    <a:stretch/>
                  </pic:blipFill>
                  <pic:spPr bwMode="auto">
                    <a:xfrm>
                      <a:off x="0" y="0"/>
                      <a:ext cx="356127" cy="54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63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413531</wp:posOffset>
                </wp:positionH>
                <wp:positionV relativeFrom="paragraph">
                  <wp:posOffset>220297</wp:posOffset>
                </wp:positionV>
                <wp:extent cx="1828800" cy="362439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2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637A" w:rsidRPr="00B3637A" w:rsidRDefault="00B3637A" w:rsidP="00B3637A">
                            <w:pPr>
                              <w:spacing w:after="0" w:line="360" w:lineRule="auto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B3637A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A vous de jouer…</w:t>
                            </w:r>
                          </w:p>
                          <w:p w:rsidR="00B3637A" w:rsidRDefault="00B363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27" type="#_x0000_t202" style="position:absolute;margin-left:32.55pt;margin-top:17.35pt;width:2in;height:2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" fillcolor="white [3201]" stroked="f" strokeweight=".5pt">
                <v:textbox>
                  <w:txbxContent>
                    <w:p w:rsidR="00B3637A" w:rsidRPr="00B3637A" w:rsidRDefault="00B3637A" w:rsidP="00B3637A">
                      <w:pPr>
                        <w:spacing w:after="0" w:line="360" w:lineRule="auto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B3637A">
                        <w:rPr>
                          <w:rFonts w:ascii="Verdana" w:hAnsi="Verdana"/>
                          <w:b/>
                          <w:u w:val="single"/>
                        </w:rPr>
                        <w:t>A vous de jouer…</w:t>
                      </w:r>
                    </w:p>
                    <w:p w:rsidR="00B3637A" w:rsidRDefault="00B3637A"/>
                  </w:txbxContent>
                </v:textbox>
              </v:shape>
            </w:pict>
          </mc:Fallback>
        </mc:AlternateContent>
      </w:r>
      <w:r w:rsidR="00B3637A" w:rsidRPr="007405FD">
        <w:rPr>
          <w:rFonts w:ascii="Verdana" w:hAnsi="Verdana"/>
          <w:u w:val="single"/>
        </w:rPr>
        <w:t xml:space="preserve"> </w:t>
      </w:r>
    </w:p>
    <w:p w:rsidR="005F6211" w:rsidRDefault="00F4100C" w:rsidP="00B3637A">
      <w:pPr>
        <w:pStyle w:val="Paragraphedeliste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 w:rsidRPr="00B3637A">
        <w:rPr>
          <w:rFonts w:ascii="Verdana" w:hAnsi="Verdana"/>
        </w:rPr>
        <w:t xml:space="preserve">Ecrire </w:t>
      </w:r>
      <w:r w:rsidR="005F6211" w:rsidRPr="00B3637A">
        <w:rPr>
          <w:rFonts w:ascii="Verdana" w:hAnsi="Verdana"/>
        </w:rPr>
        <w:t xml:space="preserve">ci-dessous </w:t>
      </w:r>
      <w:r w:rsidRPr="00B3637A">
        <w:rPr>
          <w:rFonts w:ascii="Verdana" w:hAnsi="Verdana"/>
        </w:rPr>
        <w:t>une programmation d</w:t>
      </w:r>
      <w:r w:rsidR="005F6211" w:rsidRPr="00B3637A">
        <w:rPr>
          <w:rFonts w:ascii="Verdana" w:hAnsi="Verdana"/>
        </w:rPr>
        <w:t>’un calcul simple.</w:t>
      </w:r>
    </w:p>
    <w:p w:rsidR="00B3637A" w:rsidRDefault="00B3637A" w:rsidP="00B3637A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18F8" w:rsidRPr="00B3637A" w:rsidRDefault="003D18F8" w:rsidP="00B3637A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…………………………………………………………………………………………………………………………………………………………..</w:t>
      </w:r>
    </w:p>
    <w:p w:rsidR="00B3637A" w:rsidRPr="003D18F8" w:rsidRDefault="00F4100C" w:rsidP="00B3637A">
      <w:pPr>
        <w:pStyle w:val="Paragraphedeliste"/>
        <w:numPr>
          <w:ilvl w:val="0"/>
          <w:numId w:val="4"/>
        </w:numPr>
        <w:spacing w:after="0" w:line="360" w:lineRule="auto"/>
        <w:rPr>
          <w:rFonts w:ascii="Verdana" w:hAnsi="Verdana"/>
        </w:rPr>
      </w:pPr>
      <w:bookmarkStart w:id="3" w:name="_Hlk509222643"/>
      <w:r w:rsidRPr="00F4100C">
        <w:rPr>
          <w:rFonts w:ascii="Verdana" w:hAnsi="Verdana"/>
        </w:rPr>
        <w:t>Vérifier</w:t>
      </w:r>
      <w:r>
        <w:rPr>
          <w:rFonts w:ascii="Verdana" w:hAnsi="Verdana"/>
        </w:rPr>
        <w:t xml:space="preserve"> votre programmation dans l’éditeur Script Python</w:t>
      </w:r>
      <w:r w:rsidR="00B3637A">
        <w:rPr>
          <w:rFonts w:ascii="Verdana" w:hAnsi="Verdana"/>
        </w:rPr>
        <w:t xml:space="preserve">. Dans </w:t>
      </w:r>
      <w:r w:rsidR="003D18F8">
        <w:rPr>
          <w:rFonts w:ascii="Verdana" w:hAnsi="Verdana"/>
        </w:rPr>
        <w:t xml:space="preserve">le cas </w:t>
      </w:r>
      <w:r w:rsidR="00B3637A">
        <w:rPr>
          <w:rFonts w:ascii="Verdana" w:hAnsi="Verdana"/>
        </w:rPr>
        <w:t>où cela ne fonctio</w:t>
      </w:r>
      <w:r w:rsidR="003D18F8">
        <w:rPr>
          <w:rFonts w:ascii="Verdana" w:hAnsi="Verdana"/>
        </w:rPr>
        <w:t xml:space="preserve">nne pas, corriger et tester de nouveau. </w:t>
      </w:r>
      <w:r w:rsidR="003D18F8" w:rsidRPr="003D18F8">
        <w:rPr>
          <w:rFonts w:ascii="Verdana" w:hAnsi="Verdana"/>
          <w:b/>
        </w:rPr>
        <w:t>Montrer votre script à votre professeur</w:t>
      </w:r>
      <w:r w:rsidR="003D18F8">
        <w:rPr>
          <w:rFonts w:ascii="Verdana" w:hAnsi="Verdana"/>
        </w:rPr>
        <w:t>.</w:t>
      </w:r>
      <w:bookmarkEnd w:id="0"/>
      <w:bookmarkEnd w:id="3"/>
    </w:p>
    <w:sectPr w:rsidR="00B3637A" w:rsidRPr="003D18F8" w:rsidSect="003D18F8">
      <w:footerReference w:type="default" r:id="rId10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5C7" w:rsidRDefault="00C345C7" w:rsidP="003D18F8">
      <w:pPr>
        <w:spacing w:after="0" w:line="240" w:lineRule="auto"/>
      </w:pPr>
      <w:r>
        <w:separator/>
      </w:r>
    </w:p>
  </w:endnote>
  <w:endnote w:type="continuationSeparator" w:id="0">
    <w:p w:rsidR="00C345C7" w:rsidRDefault="00C345C7" w:rsidP="003D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93"/>
      <w:gridCol w:w="5379"/>
    </w:tblGrid>
    <w:tr w:rsidR="003D18F8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3D18F8" w:rsidRDefault="003D18F8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3D18F8" w:rsidRDefault="003D18F8">
          <w:pPr>
            <w:pStyle w:val="En-tte"/>
            <w:jc w:val="right"/>
            <w:rPr>
              <w:caps/>
              <w:sz w:val="18"/>
            </w:rPr>
          </w:pPr>
        </w:p>
      </w:tc>
    </w:tr>
    <w:tr w:rsidR="003D18F8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DB39C002B5AB48A5B0DB1FA0BCA24A5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D18F8" w:rsidRDefault="003D18F8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2nd bac pro/chapitre 1 sur la programmation avec python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D18F8" w:rsidRDefault="003D18F8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3D18F8" w:rsidRDefault="003D18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5C7" w:rsidRDefault="00C345C7" w:rsidP="003D18F8">
      <w:pPr>
        <w:spacing w:after="0" w:line="240" w:lineRule="auto"/>
      </w:pPr>
      <w:r>
        <w:separator/>
      </w:r>
    </w:p>
  </w:footnote>
  <w:footnote w:type="continuationSeparator" w:id="0">
    <w:p w:rsidR="00C345C7" w:rsidRDefault="00C345C7" w:rsidP="003D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F3054"/>
    <w:multiLevelType w:val="hybridMultilevel"/>
    <w:tmpl w:val="DA20A6E0"/>
    <w:lvl w:ilvl="0" w:tplc="040C0009">
      <w:start w:val="1"/>
      <w:numFmt w:val="bullet"/>
      <w:lvlText w:val=""/>
      <w:lvlJc w:val="left"/>
      <w:pPr>
        <w:ind w:left="7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3B894954"/>
    <w:multiLevelType w:val="hybridMultilevel"/>
    <w:tmpl w:val="45A671F8"/>
    <w:lvl w:ilvl="0" w:tplc="2816409E">
      <w:start w:val="1"/>
      <w:numFmt w:val="bullet"/>
      <w:lvlText w:val=""/>
      <w:lvlJc w:val="left"/>
      <w:pPr>
        <w:ind w:left="7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66286A07"/>
    <w:multiLevelType w:val="hybridMultilevel"/>
    <w:tmpl w:val="CA50EA94"/>
    <w:lvl w:ilvl="0" w:tplc="12021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F69B4"/>
    <w:multiLevelType w:val="hybridMultilevel"/>
    <w:tmpl w:val="CA3CF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A211B"/>
    <w:multiLevelType w:val="hybridMultilevel"/>
    <w:tmpl w:val="7958A502"/>
    <w:lvl w:ilvl="0" w:tplc="67AC9C24"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B8"/>
    <w:rsid w:val="00007F37"/>
    <w:rsid w:val="000C088E"/>
    <w:rsid w:val="00127AD8"/>
    <w:rsid w:val="00147642"/>
    <w:rsid w:val="001540D5"/>
    <w:rsid w:val="001B3114"/>
    <w:rsid w:val="00213810"/>
    <w:rsid w:val="002504EA"/>
    <w:rsid w:val="00277255"/>
    <w:rsid w:val="003C35AD"/>
    <w:rsid w:val="003C79F4"/>
    <w:rsid w:val="003D18F8"/>
    <w:rsid w:val="004219F9"/>
    <w:rsid w:val="00516ADB"/>
    <w:rsid w:val="005F6211"/>
    <w:rsid w:val="00690388"/>
    <w:rsid w:val="00696374"/>
    <w:rsid w:val="007405FD"/>
    <w:rsid w:val="00773550"/>
    <w:rsid w:val="007C67A8"/>
    <w:rsid w:val="008043E4"/>
    <w:rsid w:val="008A0A18"/>
    <w:rsid w:val="008E1FDD"/>
    <w:rsid w:val="00936C4E"/>
    <w:rsid w:val="009774F5"/>
    <w:rsid w:val="0099792D"/>
    <w:rsid w:val="00A24389"/>
    <w:rsid w:val="00A8372F"/>
    <w:rsid w:val="00B3637A"/>
    <w:rsid w:val="00B75B6C"/>
    <w:rsid w:val="00BF1111"/>
    <w:rsid w:val="00C345C7"/>
    <w:rsid w:val="00CB6925"/>
    <w:rsid w:val="00D10ACD"/>
    <w:rsid w:val="00E222A9"/>
    <w:rsid w:val="00E9709C"/>
    <w:rsid w:val="00EB2772"/>
    <w:rsid w:val="00F06E9C"/>
    <w:rsid w:val="00F21BB8"/>
    <w:rsid w:val="00F25E6B"/>
    <w:rsid w:val="00F33438"/>
    <w:rsid w:val="00F37B80"/>
    <w:rsid w:val="00F4100C"/>
    <w:rsid w:val="00F7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55BBB-522F-406D-8C8C-7B6FAA78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1BB8"/>
    <w:pPr>
      <w:ind w:left="720"/>
      <w:contextualSpacing/>
    </w:pPr>
  </w:style>
  <w:style w:type="character" w:customStyle="1" w:styleId="pre">
    <w:name w:val="pre"/>
    <w:basedOn w:val="Policepardfaut"/>
    <w:rsid w:val="00147642"/>
  </w:style>
  <w:style w:type="character" w:styleId="Accentuation">
    <w:name w:val="Emphasis"/>
    <w:basedOn w:val="Policepardfaut"/>
    <w:uiPriority w:val="20"/>
    <w:qFormat/>
    <w:rsid w:val="00147642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127AD8"/>
    <w:rPr>
      <w:color w:val="808080"/>
    </w:rPr>
  </w:style>
  <w:style w:type="table" w:styleId="Grilledutableau">
    <w:name w:val="Table Grid"/>
    <w:basedOn w:val="TableauNormal"/>
    <w:uiPriority w:val="59"/>
    <w:rsid w:val="0012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D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18F8"/>
  </w:style>
  <w:style w:type="paragraph" w:styleId="Pieddepage">
    <w:name w:val="footer"/>
    <w:basedOn w:val="Normal"/>
    <w:link w:val="PieddepageCar"/>
    <w:uiPriority w:val="99"/>
    <w:unhideWhenUsed/>
    <w:rsid w:val="003D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6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39C002B5AB48A5B0DB1FA0BCA24A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69E94-0951-4F23-8C1C-D2F5A12F1ED5}"/>
      </w:docPartPr>
      <w:docPartBody>
        <w:p w:rsidR="00A9704A" w:rsidRDefault="002204F2" w:rsidP="002204F2">
          <w:pPr>
            <w:pStyle w:val="DB39C002B5AB48A5B0DB1FA0BCA24A5C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F2"/>
    <w:rsid w:val="000F3E4A"/>
    <w:rsid w:val="002204F2"/>
    <w:rsid w:val="00A22273"/>
    <w:rsid w:val="00A9704A"/>
    <w:rsid w:val="00B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2204F2"/>
    <w:rPr>
      <w:color w:val="808080"/>
    </w:rPr>
  </w:style>
  <w:style w:type="paragraph" w:customStyle="1" w:styleId="DB39C002B5AB48A5B0DB1FA0BCA24A5C">
    <w:name w:val="DB39C002B5AB48A5B0DB1FA0BCA24A5C"/>
    <w:rsid w:val="00220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2nd bac pro/chapitre 1 sur la programmation avec python</dc:creator>
  <cp:keywords/>
  <dc:description/>
  <cp:lastModifiedBy>Hélène Benyelles</cp:lastModifiedBy>
  <cp:revision>11</cp:revision>
  <dcterms:created xsi:type="dcterms:W3CDTF">2018-03-06T11:09:00Z</dcterms:created>
  <dcterms:modified xsi:type="dcterms:W3CDTF">2018-03-19T10:59:00Z</dcterms:modified>
</cp:coreProperties>
</file>