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6D4" w:rsidRDefault="00E24BD6">
      <w:r>
        <w:rPr>
          <w:noProof/>
          <w:lang w:eastAsia="fr-FR"/>
        </w:rPr>
        <w:drawing>
          <wp:anchor distT="0" distB="0" distL="114300" distR="114300" simplePos="0" relativeHeight="251679744" behindDoc="0" locked="0" layoutInCell="1" allowOverlap="1" wp14:anchorId="085078B9" wp14:editId="1233FE78">
            <wp:simplePos x="0" y="0"/>
            <wp:positionH relativeFrom="margin">
              <wp:posOffset>8199562</wp:posOffset>
            </wp:positionH>
            <wp:positionV relativeFrom="paragraph">
              <wp:posOffset>-171423</wp:posOffset>
            </wp:positionV>
            <wp:extent cx="1463040" cy="920750"/>
            <wp:effectExtent l="0" t="0" r="381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920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8720" behindDoc="0" locked="0" layoutInCell="1" allowOverlap="1" wp14:anchorId="654E603D" wp14:editId="0ACEE3FF">
            <wp:simplePos x="0" y="0"/>
            <wp:positionH relativeFrom="margin">
              <wp:align>center</wp:align>
            </wp:positionH>
            <wp:positionV relativeFrom="paragraph">
              <wp:posOffset>65019</wp:posOffset>
            </wp:positionV>
            <wp:extent cx="1969135" cy="621665"/>
            <wp:effectExtent l="0" t="0" r="0" b="698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135" cy="6216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7696" behindDoc="0" locked="0" layoutInCell="1" allowOverlap="1" wp14:anchorId="3E0D6D54" wp14:editId="2427F221">
            <wp:simplePos x="0" y="0"/>
            <wp:positionH relativeFrom="margin">
              <wp:posOffset>357090</wp:posOffset>
            </wp:positionH>
            <wp:positionV relativeFrom="paragraph">
              <wp:posOffset>-397152</wp:posOffset>
            </wp:positionV>
            <wp:extent cx="1085215" cy="1188720"/>
            <wp:effectExtent l="0" t="0" r="63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215" cy="1188720"/>
                    </a:xfrm>
                    <a:prstGeom prst="rect">
                      <a:avLst/>
                    </a:prstGeom>
                    <a:noFill/>
                  </pic:spPr>
                </pic:pic>
              </a:graphicData>
            </a:graphic>
            <wp14:sizeRelH relativeFrom="page">
              <wp14:pctWidth>0</wp14:pctWidth>
            </wp14:sizeRelH>
            <wp14:sizeRelV relativeFrom="page">
              <wp14:pctHeight>0</wp14:pctHeight>
            </wp14:sizeRelV>
          </wp:anchor>
        </w:drawing>
      </w:r>
    </w:p>
    <w:p w:rsidR="002C46D4" w:rsidRDefault="002C46D4"/>
    <w:p w:rsidR="00B94734" w:rsidRDefault="00B94734"/>
    <w:p w:rsidR="00C90BF7" w:rsidRDefault="00BB2B2B" w:rsidP="00C90BF7">
      <w:pPr>
        <w:shd w:val="clear" w:color="auto" w:fill="9CC2E5" w:themeFill="accent1" w:themeFillTint="99"/>
        <w:jc w:val="center"/>
        <w:rPr>
          <w:b/>
          <w:sz w:val="48"/>
          <w:szCs w:val="48"/>
        </w:rPr>
      </w:pPr>
      <w:r>
        <w:rPr>
          <w:b/>
          <w:sz w:val="48"/>
          <w:szCs w:val="48"/>
        </w:rPr>
        <w:t xml:space="preserve">Jeu de </w:t>
      </w:r>
      <w:r w:rsidR="002B1E35">
        <w:rPr>
          <w:b/>
          <w:sz w:val="48"/>
          <w:szCs w:val="48"/>
        </w:rPr>
        <w:t xml:space="preserve">reconnaissance de </w:t>
      </w:r>
      <w:r>
        <w:rPr>
          <w:b/>
          <w:sz w:val="48"/>
          <w:szCs w:val="48"/>
        </w:rPr>
        <w:t>forme</w:t>
      </w:r>
      <w:r w:rsidR="002B1E35">
        <w:rPr>
          <w:b/>
          <w:sz w:val="48"/>
          <w:szCs w:val="48"/>
        </w:rPr>
        <w:t>s</w:t>
      </w:r>
    </w:p>
    <w:p w:rsidR="00C55738" w:rsidRPr="00081AFA" w:rsidRDefault="00C55738" w:rsidP="00C55738">
      <w:pPr>
        <w:jc w:val="center"/>
        <w:rPr>
          <w:sz w:val="28"/>
          <w:szCs w:val="28"/>
        </w:rPr>
      </w:pPr>
      <w:r w:rsidRPr="00BB2B2B">
        <w:rPr>
          <w:b/>
          <w:color w:val="00B050"/>
          <w:sz w:val="28"/>
          <w:szCs w:val="28"/>
          <w:highlight w:val="yellow"/>
        </w:rPr>
        <w:t>MESSAGE AUX ENSEIGNANTS</w:t>
      </w:r>
      <w:r w:rsidRPr="00BB2B2B">
        <w:rPr>
          <w:color w:val="00B050"/>
          <w:sz w:val="28"/>
          <w:szCs w:val="28"/>
        </w:rPr>
        <w:t> </w:t>
      </w:r>
    </w:p>
    <w:p w:rsidR="00522166" w:rsidRPr="006C2014" w:rsidRDefault="006C2014" w:rsidP="00C55738">
      <w:pPr>
        <w:rPr>
          <w:rFonts w:ascii="Arial" w:hAnsi="Arial" w:cs="Arial"/>
          <w:sz w:val="24"/>
          <w:szCs w:val="24"/>
        </w:rPr>
      </w:pPr>
      <w:r w:rsidRPr="006C2014">
        <w:rPr>
          <w:rFonts w:ascii="Arial" w:hAnsi="Arial" w:cs="Arial"/>
          <w:sz w:val="24"/>
          <w:szCs w:val="24"/>
        </w:rPr>
        <w:t>En plus de la reconnaissance de forme d’objets, cette activité permet</w:t>
      </w:r>
      <w:r w:rsidR="00522166" w:rsidRPr="006C2014">
        <w:rPr>
          <w:rFonts w:ascii="Arial" w:hAnsi="Arial" w:cs="Arial"/>
          <w:sz w:val="24"/>
          <w:szCs w:val="24"/>
        </w:rPr>
        <w:t xml:space="preserve"> </w:t>
      </w:r>
      <w:r w:rsidRPr="006C2014">
        <w:rPr>
          <w:rFonts w:ascii="Arial" w:hAnsi="Arial" w:cs="Arial"/>
          <w:sz w:val="24"/>
          <w:szCs w:val="24"/>
        </w:rPr>
        <w:t>de</w:t>
      </w:r>
      <w:r w:rsidR="00196E77" w:rsidRPr="006C2014">
        <w:rPr>
          <w:rFonts w:ascii="Arial" w:hAnsi="Arial" w:cs="Arial"/>
          <w:sz w:val="24"/>
          <w:szCs w:val="24"/>
        </w:rPr>
        <w:t xml:space="preserve"> </w:t>
      </w:r>
      <w:r w:rsidR="00522166" w:rsidRPr="006C2014">
        <w:rPr>
          <w:rFonts w:ascii="Arial" w:hAnsi="Arial" w:cs="Arial"/>
          <w:sz w:val="24"/>
          <w:szCs w:val="24"/>
        </w:rPr>
        <w:t>développer le lexique (les objets de la cuisine, du bureau, de la salle de bain, de la boîte à outil</w:t>
      </w:r>
      <w:r w:rsidR="00EE02A5">
        <w:rPr>
          <w:rFonts w:ascii="Arial" w:hAnsi="Arial" w:cs="Arial"/>
          <w:sz w:val="24"/>
          <w:szCs w:val="24"/>
        </w:rPr>
        <w:t>s</w:t>
      </w:r>
      <w:r w:rsidR="00522166" w:rsidRPr="006C2014">
        <w:rPr>
          <w:rFonts w:ascii="Arial" w:hAnsi="Arial" w:cs="Arial"/>
          <w:sz w:val="24"/>
          <w:szCs w:val="24"/>
        </w:rPr>
        <w:t>…)</w:t>
      </w:r>
      <w:r w:rsidRPr="006C2014">
        <w:rPr>
          <w:rFonts w:ascii="Arial" w:hAnsi="Arial" w:cs="Arial"/>
          <w:sz w:val="24"/>
          <w:szCs w:val="24"/>
        </w:rPr>
        <w:t>. Vous pouvez aussi cibler la</w:t>
      </w:r>
      <w:r w:rsidR="00522166" w:rsidRPr="006C2014">
        <w:rPr>
          <w:rFonts w:ascii="Arial" w:hAnsi="Arial" w:cs="Arial"/>
          <w:sz w:val="24"/>
          <w:szCs w:val="24"/>
        </w:rPr>
        <w:t xml:space="preserve"> reconnaissance des formes géométrique</w:t>
      </w:r>
      <w:r w:rsidR="00ED11B1" w:rsidRPr="006C2014">
        <w:rPr>
          <w:rFonts w:ascii="Arial" w:hAnsi="Arial" w:cs="Arial"/>
          <w:sz w:val="24"/>
          <w:szCs w:val="24"/>
        </w:rPr>
        <w:t xml:space="preserve">s si vous demandez </w:t>
      </w:r>
      <w:r w:rsidRPr="006C2014">
        <w:rPr>
          <w:rFonts w:ascii="Arial" w:hAnsi="Arial" w:cs="Arial"/>
          <w:sz w:val="24"/>
          <w:szCs w:val="24"/>
        </w:rPr>
        <w:t>aux parents d’orienter la recherche sur</w:t>
      </w:r>
      <w:r w:rsidR="00ED11B1" w:rsidRPr="006C2014">
        <w:rPr>
          <w:rFonts w:ascii="Arial" w:hAnsi="Arial" w:cs="Arial"/>
          <w:sz w:val="24"/>
          <w:szCs w:val="24"/>
        </w:rPr>
        <w:t xml:space="preserve"> </w:t>
      </w:r>
      <w:r w:rsidRPr="006C2014">
        <w:rPr>
          <w:rFonts w:ascii="Arial" w:hAnsi="Arial" w:cs="Arial"/>
          <w:sz w:val="24"/>
          <w:szCs w:val="24"/>
        </w:rPr>
        <w:t>des objets qui aboutiront à d</w:t>
      </w:r>
      <w:r w:rsidR="00ED11B1" w:rsidRPr="006C2014">
        <w:rPr>
          <w:rFonts w:ascii="Arial" w:hAnsi="Arial" w:cs="Arial"/>
          <w:sz w:val="24"/>
          <w:szCs w:val="24"/>
        </w:rPr>
        <w:t>es emprei</w:t>
      </w:r>
      <w:r w:rsidR="00522166" w:rsidRPr="006C2014">
        <w:rPr>
          <w:rFonts w:ascii="Arial" w:hAnsi="Arial" w:cs="Arial"/>
          <w:sz w:val="24"/>
          <w:szCs w:val="24"/>
        </w:rPr>
        <w:t xml:space="preserve">ntes </w:t>
      </w:r>
      <w:r w:rsidRPr="006C2014">
        <w:rPr>
          <w:rFonts w:ascii="Arial" w:hAnsi="Arial" w:cs="Arial"/>
          <w:sz w:val="24"/>
          <w:szCs w:val="24"/>
        </w:rPr>
        <w:t xml:space="preserve">de carrés, de </w:t>
      </w:r>
      <w:r w:rsidR="00522166" w:rsidRPr="006C2014">
        <w:rPr>
          <w:rFonts w:ascii="Arial" w:hAnsi="Arial" w:cs="Arial"/>
          <w:sz w:val="24"/>
          <w:szCs w:val="24"/>
        </w:rPr>
        <w:t>re</w:t>
      </w:r>
      <w:r w:rsidRPr="006C2014">
        <w:rPr>
          <w:rFonts w:ascii="Arial" w:hAnsi="Arial" w:cs="Arial"/>
          <w:sz w:val="24"/>
          <w:szCs w:val="24"/>
        </w:rPr>
        <w:t>ctangles, de</w:t>
      </w:r>
      <w:r w:rsidR="00BD4D35" w:rsidRPr="006C2014">
        <w:rPr>
          <w:rFonts w:ascii="Arial" w:hAnsi="Arial" w:cs="Arial"/>
          <w:sz w:val="24"/>
          <w:szCs w:val="24"/>
        </w:rPr>
        <w:t xml:space="preserve"> formes arrondies</w:t>
      </w:r>
      <w:r w:rsidR="00522166" w:rsidRPr="006C2014">
        <w:rPr>
          <w:rFonts w:ascii="Arial" w:hAnsi="Arial" w:cs="Arial"/>
          <w:sz w:val="24"/>
          <w:szCs w:val="24"/>
        </w:rPr>
        <w:t>….</w:t>
      </w:r>
    </w:p>
    <w:p w:rsidR="00196E77" w:rsidRDefault="00196E77" w:rsidP="00C55738">
      <w:pPr>
        <w:rPr>
          <w:rFonts w:ascii="Arial" w:hAnsi="Arial" w:cs="Arial"/>
          <w:sz w:val="24"/>
          <w:szCs w:val="24"/>
        </w:rPr>
      </w:pPr>
      <w:r w:rsidRPr="006C2014">
        <w:rPr>
          <w:rFonts w:ascii="Arial" w:hAnsi="Arial" w:cs="Arial"/>
          <w:sz w:val="24"/>
          <w:szCs w:val="24"/>
        </w:rPr>
        <w:t>A vous de jouer sur les variantes proposées pour adapter le jeu à vos élèves.</w:t>
      </w:r>
    </w:p>
    <w:p w:rsidR="00522166" w:rsidRDefault="00522166" w:rsidP="00C55738">
      <w:pPr>
        <w:rPr>
          <w:rFonts w:ascii="Arial" w:hAnsi="Arial" w:cs="Arial"/>
          <w:sz w:val="24"/>
          <w:szCs w:val="24"/>
        </w:rPr>
      </w:pPr>
    </w:p>
    <w:p w:rsidR="00BD4D35" w:rsidRPr="00BD4D35" w:rsidRDefault="00BD4D35" w:rsidP="00BD4D35">
      <w:pPr>
        <w:shd w:val="clear" w:color="auto" w:fill="F4B083" w:themeFill="accent2" w:themeFillTint="99"/>
        <w:jc w:val="center"/>
        <w:rPr>
          <w:rFonts w:ascii="Arial" w:hAnsi="Arial" w:cs="Arial"/>
          <w:b/>
          <w:sz w:val="36"/>
          <w:szCs w:val="36"/>
        </w:rPr>
      </w:pPr>
      <w:r w:rsidRPr="00BD4D35">
        <w:rPr>
          <w:rFonts w:ascii="Arial" w:hAnsi="Arial" w:cs="Arial"/>
          <w:b/>
          <w:sz w:val="36"/>
          <w:szCs w:val="36"/>
        </w:rPr>
        <w:t>MOT AUX PARENTS</w:t>
      </w:r>
    </w:p>
    <w:p w:rsidR="00196E77" w:rsidRDefault="00081AFA" w:rsidP="00081AFA">
      <w:pPr>
        <w:jc w:val="both"/>
        <w:rPr>
          <w:rFonts w:ascii="Arial" w:hAnsi="Arial" w:cs="Arial"/>
          <w:sz w:val="24"/>
          <w:szCs w:val="24"/>
        </w:rPr>
      </w:pPr>
      <w:r w:rsidRPr="00E24BD6">
        <w:rPr>
          <w:rFonts w:ascii="Arial" w:hAnsi="Arial" w:cs="Arial"/>
          <w:sz w:val="24"/>
          <w:szCs w:val="24"/>
        </w:rPr>
        <w:t xml:space="preserve">Voici un jeu </w:t>
      </w:r>
      <w:r w:rsidR="00BB2B2B">
        <w:rPr>
          <w:rFonts w:ascii="Arial" w:hAnsi="Arial" w:cs="Arial"/>
          <w:sz w:val="24"/>
          <w:szCs w:val="24"/>
        </w:rPr>
        <w:t>qui peut se jouer seul ou à plusieurs</w:t>
      </w:r>
      <w:r w:rsidR="00196E77">
        <w:rPr>
          <w:rFonts w:ascii="Arial" w:hAnsi="Arial" w:cs="Arial"/>
          <w:sz w:val="24"/>
          <w:szCs w:val="24"/>
        </w:rPr>
        <w:t>. Vous pouvez donc mettre toute la famille en projet.</w:t>
      </w:r>
    </w:p>
    <w:p w:rsidR="00081AFA" w:rsidRPr="00E24BD6" w:rsidRDefault="00BB2B2B" w:rsidP="00081AFA">
      <w:pPr>
        <w:jc w:val="both"/>
        <w:rPr>
          <w:rFonts w:ascii="Arial" w:hAnsi="Arial" w:cs="Arial"/>
          <w:sz w:val="24"/>
          <w:szCs w:val="24"/>
        </w:rPr>
      </w:pPr>
      <w:r>
        <w:rPr>
          <w:rFonts w:ascii="Arial" w:hAnsi="Arial" w:cs="Arial"/>
          <w:sz w:val="24"/>
          <w:szCs w:val="24"/>
        </w:rPr>
        <w:t xml:space="preserve">C’est un jeu calme, </w:t>
      </w:r>
      <w:r w:rsidRPr="006C2014">
        <w:rPr>
          <w:rFonts w:ascii="Arial" w:hAnsi="Arial" w:cs="Arial"/>
          <w:sz w:val="24"/>
          <w:szCs w:val="24"/>
        </w:rPr>
        <w:t xml:space="preserve">qui </w:t>
      </w:r>
      <w:r w:rsidR="00ED11B1" w:rsidRPr="006C2014">
        <w:rPr>
          <w:rFonts w:ascii="Arial" w:hAnsi="Arial" w:cs="Arial"/>
          <w:sz w:val="24"/>
          <w:szCs w:val="24"/>
        </w:rPr>
        <w:t>vise à exercer la reconnaissance de formes</w:t>
      </w:r>
      <w:r w:rsidR="002A14FB" w:rsidRPr="006C2014">
        <w:rPr>
          <w:rFonts w:ascii="Arial" w:hAnsi="Arial" w:cs="Arial"/>
          <w:sz w:val="24"/>
          <w:szCs w:val="24"/>
        </w:rPr>
        <w:t>, et contribue également à développer le repérage dans l’espace, la mémoire, le toucher.</w:t>
      </w:r>
      <w:r w:rsidR="00ED11B1" w:rsidRPr="006C2014">
        <w:rPr>
          <w:rFonts w:ascii="Arial" w:hAnsi="Arial" w:cs="Arial"/>
          <w:sz w:val="24"/>
          <w:szCs w:val="24"/>
        </w:rPr>
        <w:t xml:space="preserve"> Il </w:t>
      </w:r>
      <w:r w:rsidR="00196E77" w:rsidRPr="006C2014">
        <w:rPr>
          <w:rFonts w:ascii="Arial" w:hAnsi="Arial" w:cs="Arial"/>
          <w:sz w:val="24"/>
          <w:szCs w:val="24"/>
        </w:rPr>
        <w:t>ne néces</w:t>
      </w:r>
      <w:r w:rsidR="006C2014">
        <w:rPr>
          <w:rFonts w:ascii="Arial" w:hAnsi="Arial" w:cs="Arial"/>
          <w:sz w:val="24"/>
          <w:szCs w:val="24"/>
        </w:rPr>
        <w:t>site aucun matériel spécifique, puisqu’il vous suffit d’</w:t>
      </w:r>
      <w:r w:rsidR="002A14FB" w:rsidRPr="006C2014">
        <w:rPr>
          <w:rFonts w:ascii="Arial" w:hAnsi="Arial" w:cs="Arial"/>
          <w:sz w:val="24"/>
          <w:szCs w:val="24"/>
        </w:rPr>
        <w:t>utiliser l</w:t>
      </w:r>
      <w:r w:rsidR="00196E77" w:rsidRPr="006C2014">
        <w:rPr>
          <w:rFonts w:ascii="Arial" w:hAnsi="Arial" w:cs="Arial"/>
          <w:sz w:val="24"/>
          <w:szCs w:val="24"/>
        </w:rPr>
        <w:t xml:space="preserve">es petits </w:t>
      </w:r>
      <w:r w:rsidR="002A14FB" w:rsidRPr="006C2014">
        <w:rPr>
          <w:rFonts w:ascii="Arial" w:hAnsi="Arial" w:cs="Arial"/>
          <w:sz w:val="24"/>
          <w:szCs w:val="24"/>
        </w:rPr>
        <w:t>objets de la maison.</w:t>
      </w:r>
    </w:p>
    <w:p w:rsidR="00081AFA" w:rsidRPr="00081AFA" w:rsidRDefault="00ED11B1" w:rsidP="00081AFA">
      <w:pPr>
        <w:jc w:val="both"/>
      </w:pPr>
      <w:r>
        <w:rPr>
          <w:noProof/>
          <w:lang w:eastAsia="fr-FR"/>
        </w:rPr>
        <w:drawing>
          <wp:anchor distT="0" distB="0" distL="114300" distR="114300" simplePos="0" relativeHeight="251692032" behindDoc="0" locked="0" layoutInCell="1" allowOverlap="1" wp14:anchorId="58484C60">
            <wp:simplePos x="0" y="0"/>
            <wp:positionH relativeFrom="column">
              <wp:posOffset>3276600</wp:posOffset>
            </wp:positionH>
            <wp:positionV relativeFrom="paragraph">
              <wp:posOffset>19050</wp:posOffset>
            </wp:positionV>
            <wp:extent cx="2857500" cy="1900342"/>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0342"/>
                    </a:xfrm>
                    <a:prstGeom prst="rect">
                      <a:avLst/>
                    </a:prstGeom>
                    <a:noFill/>
                  </pic:spPr>
                </pic:pic>
              </a:graphicData>
            </a:graphic>
            <wp14:sizeRelH relativeFrom="page">
              <wp14:pctWidth>0</wp14:pctWidth>
            </wp14:sizeRelH>
            <wp14:sizeRelV relativeFrom="page">
              <wp14:pctHeight>0</wp14:pctHeight>
            </wp14:sizeRelV>
          </wp:anchor>
        </w:drawing>
      </w:r>
    </w:p>
    <w:p w:rsidR="00081AFA" w:rsidRPr="00E24BD6" w:rsidRDefault="00E24BD6" w:rsidP="0016724A">
      <w:pPr>
        <w:jc w:val="both"/>
      </w:pPr>
      <w:r>
        <w:tab/>
      </w:r>
    </w:p>
    <w:p w:rsidR="00081AFA" w:rsidRDefault="00081AFA" w:rsidP="00EE4721">
      <w:pPr>
        <w:rPr>
          <w:u w:val="single"/>
        </w:rPr>
      </w:pPr>
    </w:p>
    <w:p w:rsidR="00483627" w:rsidRPr="00C55738" w:rsidRDefault="0016724A" w:rsidP="00E24BD6">
      <w:pPr>
        <w:rPr>
          <w:rFonts w:ascii="Arial" w:hAnsi="Arial" w:cs="Arial"/>
          <w:sz w:val="28"/>
          <w:szCs w:val="28"/>
          <w:u w:val="single"/>
        </w:rPr>
      </w:pPr>
      <w:r w:rsidRPr="00522166">
        <w:rPr>
          <w:rFonts w:ascii="Arial" w:hAnsi="Arial" w:cs="Arial"/>
          <w:b/>
          <w:i/>
          <w:noProof/>
          <w:sz w:val="28"/>
          <w:szCs w:val="28"/>
          <w:u w:val="single"/>
          <w:lang w:eastAsia="fr-FR"/>
        </w:rPr>
        <w:lastRenderedPageBreak/>
        <w:drawing>
          <wp:anchor distT="0" distB="0" distL="114300" distR="114300" simplePos="0" relativeHeight="251686912" behindDoc="0" locked="0" layoutInCell="1" allowOverlap="1">
            <wp:simplePos x="0" y="0"/>
            <wp:positionH relativeFrom="column">
              <wp:posOffset>7543800</wp:posOffset>
            </wp:positionH>
            <wp:positionV relativeFrom="paragraph">
              <wp:posOffset>9525</wp:posOffset>
            </wp:positionV>
            <wp:extent cx="2302510" cy="3447415"/>
            <wp:effectExtent l="0" t="0" r="2540" b="635"/>
            <wp:wrapSquare wrapText="bothSides"/>
            <wp:docPr id="5" name="Image 5" descr="Puzzle à créer avec Timothée pour Si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zzle à créer avec Timothée pour Sim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2510" cy="3447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627" w:rsidRPr="00C55738">
        <w:rPr>
          <w:rFonts w:ascii="Arial" w:hAnsi="Arial" w:cs="Arial"/>
          <w:sz w:val="28"/>
          <w:szCs w:val="28"/>
          <w:u w:val="single"/>
        </w:rPr>
        <w:t>Matériel nécessaire :</w:t>
      </w:r>
    </w:p>
    <w:p w:rsidR="00483627" w:rsidRPr="00C55738" w:rsidRDefault="00483627" w:rsidP="00E24BD6">
      <w:pPr>
        <w:pStyle w:val="Paragraphedeliste"/>
        <w:numPr>
          <w:ilvl w:val="0"/>
          <w:numId w:val="6"/>
        </w:numPr>
        <w:rPr>
          <w:rFonts w:ascii="Arial" w:hAnsi="Arial" w:cs="Arial"/>
          <w:sz w:val="28"/>
          <w:szCs w:val="28"/>
          <w:u w:val="single"/>
        </w:rPr>
      </w:pPr>
      <w:r w:rsidRPr="00C55738">
        <w:rPr>
          <w:rFonts w:ascii="Arial" w:hAnsi="Arial" w:cs="Arial"/>
          <w:sz w:val="28"/>
          <w:szCs w:val="28"/>
        </w:rPr>
        <w:t>des petits objets de la maison</w:t>
      </w:r>
      <w:r w:rsidRPr="00ED11B1">
        <w:rPr>
          <w:rFonts w:ascii="Arial" w:hAnsi="Arial" w:cs="Arial"/>
          <w:sz w:val="28"/>
          <w:szCs w:val="28"/>
        </w:rPr>
        <w:t>.</w:t>
      </w:r>
    </w:p>
    <w:p w:rsidR="00483627" w:rsidRPr="00C55738" w:rsidRDefault="00C55738" w:rsidP="00483627">
      <w:pPr>
        <w:pStyle w:val="Paragraphedeliste"/>
        <w:numPr>
          <w:ilvl w:val="0"/>
          <w:numId w:val="6"/>
        </w:numPr>
        <w:rPr>
          <w:rFonts w:ascii="Arial" w:hAnsi="Arial" w:cs="Arial"/>
          <w:sz w:val="28"/>
          <w:szCs w:val="28"/>
        </w:rPr>
      </w:pPr>
      <w:r>
        <w:rPr>
          <w:rFonts w:ascii="Arial" w:hAnsi="Arial" w:cs="Arial"/>
          <w:sz w:val="28"/>
          <w:szCs w:val="28"/>
        </w:rPr>
        <w:t>u</w:t>
      </w:r>
      <w:r w:rsidR="00483627" w:rsidRPr="00C55738">
        <w:rPr>
          <w:rFonts w:ascii="Arial" w:hAnsi="Arial" w:cs="Arial"/>
          <w:sz w:val="28"/>
          <w:szCs w:val="28"/>
        </w:rPr>
        <w:t>ne feuille de papier ou les pages d’un prospectus.</w:t>
      </w:r>
    </w:p>
    <w:p w:rsidR="00483627" w:rsidRPr="00C55738" w:rsidRDefault="00C55738" w:rsidP="00483627">
      <w:pPr>
        <w:pStyle w:val="Paragraphedeliste"/>
        <w:numPr>
          <w:ilvl w:val="0"/>
          <w:numId w:val="6"/>
        </w:numPr>
        <w:rPr>
          <w:rFonts w:ascii="Arial" w:hAnsi="Arial" w:cs="Arial"/>
          <w:sz w:val="28"/>
          <w:szCs w:val="28"/>
        </w:rPr>
      </w:pPr>
      <w:r>
        <w:rPr>
          <w:rFonts w:ascii="Arial" w:hAnsi="Arial" w:cs="Arial"/>
          <w:sz w:val="28"/>
          <w:szCs w:val="28"/>
        </w:rPr>
        <w:t>u</w:t>
      </w:r>
      <w:r w:rsidR="00483627" w:rsidRPr="00C55738">
        <w:rPr>
          <w:rFonts w:ascii="Arial" w:hAnsi="Arial" w:cs="Arial"/>
          <w:sz w:val="28"/>
          <w:szCs w:val="28"/>
        </w:rPr>
        <w:t>n feutre ou un crayon.</w:t>
      </w:r>
    </w:p>
    <w:p w:rsidR="00483627" w:rsidRPr="00C55738" w:rsidRDefault="00C55738" w:rsidP="00483627">
      <w:pPr>
        <w:pStyle w:val="Paragraphedeliste"/>
        <w:numPr>
          <w:ilvl w:val="0"/>
          <w:numId w:val="6"/>
        </w:numPr>
        <w:rPr>
          <w:rFonts w:ascii="Arial" w:hAnsi="Arial" w:cs="Arial"/>
          <w:sz w:val="28"/>
          <w:szCs w:val="28"/>
        </w:rPr>
      </w:pPr>
      <w:r>
        <w:rPr>
          <w:rFonts w:ascii="Arial" w:hAnsi="Arial" w:cs="Arial"/>
          <w:sz w:val="28"/>
          <w:szCs w:val="28"/>
        </w:rPr>
        <w:t>u</w:t>
      </w:r>
      <w:r w:rsidR="00483627" w:rsidRPr="00C55738">
        <w:rPr>
          <w:rFonts w:ascii="Arial" w:hAnsi="Arial" w:cs="Arial"/>
          <w:sz w:val="28"/>
          <w:szCs w:val="28"/>
        </w:rPr>
        <w:t xml:space="preserve">n sac ou un torchon dont on noue les coins entre eux pour former un baluchon, </w:t>
      </w:r>
      <w:r w:rsidR="00522166">
        <w:rPr>
          <w:rFonts w:ascii="Arial" w:hAnsi="Arial" w:cs="Arial"/>
          <w:sz w:val="28"/>
          <w:szCs w:val="28"/>
        </w:rPr>
        <w:t>ou</w:t>
      </w:r>
      <w:r w:rsidR="00483627" w:rsidRPr="00C55738">
        <w:rPr>
          <w:rFonts w:ascii="Arial" w:hAnsi="Arial" w:cs="Arial"/>
          <w:sz w:val="28"/>
          <w:szCs w:val="28"/>
        </w:rPr>
        <w:t xml:space="preserve"> une taie d’</w:t>
      </w:r>
      <w:r w:rsidRPr="00C55738">
        <w:rPr>
          <w:rFonts w:ascii="Arial" w:hAnsi="Arial" w:cs="Arial"/>
          <w:sz w:val="28"/>
          <w:szCs w:val="28"/>
        </w:rPr>
        <w:t>oreiller</w:t>
      </w:r>
      <w:r w:rsidR="00483627" w:rsidRPr="00C55738">
        <w:rPr>
          <w:rFonts w:ascii="Arial" w:hAnsi="Arial" w:cs="Arial"/>
          <w:sz w:val="28"/>
          <w:szCs w:val="28"/>
        </w:rPr>
        <w:t>.</w:t>
      </w:r>
    </w:p>
    <w:p w:rsidR="00483627" w:rsidRDefault="00C55738" w:rsidP="00483627">
      <w:pPr>
        <w:pStyle w:val="Paragraphedeliste"/>
        <w:numPr>
          <w:ilvl w:val="0"/>
          <w:numId w:val="6"/>
        </w:numPr>
        <w:rPr>
          <w:rFonts w:ascii="Arial" w:hAnsi="Arial" w:cs="Arial"/>
          <w:sz w:val="28"/>
          <w:szCs w:val="28"/>
        </w:rPr>
      </w:pPr>
      <w:proofErr w:type="gramStart"/>
      <w:r>
        <w:rPr>
          <w:rFonts w:ascii="Arial" w:hAnsi="Arial" w:cs="Arial"/>
          <w:sz w:val="28"/>
          <w:szCs w:val="28"/>
        </w:rPr>
        <w:t>d</w:t>
      </w:r>
      <w:r w:rsidR="00483627" w:rsidRPr="00C55738">
        <w:rPr>
          <w:rFonts w:ascii="Arial" w:hAnsi="Arial" w:cs="Arial"/>
          <w:sz w:val="28"/>
          <w:szCs w:val="28"/>
        </w:rPr>
        <w:t>es</w:t>
      </w:r>
      <w:proofErr w:type="gramEnd"/>
      <w:r w:rsidR="00483627" w:rsidRPr="00C55738">
        <w:rPr>
          <w:rFonts w:ascii="Arial" w:hAnsi="Arial" w:cs="Arial"/>
          <w:sz w:val="28"/>
          <w:szCs w:val="28"/>
        </w:rPr>
        <w:t xml:space="preserve"> jetons, des coquillettes ou </w:t>
      </w:r>
      <w:r w:rsidR="00EE02A5">
        <w:rPr>
          <w:rFonts w:ascii="Arial" w:hAnsi="Arial" w:cs="Arial"/>
          <w:sz w:val="28"/>
          <w:szCs w:val="28"/>
        </w:rPr>
        <w:t xml:space="preserve">des </w:t>
      </w:r>
      <w:r w:rsidR="00483627" w:rsidRPr="00C55738">
        <w:rPr>
          <w:rFonts w:ascii="Arial" w:hAnsi="Arial" w:cs="Arial"/>
          <w:sz w:val="28"/>
          <w:szCs w:val="28"/>
        </w:rPr>
        <w:t>graines.</w:t>
      </w:r>
    </w:p>
    <w:p w:rsidR="00BD4D35" w:rsidRDefault="00BD4D35" w:rsidP="00BD4D35">
      <w:pPr>
        <w:pStyle w:val="Paragraphedeliste"/>
        <w:rPr>
          <w:rFonts w:ascii="Arial" w:hAnsi="Arial" w:cs="Arial"/>
          <w:sz w:val="28"/>
          <w:szCs w:val="28"/>
        </w:rPr>
      </w:pPr>
    </w:p>
    <w:p w:rsidR="005800EB" w:rsidRPr="00DD309C" w:rsidRDefault="00522166" w:rsidP="00EE4721">
      <w:pPr>
        <w:rPr>
          <w:rFonts w:ascii="Arial" w:hAnsi="Arial" w:cs="Arial"/>
          <w:sz w:val="28"/>
          <w:szCs w:val="28"/>
        </w:rPr>
      </w:pPr>
      <w:r w:rsidRPr="00522166">
        <w:rPr>
          <w:rFonts w:ascii="Arial" w:hAnsi="Arial" w:cs="Arial"/>
          <w:b/>
          <w:i/>
          <w:sz w:val="28"/>
          <w:szCs w:val="28"/>
          <w:u w:val="single"/>
        </w:rPr>
        <w:t>1°étape</w:t>
      </w:r>
      <w:r>
        <w:rPr>
          <w:rFonts w:ascii="Arial" w:hAnsi="Arial" w:cs="Arial"/>
          <w:sz w:val="28"/>
          <w:szCs w:val="28"/>
        </w:rPr>
        <w:t> :</w:t>
      </w:r>
    </w:p>
    <w:p w:rsidR="00196E77" w:rsidRDefault="000C45C8" w:rsidP="004C652F">
      <w:pPr>
        <w:rPr>
          <w:rFonts w:ascii="Arial" w:hAnsi="Arial" w:cs="Arial"/>
          <w:sz w:val="28"/>
          <w:szCs w:val="28"/>
        </w:rPr>
      </w:pPr>
      <w:r w:rsidRPr="00DD309C">
        <w:rPr>
          <w:rFonts w:ascii="Arial" w:hAnsi="Arial" w:cs="Arial"/>
          <w:sz w:val="28"/>
          <w:szCs w:val="28"/>
        </w:rPr>
        <w:t>D</w:t>
      </w:r>
      <w:r w:rsidR="00550BAC" w:rsidRPr="00DD309C">
        <w:rPr>
          <w:rFonts w:ascii="Arial" w:hAnsi="Arial" w:cs="Arial"/>
          <w:sz w:val="28"/>
          <w:szCs w:val="28"/>
        </w:rPr>
        <w:t xml:space="preserve">emandez à </w:t>
      </w:r>
      <w:r w:rsidR="00DD309C">
        <w:rPr>
          <w:rFonts w:ascii="Arial" w:hAnsi="Arial" w:cs="Arial"/>
          <w:sz w:val="28"/>
          <w:szCs w:val="28"/>
        </w:rPr>
        <w:t xml:space="preserve">votre </w:t>
      </w:r>
      <w:r w:rsidR="00550BAC" w:rsidRPr="00DD309C">
        <w:rPr>
          <w:rFonts w:ascii="Arial" w:hAnsi="Arial" w:cs="Arial"/>
          <w:sz w:val="28"/>
          <w:szCs w:val="28"/>
        </w:rPr>
        <w:t>enfant d’aller chercher 5 à 6 objets</w:t>
      </w:r>
      <w:r w:rsidR="00DD309C">
        <w:rPr>
          <w:rFonts w:ascii="Arial" w:hAnsi="Arial" w:cs="Arial"/>
          <w:sz w:val="28"/>
          <w:szCs w:val="28"/>
        </w:rPr>
        <w:t xml:space="preserve">, voire </w:t>
      </w:r>
      <w:r w:rsidR="008F4A5F">
        <w:rPr>
          <w:rFonts w:ascii="Arial" w:hAnsi="Arial" w:cs="Arial"/>
          <w:sz w:val="28"/>
          <w:szCs w:val="28"/>
        </w:rPr>
        <w:t xml:space="preserve">davantage, </w:t>
      </w:r>
      <w:r w:rsidR="008F4A5F" w:rsidRPr="00DD309C">
        <w:rPr>
          <w:rFonts w:ascii="Arial" w:hAnsi="Arial" w:cs="Arial"/>
          <w:sz w:val="28"/>
          <w:szCs w:val="28"/>
        </w:rPr>
        <w:t>dans</w:t>
      </w:r>
      <w:r w:rsidR="00550BAC" w:rsidRPr="00DD309C">
        <w:rPr>
          <w:rFonts w:ascii="Arial" w:hAnsi="Arial" w:cs="Arial"/>
          <w:sz w:val="28"/>
          <w:szCs w:val="28"/>
        </w:rPr>
        <w:t xml:space="preserve"> la maison</w:t>
      </w:r>
      <w:r w:rsidR="00DD309C">
        <w:rPr>
          <w:rFonts w:ascii="Arial" w:hAnsi="Arial" w:cs="Arial"/>
          <w:sz w:val="28"/>
          <w:szCs w:val="28"/>
        </w:rPr>
        <w:t>.</w:t>
      </w:r>
      <w:r w:rsidR="00550BAC" w:rsidRPr="00DD309C">
        <w:rPr>
          <w:rFonts w:ascii="Arial" w:hAnsi="Arial" w:cs="Arial"/>
          <w:sz w:val="28"/>
          <w:szCs w:val="28"/>
        </w:rPr>
        <w:t xml:space="preserve"> </w:t>
      </w:r>
      <w:r w:rsidR="00196E77">
        <w:rPr>
          <w:rFonts w:ascii="Arial" w:hAnsi="Arial" w:cs="Arial"/>
          <w:sz w:val="28"/>
          <w:szCs w:val="28"/>
        </w:rPr>
        <w:br/>
      </w:r>
      <w:r w:rsidR="00DD309C">
        <w:rPr>
          <w:rFonts w:ascii="Arial" w:hAnsi="Arial" w:cs="Arial"/>
          <w:sz w:val="28"/>
          <w:szCs w:val="28"/>
        </w:rPr>
        <w:t>L</w:t>
      </w:r>
      <w:r w:rsidR="00550BAC" w:rsidRPr="00DD309C">
        <w:rPr>
          <w:rFonts w:ascii="Arial" w:hAnsi="Arial" w:cs="Arial"/>
          <w:sz w:val="28"/>
          <w:szCs w:val="28"/>
        </w:rPr>
        <w:t xml:space="preserve">es objets </w:t>
      </w:r>
      <w:r w:rsidR="008F4A5F">
        <w:rPr>
          <w:rFonts w:ascii="Arial" w:hAnsi="Arial" w:cs="Arial"/>
          <w:sz w:val="28"/>
          <w:szCs w:val="28"/>
        </w:rPr>
        <w:t>n</w:t>
      </w:r>
      <w:r w:rsidR="00DD309C">
        <w:rPr>
          <w:rFonts w:ascii="Arial" w:hAnsi="Arial" w:cs="Arial"/>
          <w:sz w:val="28"/>
          <w:szCs w:val="28"/>
        </w:rPr>
        <w:t xml:space="preserve">e devront pas être </w:t>
      </w:r>
      <w:r w:rsidR="00550BAC" w:rsidRPr="00DD309C">
        <w:rPr>
          <w:rFonts w:ascii="Arial" w:hAnsi="Arial" w:cs="Arial"/>
          <w:sz w:val="28"/>
          <w:szCs w:val="28"/>
        </w:rPr>
        <w:t xml:space="preserve">trop volumineux pour </w:t>
      </w:r>
      <w:r w:rsidR="00DD309C">
        <w:rPr>
          <w:rFonts w:ascii="Arial" w:hAnsi="Arial" w:cs="Arial"/>
          <w:sz w:val="28"/>
          <w:szCs w:val="28"/>
        </w:rPr>
        <w:t>pouvoir</w:t>
      </w:r>
      <w:r w:rsidR="00550BAC" w:rsidRPr="00DD309C">
        <w:rPr>
          <w:rFonts w:ascii="Arial" w:hAnsi="Arial" w:cs="Arial"/>
          <w:sz w:val="28"/>
          <w:szCs w:val="28"/>
        </w:rPr>
        <w:t xml:space="preserve"> entrer dans </w:t>
      </w:r>
      <w:r w:rsidR="00522166">
        <w:rPr>
          <w:rFonts w:ascii="Arial" w:hAnsi="Arial" w:cs="Arial"/>
          <w:sz w:val="28"/>
          <w:szCs w:val="28"/>
        </w:rPr>
        <w:t>le</w:t>
      </w:r>
      <w:r w:rsidR="00550BAC" w:rsidRPr="00DD309C">
        <w:rPr>
          <w:rFonts w:ascii="Arial" w:hAnsi="Arial" w:cs="Arial"/>
          <w:sz w:val="28"/>
          <w:szCs w:val="28"/>
        </w:rPr>
        <w:t xml:space="preserve"> sac</w:t>
      </w:r>
      <w:r w:rsidR="0016724A">
        <w:rPr>
          <w:rFonts w:ascii="Arial" w:hAnsi="Arial" w:cs="Arial"/>
          <w:sz w:val="28"/>
          <w:szCs w:val="28"/>
        </w:rPr>
        <w:t xml:space="preserve"> et </w:t>
      </w:r>
      <w:r w:rsidR="00001D82">
        <w:rPr>
          <w:rFonts w:ascii="Arial" w:hAnsi="Arial" w:cs="Arial"/>
          <w:sz w:val="28"/>
          <w:szCs w:val="28"/>
        </w:rPr>
        <w:t xml:space="preserve">tenir </w:t>
      </w:r>
      <w:r w:rsidR="0016724A">
        <w:rPr>
          <w:rFonts w:ascii="Arial" w:hAnsi="Arial" w:cs="Arial"/>
          <w:sz w:val="28"/>
          <w:szCs w:val="28"/>
        </w:rPr>
        <w:t>sur</w:t>
      </w:r>
      <w:r w:rsidR="00001D82">
        <w:rPr>
          <w:rFonts w:ascii="Arial" w:hAnsi="Arial" w:cs="Arial"/>
          <w:sz w:val="28"/>
          <w:szCs w:val="28"/>
        </w:rPr>
        <w:t xml:space="preserve"> l’espace de</w:t>
      </w:r>
      <w:r w:rsidR="0016724A">
        <w:rPr>
          <w:rFonts w:ascii="Arial" w:hAnsi="Arial" w:cs="Arial"/>
          <w:sz w:val="28"/>
          <w:szCs w:val="28"/>
        </w:rPr>
        <w:t xml:space="preserve"> la feuille</w:t>
      </w:r>
      <w:r w:rsidR="00522166">
        <w:rPr>
          <w:rFonts w:ascii="Arial" w:hAnsi="Arial" w:cs="Arial"/>
          <w:sz w:val="28"/>
          <w:szCs w:val="28"/>
        </w:rPr>
        <w:t>.</w:t>
      </w:r>
      <w:r w:rsidR="00C03683">
        <w:rPr>
          <w:rFonts w:ascii="Arial" w:hAnsi="Arial" w:cs="Arial"/>
          <w:sz w:val="28"/>
          <w:szCs w:val="28"/>
        </w:rPr>
        <w:t xml:space="preserve"> </w:t>
      </w:r>
    </w:p>
    <w:p w:rsidR="00196E77" w:rsidRDefault="00196E77" w:rsidP="004C652F">
      <w:pPr>
        <w:rPr>
          <w:rFonts w:ascii="Arial" w:hAnsi="Arial" w:cs="Arial"/>
          <w:sz w:val="28"/>
          <w:szCs w:val="28"/>
        </w:rPr>
      </w:pPr>
      <w:r w:rsidRPr="00196E77">
        <w:rPr>
          <w:rFonts w:ascii="Arial" w:hAnsi="Arial" w:cs="Arial"/>
          <w:sz w:val="28"/>
          <w:szCs w:val="28"/>
          <w:u w:val="single"/>
        </w:rPr>
        <w:t>Variantes</w:t>
      </w:r>
      <w:r>
        <w:rPr>
          <w:rFonts w:ascii="Arial" w:hAnsi="Arial" w:cs="Arial"/>
          <w:sz w:val="28"/>
          <w:szCs w:val="28"/>
        </w:rPr>
        <w:t> :</w:t>
      </w:r>
    </w:p>
    <w:p w:rsidR="00196E77" w:rsidRDefault="006A20E5" w:rsidP="00196E77">
      <w:pPr>
        <w:pStyle w:val="Paragraphedeliste"/>
        <w:numPr>
          <w:ilvl w:val="0"/>
          <w:numId w:val="9"/>
        </w:numPr>
        <w:rPr>
          <w:rFonts w:ascii="Arial" w:hAnsi="Arial" w:cs="Arial"/>
          <w:sz w:val="28"/>
          <w:szCs w:val="28"/>
        </w:rPr>
      </w:pPr>
      <w:r>
        <w:rPr>
          <w:rFonts w:ascii="Arial" w:hAnsi="Arial" w:cs="Arial"/>
          <w:sz w:val="28"/>
          <w:szCs w:val="28"/>
        </w:rPr>
        <w:t xml:space="preserve">Récupérer les objets </w:t>
      </w:r>
      <w:r w:rsidR="004C652F" w:rsidRPr="00196E77">
        <w:rPr>
          <w:rFonts w:ascii="Arial" w:hAnsi="Arial" w:cs="Arial"/>
          <w:sz w:val="28"/>
          <w:szCs w:val="28"/>
        </w:rPr>
        <w:t>dans une pièce spécifique de la maison (salle de bain, cuisine, chambre...)</w:t>
      </w:r>
    </w:p>
    <w:p w:rsidR="004C652F" w:rsidRPr="00196E77" w:rsidRDefault="00196E77" w:rsidP="00196E77">
      <w:pPr>
        <w:pStyle w:val="Paragraphedeliste"/>
        <w:numPr>
          <w:ilvl w:val="0"/>
          <w:numId w:val="9"/>
        </w:numPr>
        <w:rPr>
          <w:rFonts w:ascii="Arial" w:hAnsi="Arial" w:cs="Arial"/>
          <w:sz w:val="28"/>
          <w:szCs w:val="28"/>
        </w:rPr>
      </w:pPr>
      <w:r w:rsidRPr="00196E77">
        <w:rPr>
          <w:rFonts w:ascii="Arial" w:hAnsi="Arial" w:cs="Arial"/>
          <w:sz w:val="28"/>
          <w:szCs w:val="28"/>
        </w:rPr>
        <w:t>C</w:t>
      </w:r>
      <w:r w:rsidR="004C652F" w:rsidRPr="00196E77">
        <w:rPr>
          <w:rFonts w:ascii="Arial" w:hAnsi="Arial" w:cs="Arial"/>
          <w:sz w:val="28"/>
          <w:szCs w:val="28"/>
        </w:rPr>
        <w:t xml:space="preserve">hercher des objets </w:t>
      </w:r>
      <w:r w:rsidR="00001D82">
        <w:rPr>
          <w:rFonts w:ascii="Arial" w:hAnsi="Arial" w:cs="Arial"/>
          <w:sz w:val="28"/>
          <w:szCs w:val="28"/>
        </w:rPr>
        <w:t>qui répondent à des critères d</w:t>
      </w:r>
      <w:r w:rsidR="004C652F" w:rsidRPr="00196E77">
        <w:rPr>
          <w:rFonts w:ascii="Arial" w:hAnsi="Arial" w:cs="Arial"/>
          <w:sz w:val="28"/>
          <w:szCs w:val="28"/>
        </w:rPr>
        <w:t>e forme</w:t>
      </w:r>
      <w:r w:rsidR="00001D82">
        <w:rPr>
          <w:rFonts w:ascii="Arial" w:hAnsi="Arial" w:cs="Arial"/>
          <w:sz w:val="28"/>
          <w:szCs w:val="28"/>
        </w:rPr>
        <w:t xml:space="preserve"> -</w:t>
      </w:r>
      <w:r w:rsidR="004C652F" w:rsidRPr="00196E77">
        <w:rPr>
          <w:rFonts w:ascii="Arial" w:hAnsi="Arial" w:cs="Arial"/>
          <w:sz w:val="28"/>
          <w:szCs w:val="28"/>
        </w:rPr>
        <w:t xml:space="preserve"> par exemple</w:t>
      </w:r>
      <w:r w:rsidR="00001D82">
        <w:rPr>
          <w:rFonts w:ascii="Arial" w:hAnsi="Arial" w:cs="Arial"/>
          <w:sz w:val="28"/>
          <w:szCs w:val="28"/>
        </w:rPr>
        <w:t> :</w:t>
      </w:r>
      <w:r>
        <w:rPr>
          <w:rFonts w:ascii="Arial" w:hAnsi="Arial" w:cs="Arial"/>
          <w:sz w:val="28"/>
          <w:szCs w:val="28"/>
        </w:rPr>
        <w:t xml:space="preserve"> </w:t>
      </w:r>
      <w:r w:rsidR="004C652F" w:rsidRPr="00196E77">
        <w:rPr>
          <w:rFonts w:ascii="Arial" w:hAnsi="Arial" w:cs="Arial"/>
          <w:sz w:val="28"/>
          <w:szCs w:val="28"/>
        </w:rPr>
        <w:t>carré, rond, triangle, rectangle…</w:t>
      </w:r>
      <w:r w:rsidR="00001D82">
        <w:rPr>
          <w:rFonts w:ascii="Arial" w:hAnsi="Arial" w:cs="Arial"/>
          <w:sz w:val="28"/>
          <w:szCs w:val="28"/>
        </w:rPr>
        <w:t>-</w:t>
      </w:r>
      <w:r w:rsidR="004C652F" w:rsidRPr="00196E77">
        <w:rPr>
          <w:rFonts w:ascii="Arial" w:hAnsi="Arial" w:cs="Arial"/>
          <w:sz w:val="28"/>
          <w:szCs w:val="28"/>
        </w:rPr>
        <w:t xml:space="preserve"> </w:t>
      </w:r>
      <w:r w:rsidR="00001D82">
        <w:rPr>
          <w:rFonts w:ascii="Arial" w:hAnsi="Arial" w:cs="Arial"/>
          <w:sz w:val="28"/>
          <w:szCs w:val="28"/>
        </w:rPr>
        <w:t>ou</w:t>
      </w:r>
      <w:r>
        <w:rPr>
          <w:rFonts w:ascii="Arial" w:hAnsi="Arial" w:cs="Arial"/>
          <w:sz w:val="28"/>
          <w:szCs w:val="28"/>
        </w:rPr>
        <w:br/>
      </w:r>
      <w:r w:rsidR="004C652F" w:rsidRPr="00196E77">
        <w:rPr>
          <w:rFonts w:ascii="Arial" w:hAnsi="Arial" w:cs="Arial"/>
          <w:sz w:val="28"/>
          <w:szCs w:val="28"/>
        </w:rPr>
        <w:t xml:space="preserve">de couleur, etc.  </w:t>
      </w:r>
    </w:p>
    <w:p w:rsidR="0016724A" w:rsidRDefault="00522166" w:rsidP="00EE4721">
      <w:pPr>
        <w:rPr>
          <w:rFonts w:ascii="Arial" w:hAnsi="Arial" w:cs="Arial"/>
          <w:sz w:val="28"/>
          <w:szCs w:val="28"/>
        </w:rPr>
      </w:pPr>
      <w:r>
        <w:rPr>
          <w:rFonts w:ascii="Arial" w:hAnsi="Arial" w:cs="Arial"/>
          <w:b/>
          <w:i/>
          <w:sz w:val="28"/>
          <w:szCs w:val="28"/>
          <w:u w:val="single"/>
        </w:rPr>
        <w:t>2</w:t>
      </w:r>
      <w:r w:rsidR="000C45C8" w:rsidRPr="00DD309C">
        <w:rPr>
          <w:rFonts w:ascii="Arial" w:hAnsi="Arial" w:cs="Arial"/>
          <w:b/>
          <w:i/>
          <w:sz w:val="28"/>
          <w:szCs w:val="28"/>
          <w:u w:val="single"/>
        </w:rPr>
        <w:t>° étape :</w:t>
      </w:r>
      <w:r w:rsidR="000C45C8" w:rsidRPr="00DD309C">
        <w:rPr>
          <w:rFonts w:ascii="Arial" w:hAnsi="Arial" w:cs="Arial"/>
          <w:sz w:val="28"/>
          <w:szCs w:val="28"/>
        </w:rPr>
        <w:t xml:space="preserve"> </w:t>
      </w:r>
      <w:r w:rsidR="0016724A">
        <w:rPr>
          <w:rFonts w:ascii="Arial" w:hAnsi="Arial" w:cs="Arial"/>
          <w:sz w:val="28"/>
          <w:szCs w:val="28"/>
        </w:rPr>
        <w:t xml:space="preserve"> </w:t>
      </w:r>
    </w:p>
    <w:p w:rsidR="005557CD" w:rsidRDefault="0016724A" w:rsidP="00EE4721">
      <w:pPr>
        <w:rPr>
          <w:rFonts w:ascii="Arial" w:hAnsi="Arial" w:cs="Arial"/>
          <w:sz w:val="28"/>
          <w:szCs w:val="28"/>
        </w:rPr>
      </w:pPr>
      <w:r>
        <w:rPr>
          <w:rFonts w:ascii="Arial" w:hAnsi="Arial" w:cs="Arial"/>
          <w:sz w:val="28"/>
          <w:szCs w:val="28"/>
        </w:rPr>
        <w:t>S</w:t>
      </w:r>
      <w:r w:rsidR="00EE4721" w:rsidRPr="00DD309C">
        <w:rPr>
          <w:rFonts w:ascii="Arial" w:hAnsi="Arial" w:cs="Arial"/>
          <w:sz w:val="28"/>
          <w:szCs w:val="28"/>
        </w:rPr>
        <w:t>ur une feuille, ou la page d’un prospectus</w:t>
      </w:r>
      <w:r w:rsidR="006A20E5">
        <w:rPr>
          <w:rFonts w:ascii="Arial" w:hAnsi="Arial" w:cs="Arial"/>
          <w:sz w:val="28"/>
          <w:szCs w:val="28"/>
        </w:rPr>
        <w:t>,</w:t>
      </w:r>
      <w:r w:rsidR="00EE4721" w:rsidRPr="00DD309C">
        <w:rPr>
          <w:rFonts w:ascii="Arial" w:hAnsi="Arial" w:cs="Arial"/>
          <w:sz w:val="28"/>
          <w:szCs w:val="28"/>
        </w:rPr>
        <w:t xml:space="preserve"> (</w:t>
      </w:r>
      <w:r w:rsidR="00EE02A5">
        <w:rPr>
          <w:rFonts w:ascii="Arial" w:hAnsi="Arial" w:cs="Arial"/>
          <w:sz w:val="28"/>
          <w:szCs w:val="28"/>
        </w:rPr>
        <w:t xml:space="preserve">ce n’est pas gênant </w:t>
      </w:r>
      <w:r w:rsidR="00EE4721" w:rsidRPr="00DD309C">
        <w:rPr>
          <w:rFonts w:ascii="Arial" w:hAnsi="Arial" w:cs="Arial"/>
          <w:sz w:val="28"/>
          <w:szCs w:val="28"/>
        </w:rPr>
        <w:t xml:space="preserve">s’il y a des dessins </w:t>
      </w:r>
      <w:r w:rsidR="00522166">
        <w:rPr>
          <w:rFonts w:ascii="Arial" w:hAnsi="Arial" w:cs="Arial"/>
          <w:sz w:val="28"/>
          <w:szCs w:val="28"/>
        </w:rPr>
        <w:t>sur</w:t>
      </w:r>
      <w:r w:rsidR="00EE4721" w:rsidRPr="00DD309C">
        <w:rPr>
          <w:rFonts w:ascii="Arial" w:hAnsi="Arial" w:cs="Arial"/>
          <w:sz w:val="28"/>
          <w:szCs w:val="28"/>
        </w:rPr>
        <w:t xml:space="preserve"> le fond, </w:t>
      </w:r>
      <w:r w:rsidR="00EE02A5" w:rsidRPr="00DD309C">
        <w:rPr>
          <w:rFonts w:ascii="Arial" w:hAnsi="Arial" w:cs="Arial"/>
          <w:sz w:val="28"/>
          <w:szCs w:val="28"/>
        </w:rPr>
        <w:t>ça</w:t>
      </w:r>
      <w:r w:rsidR="00EE4721" w:rsidRPr="00DD309C">
        <w:rPr>
          <w:rFonts w:ascii="Arial" w:hAnsi="Arial" w:cs="Arial"/>
          <w:sz w:val="28"/>
          <w:szCs w:val="28"/>
        </w:rPr>
        <w:t xml:space="preserve"> demandera </w:t>
      </w:r>
      <w:r w:rsidR="00EE02A5">
        <w:rPr>
          <w:rFonts w:ascii="Arial" w:hAnsi="Arial" w:cs="Arial"/>
          <w:sz w:val="28"/>
          <w:szCs w:val="28"/>
        </w:rPr>
        <w:t xml:space="preserve">simplement </w:t>
      </w:r>
      <w:r w:rsidR="00EE4721" w:rsidRPr="00DD309C">
        <w:rPr>
          <w:rFonts w:ascii="Arial" w:hAnsi="Arial" w:cs="Arial"/>
          <w:sz w:val="28"/>
          <w:szCs w:val="28"/>
        </w:rPr>
        <w:t>à l’enfant un peu plus de concentration)</w:t>
      </w:r>
      <w:r w:rsidR="006A20E5">
        <w:rPr>
          <w:rFonts w:ascii="Arial" w:hAnsi="Arial" w:cs="Arial"/>
          <w:sz w:val="28"/>
          <w:szCs w:val="28"/>
        </w:rPr>
        <w:t>,</w:t>
      </w:r>
      <w:r w:rsidR="00EE4721" w:rsidRPr="00DD309C">
        <w:rPr>
          <w:rFonts w:ascii="Arial" w:hAnsi="Arial" w:cs="Arial"/>
          <w:sz w:val="28"/>
          <w:szCs w:val="28"/>
        </w:rPr>
        <w:t xml:space="preserve"> </w:t>
      </w:r>
      <w:r w:rsidR="00EE02A5">
        <w:rPr>
          <w:rFonts w:ascii="Arial" w:hAnsi="Arial" w:cs="Arial"/>
          <w:sz w:val="28"/>
          <w:szCs w:val="28"/>
        </w:rPr>
        <w:t>d</w:t>
      </w:r>
      <w:r w:rsidR="00001D82">
        <w:rPr>
          <w:rFonts w:ascii="Arial" w:hAnsi="Arial" w:cs="Arial"/>
          <w:sz w:val="28"/>
          <w:szCs w:val="28"/>
        </w:rPr>
        <w:t>essiner la silhouette de l’objet</w:t>
      </w:r>
      <w:r w:rsidR="00EE02A5">
        <w:rPr>
          <w:rFonts w:ascii="Arial" w:hAnsi="Arial" w:cs="Arial"/>
          <w:sz w:val="28"/>
          <w:szCs w:val="28"/>
        </w:rPr>
        <w:t>. Pour cela, p</w:t>
      </w:r>
      <w:r w:rsidR="00522166">
        <w:rPr>
          <w:rFonts w:ascii="Arial" w:hAnsi="Arial" w:cs="Arial"/>
          <w:sz w:val="28"/>
          <w:szCs w:val="28"/>
        </w:rPr>
        <w:t>oser l</w:t>
      </w:r>
      <w:r w:rsidR="006A20E5">
        <w:rPr>
          <w:rFonts w:ascii="Arial" w:hAnsi="Arial" w:cs="Arial"/>
          <w:sz w:val="28"/>
          <w:szCs w:val="28"/>
        </w:rPr>
        <w:t>’objet</w:t>
      </w:r>
      <w:r w:rsidR="00522166">
        <w:rPr>
          <w:rFonts w:ascii="Arial" w:hAnsi="Arial" w:cs="Arial"/>
          <w:sz w:val="28"/>
          <w:szCs w:val="28"/>
        </w:rPr>
        <w:t xml:space="preserve"> </w:t>
      </w:r>
      <w:r w:rsidR="006A20E5">
        <w:rPr>
          <w:rFonts w:ascii="Arial" w:hAnsi="Arial" w:cs="Arial"/>
          <w:sz w:val="28"/>
          <w:szCs w:val="28"/>
        </w:rPr>
        <w:t xml:space="preserve">à plat sur la feuille </w:t>
      </w:r>
      <w:r w:rsidR="00522166">
        <w:rPr>
          <w:rFonts w:ascii="Arial" w:hAnsi="Arial" w:cs="Arial"/>
          <w:sz w:val="28"/>
          <w:szCs w:val="28"/>
        </w:rPr>
        <w:t xml:space="preserve">et </w:t>
      </w:r>
      <w:r w:rsidR="006A20E5">
        <w:rPr>
          <w:rFonts w:ascii="Arial" w:hAnsi="Arial" w:cs="Arial"/>
          <w:sz w:val="28"/>
          <w:szCs w:val="28"/>
        </w:rPr>
        <w:t xml:space="preserve">demander à l’enfant d’en </w:t>
      </w:r>
      <w:r w:rsidR="00BD4D35" w:rsidRPr="00001D82">
        <w:rPr>
          <w:rFonts w:ascii="Arial" w:hAnsi="Arial" w:cs="Arial"/>
          <w:sz w:val="28"/>
          <w:szCs w:val="28"/>
        </w:rPr>
        <w:t>tracer</w:t>
      </w:r>
      <w:r w:rsidR="00EE4721" w:rsidRPr="00DD309C">
        <w:rPr>
          <w:rFonts w:ascii="Arial" w:hAnsi="Arial" w:cs="Arial"/>
          <w:sz w:val="28"/>
          <w:szCs w:val="28"/>
        </w:rPr>
        <w:t xml:space="preserve"> </w:t>
      </w:r>
      <w:r w:rsidR="006A20E5">
        <w:rPr>
          <w:rFonts w:ascii="Arial" w:hAnsi="Arial" w:cs="Arial"/>
          <w:sz w:val="28"/>
          <w:szCs w:val="28"/>
        </w:rPr>
        <w:t xml:space="preserve">son contour </w:t>
      </w:r>
      <w:r w:rsidR="00EE4721" w:rsidRPr="00DD309C">
        <w:rPr>
          <w:rFonts w:ascii="Arial" w:hAnsi="Arial" w:cs="Arial"/>
          <w:sz w:val="28"/>
          <w:szCs w:val="28"/>
        </w:rPr>
        <w:t xml:space="preserve">avec un gros feutre ou </w:t>
      </w:r>
      <w:r w:rsidR="006A20E5">
        <w:rPr>
          <w:rFonts w:ascii="Arial" w:hAnsi="Arial" w:cs="Arial"/>
          <w:sz w:val="28"/>
          <w:szCs w:val="28"/>
        </w:rPr>
        <w:t>un crayon épais</w:t>
      </w:r>
      <w:r w:rsidR="00001D82">
        <w:rPr>
          <w:rFonts w:ascii="Arial" w:hAnsi="Arial" w:cs="Arial"/>
          <w:sz w:val="28"/>
          <w:szCs w:val="28"/>
        </w:rPr>
        <w:t>.</w:t>
      </w:r>
    </w:p>
    <w:p w:rsidR="00EE4721" w:rsidRDefault="00EE4721" w:rsidP="00EE4721">
      <w:pPr>
        <w:rPr>
          <w:rFonts w:ascii="Arial" w:hAnsi="Arial" w:cs="Arial"/>
          <w:sz w:val="28"/>
          <w:szCs w:val="28"/>
        </w:rPr>
      </w:pPr>
      <w:r w:rsidRPr="00DD309C">
        <w:rPr>
          <w:rFonts w:ascii="Arial" w:hAnsi="Arial" w:cs="Arial"/>
          <w:sz w:val="28"/>
          <w:szCs w:val="28"/>
        </w:rPr>
        <w:t>C’est un exercice de motricité difficile</w:t>
      </w:r>
      <w:r w:rsidR="006A20E5">
        <w:rPr>
          <w:rFonts w:ascii="Arial" w:hAnsi="Arial" w:cs="Arial"/>
          <w:sz w:val="28"/>
          <w:szCs w:val="28"/>
        </w:rPr>
        <w:t>. Il</w:t>
      </w:r>
      <w:r w:rsidRPr="00DD309C">
        <w:rPr>
          <w:rFonts w:ascii="Arial" w:hAnsi="Arial" w:cs="Arial"/>
          <w:sz w:val="28"/>
          <w:szCs w:val="28"/>
        </w:rPr>
        <w:t xml:space="preserve"> sera peut-être nécessaire d</w:t>
      </w:r>
      <w:r w:rsidR="00DD309C">
        <w:rPr>
          <w:rFonts w:ascii="Arial" w:hAnsi="Arial" w:cs="Arial"/>
          <w:sz w:val="28"/>
          <w:szCs w:val="28"/>
        </w:rPr>
        <w:t>e l</w:t>
      </w:r>
      <w:r w:rsidRPr="00DD309C">
        <w:rPr>
          <w:rFonts w:ascii="Arial" w:hAnsi="Arial" w:cs="Arial"/>
          <w:sz w:val="28"/>
          <w:szCs w:val="28"/>
        </w:rPr>
        <w:t>’aider un peu (vous pouvez aussi faire intervenir les plus grands).</w:t>
      </w:r>
    </w:p>
    <w:p w:rsidR="00B16D30" w:rsidRDefault="00B16D30" w:rsidP="00EE4721">
      <w:pPr>
        <w:rPr>
          <w:rFonts w:ascii="Arial" w:hAnsi="Arial" w:cs="Arial"/>
          <w:sz w:val="28"/>
          <w:szCs w:val="28"/>
        </w:rPr>
      </w:pPr>
    </w:p>
    <w:p w:rsidR="0016724A" w:rsidRDefault="005557CD" w:rsidP="00EE4721">
      <w:pPr>
        <w:rPr>
          <w:rFonts w:ascii="Arial" w:hAnsi="Arial" w:cs="Arial"/>
          <w:sz w:val="28"/>
          <w:szCs w:val="28"/>
        </w:rPr>
      </w:pPr>
      <w:r w:rsidRPr="005557CD">
        <w:rPr>
          <w:rFonts w:ascii="Arial" w:hAnsi="Arial" w:cs="Arial"/>
          <w:b/>
          <w:i/>
          <w:sz w:val="28"/>
          <w:szCs w:val="28"/>
          <w:u w:val="single"/>
        </w:rPr>
        <w:lastRenderedPageBreak/>
        <w:t>3</w:t>
      </w:r>
      <w:r w:rsidR="00EE4721" w:rsidRPr="005557CD">
        <w:rPr>
          <w:rFonts w:ascii="Arial" w:hAnsi="Arial" w:cs="Arial"/>
          <w:b/>
          <w:i/>
          <w:sz w:val="28"/>
          <w:szCs w:val="28"/>
          <w:u w:val="single"/>
        </w:rPr>
        <w:t>°étape</w:t>
      </w:r>
      <w:r w:rsidR="00EE4721" w:rsidRPr="00DD309C">
        <w:rPr>
          <w:rFonts w:ascii="Arial" w:hAnsi="Arial" w:cs="Arial"/>
          <w:sz w:val="28"/>
          <w:szCs w:val="28"/>
        </w:rPr>
        <w:t xml:space="preserve"> : </w:t>
      </w:r>
    </w:p>
    <w:p w:rsidR="00EE4721" w:rsidRPr="00DD309C" w:rsidRDefault="0016724A" w:rsidP="00EE4721">
      <w:pPr>
        <w:rPr>
          <w:rFonts w:ascii="Arial" w:hAnsi="Arial" w:cs="Arial"/>
          <w:sz w:val="28"/>
          <w:szCs w:val="28"/>
        </w:rPr>
      </w:pPr>
      <w:r>
        <w:rPr>
          <w:rFonts w:ascii="Arial" w:hAnsi="Arial" w:cs="Arial"/>
          <w:sz w:val="28"/>
          <w:szCs w:val="28"/>
        </w:rPr>
        <w:t>J</w:t>
      </w:r>
      <w:r w:rsidR="00EE4721" w:rsidRPr="00DD309C">
        <w:rPr>
          <w:rFonts w:ascii="Arial" w:hAnsi="Arial" w:cs="Arial"/>
          <w:sz w:val="28"/>
          <w:szCs w:val="28"/>
        </w:rPr>
        <w:t xml:space="preserve">ouer : plusieurs règles sont possibles… </w:t>
      </w:r>
      <w:r w:rsidR="00DD309C">
        <w:rPr>
          <w:rFonts w:ascii="Arial" w:hAnsi="Arial" w:cs="Arial"/>
          <w:sz w:val="28"/>
          <w:szCs w:val="28"/>
        </w:rPr>
        <w:t xml:space="preserve">En voici </w:t>
      </w:r>
      <w:r w:rsidR="00EE4721" w:rsidRPr="00DD309C">
        <w:rPr>
          <w:rFonts w:ascii="Arial" w:hAnsi="Arial" w:cs="Arial"/>
          <w:sz w:val="28"/>
          <w:szCs w:val="28"/>
        </w:rPr>
        <w:t>quelque</w:t>
      </w:r>
      <w:r w:rsidR="00DD309C">
        <w:rPr>
          <w:rFonts w:ascii="Arial" w:hAnsi="Arial" w:cs="Arial"/>
          <w:sz w:val="28"/>
          <w:szCs w:val="28"/>
        </w:rPr>
        <w:t>s-</w:t>
      </w:r>
      <w:r w:rsidR="00EE4721" w:rsidRPr="00DD309C">
        <w:rPr>
          <w:rFonts w:ascii="Arial" w:hAnsi="Arial" w:cs="Arial"/>
          <w:sz w:val="28"/>
          <w:szCs w:val="28"/>
        </w:rPr>
        <w:t>unes</w:t>
      </w:r>
      <w:r w:rsidR="006A20E5">
        <w:rPr>
          <w:rFonts w:ascii="Arial" w:hAnsi="Arial" w:cs="Arial"/>
          <w:sz w:val="28"/>
          <w:szCs w:val="28"/>
        </w:rPr>
        <w:t>. S</w:t>
      </w:r>
      <w:r w:rsidR="00EE4721" w:rsidRPr="00DD309C">
        <w:rPr>
          <w:rFonts w:ascii="Arial" w:hAnsi="Arial" w:cs="Arial"/>
          <w:sz w:val="28"/>
          <w:szCs w:val="28"/>
        </w:rPr>
        <w:t>i vous en trouvez d’autres</w:t>
      </w:r>
      <w:r w:rsidR="006A20E5">
        <w:rPr>
          <w:rFonts w:ascii="Arial" w:hAnsi="Arial" w:cs="Arial"/>
          <w:sz w:val="28"/>
          <w:szCs w:val="28"/>
        </w:rPr>
        <w:t>,</w:t>
      </w:r>
      <w:r w:rsidR="00EE4721" w:rsidRPr="00DD309C">
        <w:rPr>
          <w:rFonts w:ascii="Arial" w:hAnsi="Arial" w:cs="Arial"/>
          <w:sz w:val="28"/>
          <w:szCs w:val="28"/>
        </w:rPr>
        <w:t xml:space="preserve"> n’hésitez pas à nous en faire part</w:t>
      </w:r>
      <w:r w:rsidR="00DD309C">
        <w:rPr>
          <w:rFonts w:ascii="Arial" w:hAnsi="Arial" w:cs="Arial"/>
          <w:sz w:val="28"/>
          <w:szCs w:val="28"/>
        </w:rPr>
        <w:t>. -V</w:t>
      </w:r>
      <w:r w:rsidR="00EE4721" w:rsidRPr="00DD309C">
        <w:rPr>
          <w:rFonts w:ascii="Arial" w:hAnsi="Arial" w:cs="Arial"/>
          <w:sz w:val="28"/>
          <w:szCs w:val="28"/>
        </w:rPr>
        <w:t xml:space="preserve">ous pouvez demander à vos ainés de nous les </w:t>
      </w:r>
      <w:r w:rsidR="00DD309C">
        <w:rPr>
          <w:rFonts w:ascii="Arial" w:hAnsi="Arial" w:cs="Arial"/>
          <w:sz w:val="28"/>
          <w:szCs w:val="28"/>
        </w:rPr>
        <w:t xml:space="preserve">transmettre, cela </w:t>
      </w:r>
      <w:r w:rsidR="00EE4721" w:rsidRPr="00DD309C">
        <w:rPr>
          <w:rFonts w:ascii="Arial" w:hAnsi="Arial" w:cs="Arial"/>
          <w:sz w:val="28"/>
          <w:szCs w:val="28"/>
        </w:rPr>
        <w:t xml:space="preserve"> leur fera un petit exercice d’écriture</w:t>
      </w:r>
      <w:r w:rsidR="00DD309C">
        <w:rPr>
          <w:rFonts w:ascii="Arial" w:hAnsi="Arial" w:cs="Arial"/>
          <w:sz w:val="28"/>
          <w:szCs w:val="28"/>
        </w:rPr>
        <w:t> </w:t>
      </w:r>
      <w:r w:rsidR="00DD309C" w:rsidRPr="00DD309C">
        <w:rPr>
          <w:rFonts w:ascii="Arial" w:hAnsi="Arial" w:cs="Arial"/>
          <w:sz w:val="28"/>
          <w:szCs w:val="28"/>
        </w:rPr>
        <w:sym w:font="Wingdings" w:char="F04A"/>
      </w:r>
      <w:r w:rsidR="00DD309C">
        <w:rPr>
          <w:rFonts w:ascii="Arial" w:hAnsi="Arial" w:cs="Arial"/>
          <w:sz w:val="28"/>
          <w:szCs w:val="28"/>
        </w:rPr>
        <w:t>-</w:t>
      </w:r>
      <w:r w:rsidR="00EE4721" w:rsidRPr="00DD309C">
        <w:rPr>
          <w:rFonts w:ascii="Arial" w:hAnsi="Arial" w:cs="Arial"/>
          <w:sz w:val="28"/>
          <w:szCs w:val="28"/>
        </w:rPr>
        <w:t xml:space="preserve">  </w:t>
      </w:r>
    </w:p>
    <w:p w:rsidR="00550BAC" w:rsidRDefault="0016724A" w:rsidP="00550BAC">
      <w:pPr>
        <w:pStyle w:val="Paragraphedeliste"/>
        <w:numPr>
          <w:ilvl w:val="0"/>
          <w:numId w:val="5"/>
        </w:numPr>
        <w:spacing w:after="160" w:line="259" w:lineRule="auto"/>
        <w:rPr>
          <w:rFonts w:ascii="Arial" w:hAnsi="Arial" w:cs="Arial"/>
          <w:sz w:val="28"/>
          <w:szCs w:val="28"/>
        </w:rPr>
      </w:pPr>
      <w:r>
        <w:rPr>
          <w:rFonts w:ascii="Arial" w:hAnsi="Arial" w:cs="Arial"/>
          <w:sz w:val="28"/>
          <w:szCs w:val="28"/>
          <w:u w:val="single"/>
        </w:rPr>
        <w:t>Pour</w:t>
      </w:r>
      <w:r w:rsidR="00DD309C" w:rsidRPr="005557CD">
        <w:rPr>
          <w:rFonts w:ascii="Arial" w:hAnsi="Arial" w:cs="Arial"/>
          <w:sz w:val="28"/>
          <w:szCs w:val="28"/>
          <w:u w:val="single"/>
        </w:rPr>
        <w:t xml:space="preserve"> jouer</w:t>
      </w:r>
      <w:r w:rsidR="00550BAC" w:rsidRPr="005557CD">
        <w:rPr>
          <w:rFonts w:ascii="Arial" w:hAnsi="Arial" w:cs="Arial"/>
          <w:sz w:val="28"/>
          <w:szCs w:val="28"/>
          <w:u w:val="single"/>
        </w:rPr>
        <w:t xml:space="preserve"> seul</w:t>
      </w:r>
      <w:r w:rsidR="00550BAC" w:rsidRPr="00DD309C">
        <w:rPr>
          <w:rFonts w:ascii="Arial" w:hAnsi="Arial" w:cs="Arial"/>
          <w:sz w:val="28"/>
          <w:szCs w:val="28"/>
        </w:rPr>
        <w:t> : retrouver la place de tous les objets</w:t>
      </w:r>
      <w:r w:rsidR="006A20E5">
        <w:rPr>
          <w:rFonts w:ascii="Arial" w:hAnsi="Arial" w:cs="Arial"/>
          <w:sz w:val="28"/>
          <w:szCs w:val="28"/>
        </w:rPr>
        <w:t xml:space="preserve"> en replaçant chaque objet sur le contour approprié</w:t>
      </w:r>
      <w:r w:rsidR="00550BAC" w:rsidRPr="00DD309C">
        <w:rPr>
          <w:rFonts w:ascii="Arial" w:hAnsi="Arial" w:cs="Arial"/>
          <w:sz w:val="28"/>
          <w:szCs w:val="28"/>
        </w:rPr>
        <w:t>.</w:t>
      </w:r>
    </w:p>
    <w:p w:rsidR="00BD4D35" w:rsidRDefault="00BD4D35" w:rsidP="00BD4D35">
      <w:pPr>
        <w:pStyle w:val="Paragraphedeliste"/>
        <w:spacing w:after="160" w:line="259" w:lineRule="auto"/>
        <w:rPr>
          <w:rFonts w:ascii="Arial" w:hAnsi="Arial" w:cs="Arial"/>
          <w:sz w:val="28"/>
          <w:szCs w:val="28"/>
        </w:rPr>
      </w:pPr>
    </w:p>
    <w:p w:rsidR="00DD309C" w:rsidRDefault="0016724A" w:rsidP="00550BAC">
      <w:pPr>
        <w:pStyle w:val="Paragraphedeliste"/>
        <w:numPr>
          <w:ilvl w:val="0"/>
          <w:numId w:val="5"/>
        </w:numPr>
        <w:spacing w:after="160" w:line="259" w:lineRule="auto"/>
        <w:rPr>
          <w:rFonts w:ascii="Arial" w:hAnsi="Arial" w:cs="Arial"/>
          <w:sz w:val="28"/>
          <w:szCs w:val="28"/>
        </w:rPr>
      </w:pPr>
      <w:r>
        <w:rPr>
          <w:rFonts w:ascii="Arial" w:hAnsi="Arial" w:cs="Arial"/>
          <w:sz w:val="28"/>
          <w:szCs w:val="28"/>
          <w:u w:val="single"/>
        </w:rPr>
        <w:t>Pour</w:t>
      </w:r>
      <w:r w:rsidR="00DD309C" w:rsidRPr="005557CD">
        <w:rPr>
          <w:rFonts w:ascii="Arial" w:hAnsi="Arial" w:cs="Arial"/>
          <w:sz w:val="28"/>
          <w:szCs w:val="28"/>
          <w:u w:val="single"/>
        </w:rPr>
        <w:t xml:space="preserve"> jouer</w:t>
      </w:r>
      <w:r w:rsidR="00550BAC" w:rsidRPr="005557CD">
        <w:rPr>
          <w:rFonts w:ascii="Arial" w:hAnsi="Arial" w:cs="Arial"/>
          <w:sz w:val="28"/>
          <w:szCs w:val="28"/>
          <w:u w:val="single"/>
        </w:rPr>
        <w:t xml:space="preserve"> à plusieurs</w:t>
      </w:r>
      <w:r w:rsidR="00001D82">
        <w:rPr>
          <w:rFonts w:ascii="Arial" w:hAnsi="Arial" w:cs="Arial"/>
          <w:sz w:val="28"/>
          <w:szCs w:val="28"/>
        </w:rPr>
        <w:t> </w:t>
      </w:r>
    </w:p>
    <w:p w:rsidR="005557CD" w:rsidRDefault="00DD309C" w:rsidP="002D2142">
      <w:pPr>
        <w:pStyle w:val="Paragraphedeliste"/>
        <w:numPr>
          <w:ilvl w:val="0"/>
          <w:numId w:val="7"/>
        </w:numPr>
        <w:spacing w:after="160" w:line="259" w:lineRule="auto"/>
        <w:rPr>
          <w:rFonts w:ascii="Arial" w:hAnsi="Arial" w:cs="Arial"/>
          <w:sz w:val="28"/>
          <w:szCs w:val="28"/>
        </w:rPr>
      </w:pPr>
      <w:r w:rsidRPr="00DD309C">
        <w:rPr>
          <w:rFonts w:ascii="Arial" w:hAnsi="Arial" w:cs="Arial"/>
          <w:sz w:val="28"/>
          <w:szCs w:val="28"/>
        </w:rPr>
        <w:t>On</w:t>
      </w:r>
      <w:r w:rsidR="00550BAC" w:rsidRPr="00DD309C">
        <w:rPr>
          <w:rFonts w:ascii="Arial" w:hAnsi="Arial" w:cs="Arial"/>
          <w:sz w:val="28"/>
          <w:szCs w:val="28"/>
        </w:rPr>
        <w:t xml:space="preserve"> partage les objets entre les joueurs</w:t>
      </w:r>
      <w:r w:rsidRPr="00DD309C">
        <w:rPr>
          <w:rFonts w:ascii="Arial" w:hAnsi="Arial" w:cs="Arial"/>
          <w:sz w:val="28"/>
          <w:szCs w:val="28"/>
        </w:rPr>
        <w:t xml:space="preserve">. </w:t>
      </w:r>
      <w:r w:rsidR="005557CD">
        <w:rPr>
          <w:rFonts w:ascii="Arial" w:hAnsi="Arial" w:cs="Arial"/>
          <w:sz w:val="28"/>
          <w:szCs w:val="28"/>
        </w:rPr>
        <w:t>Chacun à leur tour</w:t>
      </w:r>
      <w:r w:rsidR="0016724A">
        <w:rPr>
          <w:rFonts w:ascii="Arial" w:hAnsi="Arial" w:cs="Arial"/>
          <w:sz w:val="28"/>
          <w:szCs w:val="28"/>
        </w:rPr>
        <w:t>,</w:t>
      </w:r>
      <w:r w:rsidR="005557CD">
        <w:rPr>
          <w:rFonts w:ascii="Arial" w:hAnsi="Arial" w:cs="Arial"/>
          <w:sz w:val="28"/>
          <w:szCs w:val="28"/>
        </w:rPr>
        <w:t xml:space="preserve"> les joueurs posent un objet sur la silhouette correspondante. S’ils se trompent, il</w:t>
      </w:r>
      <w:r w:rsidR="006A20E5">
        <w:rPr>
          <w:rFonts w:ascii="Arial" w:hAnsi="Arial" w:cs="Arial"/>
          <w:sz w:val="28"/>
          <w:szCs w:val="28"/>
        </w:rPr>
        <w:t>s</w:t>
      </w:r>
      <w:r w:rsidR="005557CD">
        <w:rPr>
          <w:rFonts w:ascii="Arial" w:hAnsi="Arial" w:cs="Arial"/>
          <w:sz w:val="28"/>
          <w:szCs w:val="28"/>
        </w:rPr>
        <w:t xml:space="preserve"> saute</w:t>
      </w:r>
      <w:r w:rsidR="006A20E5">
        <w:rPr>
          <w:rFonts w:ascii="Arial" w:hAnsi="Arial" w:cs="Arial"/>
          <w:sz w:val="28"/>
          <w:szCs w:val="28"/>
        </w:rPr>
        <w:t>nt</w:t>
      </w:r>
      <w:r w:rsidR="005557CD">
        <w:rPr>
          <w:rFonts w:ascii="Arial" w:hAnsi="Arial" w:cs="Arial"/>
          <w:sz w:val="28"/>
          <w:szCs w:val="28"/>
        </w:rPr>
        <w:t xml:space="preserve"> leur tour.</w:t>
      </w:r>
    </w:p>
    <w:p w:rsidR="005557CD" w:rsidRDefault="00DD309C" w:rsidP="005557CD">
      <w:pPr>
        <w:pStyle w:val="Paragraphedeliste"/>
        <w:spacing w:after="160" w:line="259" w:lineRule="auto"/>
        <w:rPr>
          <w:rFonts w:ascii="Arial" w:hAnsi="Arial" w:cs="Arial"/>
          <w:sz w:val="28"/>
          <w:szCs w:val="28"/>
        </w:rPr>
      </w:pPr>
      <w:r w:rsidRPr="00DD309C">
        <w:rPr>
          <w:rFonts w:ascii="Arial" w:hAnsi="Arial" w:cs="Arial"/>
          <w:sz w:val="28"/>
          <w:szCs w:val="28"/>
        </w:rPr>
        <w:t>L</w:t>
      </w:r>
      <w:r w:rsidR="00550BAC" w:rsidRPr="00DD309C">
        <w:rPr>
          <w:rFonts w:ascii="Arial" w:hAnsi="Arial" w:cs="Arial"/>
          <w:sz w:val="28"/>
          <w:szCs w:val="28"/>
        </w:rPr>
        <w:t xml:space="preserve">e gagnant est celui qui a posé tous ses objets </w:t>
      </w:r>
      <w:r w:rsidR="006A20E5">
        <w:rPr>
          <w:rFonts w:ascii="Arial" w:hAnsi="Arial" w:cs="Arial"/>
          <w:sz w:val="28"/>
          <w:szCs w:val="28"/>
        </w:rPr>
        <w:t>en</w:t>
      </w:r>
      <w:r w:rsidR="00550BAC" w:rsidRPr="00DD309C">
        <w:rPr>
          <w:rFonts w:ascii="Arial" w:hAnsi="Arial" w:cs="Arial"/>
          <w:sz w:val="28"/>
          <w:szCs w:val="28"/>
        </w:rPr>
        <w:t xml:space="preserve"> premier. </w:t>
      </w:r>
    </w:p>
    <w:p w:rsidR="00550BAC" w:rsidRDefault="00550BAC" w:rsidP="005557CD">
      <w:pPr>
        <w:pStyle w:val="Paragraphedeliste"/>
        <w:spacing w:after="160" w:line="259" w:lineRule="auto"/>
        <w:rPr>
          <w:rFonts w:ascii="Arial" w:hAnsi="Arial" w:cs="Arial"/>
          <w:sz w:val="28"/>
          <w:szCs w:val="28"/>
        </w:rPr>
      </w:pPr>
      <w:r w:rsidRPr="00DD309C">
        <w:rPr>
          <w:rFonts w:ascii="Arial" w:hAnsi="Arial" w:cs="Arial"/>
          <w:sz w:val="28"/>
          <w:szCs w:val="28"/>
        </w:rPr>
        <w:t>(Pour les petits qui ont encore du mal à perdre, il n’y a pas de gagnant</w:t>
      </w:r>
      <w:r w:rsidR="00DD309C">
        <w:rPr>
          <w:rFonts w:ascii="Arial" w:hAnsi="Arial" w:cs="Arial"/>
          <w:sz w:val="28"/>
          <w:szCs w:val="28"/>
        </w:rPr>
        <w:t>,</w:t>
      </w:r>
      <w:r w:rsidRPr="00DD309C">
        <w:rPr>
          <w:rFonts w:ascii="Arial" w:hAnsi="Arial" w:cs="Arial"/>
          <w:sz w:val="28"/>
          <w:szCs w:val="28"/>
        </w:rPr>
        <w:t xml:space="preserve"> mais un premier, un second, etc</w:t>
      </w:r>
      <w:r w:rsidR="00DD309C">
        <w:rPr>
          <w:rFonts w:ascii="Arial" w:hAnsi="Arial" w:cs="Arial"/>
          <w:sz w:val="28"/>
          <w:szCs w:val="28"/>
        </w:rPr>
        <w:t>.)</w:t>
      </w:r>
    </w:p>
    <w:p w:rsidR="005557CD" w:rsidRDefault="005557CD" w:rsidP="005557CD">
      <w:pPr>
        <w:pStyle w:val="Paragraphedeliste"/>
        <w:spacing w:after="160" w:line="259" w:lineRule="auto"/>
        <w:rPr>
          <w:rFonts w:ascii="Arial" w:hAnsi="Arial" w:cs="Arial"/>
          <w:sz w:val="28"/>
          <w:szCs w:val="28"/>
        </w:rPr>
      </w:pPr>
    </w:p>
    <w:p w:rsidR="005557CD" w:rsidRDefault="005557CD" w:rsidP="00DD309C">
      <w:pPr>
        <w:pStyle w:val="Paragraphedeliste"/>
        <w:numPr>
          <w:ilvl w:val="0"/>
          <w:numId w:val="7"/>
        </w:numPr>
        <w:rPr>
          <w:rFonts w:ascii="Arial" w:hAnsi="Arial" w:cs="Arial"/>
          <w:sz w:val="28"/>
          <w:szCs w:val="28"/>
        </w:rPr>
      </w:pPr>
      <w:r w:rsidRPr="0016724A">
        <w:rPr>
          <w:rFonts w:ascii="Arial" w:hAnsi="Arial" w:cs="Arial"/>
          <w:i/>
          <w:sz w:val="28"/>
          <w:szCs w:val="28"/>
        </w:rPr>
        <w:t>Variante plus complexe</w:t>
      </w:r>
      <w:r>
        <w:rPr>
          <w:rFonts w:ascii="Arial" w:hAnsi="Arial" w:cs="Arial"/>
          <w:sz w:val="28"/>
          <w:szCs w:val="28"/>
        </w:rPr>
        <w:t> :</w:t>
      </w:r>
    </w:p>
    <w:p w:rsidR="005379A3" w:rsidRPr="005557CD" w:rsidRDefault="00550BAC" w:rsidP="005557CD">
      <w:pPr>
        <w:pStyle w:val="Paragraphedeliste"/>
        <w:rPr>
          <w:rFonts w:ascii="Arial" w:hAnsi="Arial" w:cs="Arial"/>
          <w:sz w:val="28"/>
          <w:szCs w:val="28"/>
        </w:rPr>
      </w:pPr>
      <w:r w:rsidRPr="00DD309C">
        <w:rPr>
          <w:rFonts w:ascii="Arial" w:hAnsi="Arial" w:cs="Arial"/>
          <w:sz w:val="28"/>
          <w:szCs w:val="28"/>
        </w:rPr>
        <w:t xml:space="preserve">Tous les objets sont mis dans un petit sac et </w:t>
      </w:r>
      <w:r w:rsidR="0016724A">
        <w:rPr>
          <w:rFonts w:ascii="Arial" w:hAnsi="Arial" w:cs="Arial"/>
          <w:sz w:val="28"/>
          <w:szCs w:val="28"/>
        </w:rPr>
        <w:t>chaque</w:t>
      </w:r>
      <w:r w:rsidRPr="00DD309C">
        <w:rPr>
          <w:rFonts w:ascii="Arial" w:hAnsi="Arial" w:cs="Arial"/>
          <w:sz w:val="28"/>
          <w:szCs w:val="28"/>
        </w:rPr>
        <w:t xml:space="preserve"> joueur</w:t>
      </w:r>
      <w:r w:rsidR="0016724A">
        <w:rPr>
          <w:rFonts w:ascii="Arial" w:hAnsi="Arial" w:cs="Arial"/>
          <w:sz w:val="28"/>
          <w:szCs w:val="28"/>
        </w:rPr>
        <w:t>, à son tour,</w:t>
      </w:r>
      <w:r w:rsidRPr="00DD309C">
        <w:rPr>
          <w:rFonts w:ascii="Arial" w:hAnsi="Arial" w:cs="Arial"/>
          <w:sz w:val="28"/>
          <w:szCs w:val="28"/>
        </w:rPr>
        <w:t xml:space="preserve"> tire un objet</w:t>
      </w:r>
      <w:r w:rsidR="00DD309C" w:rsidRPr="00DD309C">
        <w:rPr>
          <w:rFonts w:ascii="Arial" w:hAnsi="Arial" w:cs="Arial"/>
          <w:sz w:val="28"/>
          <w:szCs w:val="28"/>
        </w:rPr>
        <w:t xml:space="preserve"> au hasard</w:t>
      </w:r>
      <w:r w:rsidR="005557CD">
        <w:rPr>
          <w:rFonts w:ascii="Arial" w:hAnsi="Arial" w:cs="Arial"/>
          <w:sz w:val="28"/>
          <w:szCs w:val="28"/>
        </w:rPr>
        <w:t xml:space="preserve"> et le pose sur sa silhouette</w:t>
      </w:r>
      <w:r w:rsidRPr="00DD309C">
        <w:rPr>
          <w:rFonts w:ascii="Arial" w:hAnsi="Arial" w:cs="Arial"/>
          <w:sz w:val="28"/>
          <w:szCs w:val="28"/>
        </w:rPr>
        <w:t>.</w:t>
      </w:r>
      <w:r w:rsidR="005379A3" w:rsidRPr="00DD309C">
        <w:rPr>
          <w:rFonts w:ascii="Arial" w:hAnsi="Arial" w:cs="Arial"/>
          <w:sz w:val="28"/>
          <w:szCs w:val="28"/>
        </w:rPr>
        <w:t xml:space="preserve"> </w:t>
      </w:r>
      <w:r w:rsidR="005379A3" w:rsidRPr="005557CD">
        <w:rPr>
          <w:rFonts w:ascii="Arial" w:hAnsi="Arial" w:cs="Arial"/>
          <w:sz w:val="28"/>
          <w:szCs w:val="28"/>
        </w:rPr>
        <w:t>S’il se trompe d’emplacement, il replace l’obje</w:t>
      </w:r>
      <w:r w:rsidR="0016724A">
        <w:rPr>
          <w:rFonts w:ascii="Arial" w:hAnsi="Arial" w:cs="Arial"/>
          <w:sz w:val="28"/>
          <w:szCs w:val="28"/>
        </w:rPr>
        <w:t>t dans le sac et passe son tour. S</w:t>
      </w:r>
      <w:r w:rsidR="005379A3" w:rsidRPr="005557CD">
        <w:rPr>
          <w:rFonts w:ascii="Arial" w:hAnsi="Arial" w:cs="Arial"/>
          <w:sz w:val="28"/>
          <w:szCs w:val="28"/>
        </w:rPr>
        <w:t xml:space="preserve">’il réussit, il gagne un jeton (ou une coquillette). Le gagnant est celui qui a le plus de </w:t>
      </w:r>
      <w:r w:rsidR="005557CD" w:rsidRPr="00001D82">
        <w:rPr>
          <w:rFonts w:ascii="Arial" w:hAnsi="Arial" w:cs="Arial"/>
          <w:sz w:val="28"/>
          <w:szCs w:val="28"/>
        </w:rPr>
        <w:t>jetons</w:t>
      </w:r>
      <w:r w:rsidR="00DD309C" w:rsidRPr="00001D82">
        <w:rPr>
          <w:rFonts w:ascii="Arial" w:hAnsi="Arial" w:cs="Arial"/>
          <w:sz w:val="28"/>
          <w:szCs w:val="28"/>
        </w:rPr>
        <w:t>.</w:t>
      </w:r>
      <w:r w:rsidR="00ED11B1" w:rsidRPr="00001D82">
        <w:rPr>
          <w:rFonts w:ascii="Arial" w:hAnsi="Arial" w:cs="Arial"/>
          <w:sz w:val="28"/>
          <w:szCs w:val="28"/>
          <w:vertAlign w:val="superscript"/>
        </w:rPr>
        <w:t>1</w:t>
      </w:r>
      <w:r w:rsidR="005379A3" w:rsidRPr="005557CD">
        <w:rPr>
          <w:rFonts w:ascii="Arial" w:hAnsi="Arial" w:cs="Arial"/>
          <w:sz w:val="28"/>
          <w:szCs w:val="28"/>
        </w:rPr>
        <w:t xml:space="preserve"> </w:t>
      </w:r>
    </w:p>
    <w:p w:rsidR="005557CD" w:rsidRDefault="0016724A" w:rsidP="00DD309C">
      <w:pPr>
        <w:pStyle w:val="Paragraphedeliste"/>
        <w:numPr>
          <w:ilvl w:val="0"/>
          <w:numId w:val="7"/>
        </w:numPr>
        <w:rPr>
          <w:rFonts w:ascii="Arial" w:hAnsi="Arial" w:cs="Arial"/>
          <w:sz w:val="28"/>
          <w:szCs w:val="28"/>
        </w:rPr>
      </w:pPr>
      <w:r>
        <w:rPr>
          <w:rFonts w:ascii="Arial" w:hAnsi="Arial" w:cs="Arial"/>
          <w:i/>
          <w:sz w:val="28"/>
          <w:szCs w:val="28"/>
        </w:rPr>
        <w:t>Et pour les champions</w:t>
      </w:r>
      <w:r w:rsidR="005557CD">
        <w:rPr>
          <w:rFonts w:ascii="Arial" w:hAnsi="Arial" w:cs="Arial"/>
          <w:sz w:val="28"/>
          <w:szCs w:val="28"/>
        </w:rPr>
        <w:t> :</w:t>
      </w:r>
    </w:p>
    <w:p w:rsidR="00550BAC" w:rsidRDefault="005557CD" w:rsidP="005557CD">
      <w:pPr>
        <w:pStyle w:val="Paragraphedeliste"/>
        <w:rPr>
          <w:rFonts w:ascii="Arial" w:hAnsi="Arial" w:cs="Arial"/>
          <w:sz w:val="28"/>
          <w:szCs w:val="28"/>
        </w:rPr>
      </w:pPr>
      <w:r>
        <w:rPr>
          <w:rFonts w:ascii="Arial" w:hAnsi="Arial" w:cs="Arial"/>
          <w:sz w:val="28"/>
          <w:szCs w:val="28"/>
        </w:rPr>
        <w:t>M</w:t>
      </w:r>
      <w:r w:rsidR="00550BAC" w:rsidRPr="00DD309C">
        <w:rPr>
          <w:rFonts w:ascii="Arial" w:hAnsi="Arial" w:cs="Arial"/>
          <w:sz w:val="28"/>
          <w:szCs w:val="28"/>
        </w:rPr>
        <w:t xml:space="preserve">ême organisation </w:t>
      </w:r>
      <w:r>
        <w:rPr>
          <w:rFonts w:ascii="Arial" w:hAnsi="Arial" w:cs="Arial"/>
          <w:sz w:val="28"/>
          <w:szCs w:val="28"/>
        </w:rPr>
        <w:t>que précédemment</w:t>
      </w:r>
      <w:r w:rsidR="00550BAC" w:rsidRPr="00DD309C">
        <w:rPr>
          <w:rFonts w:ascii="Arial" w:hAnsi="Arial" w:cs="Arial"/>
          <w:sz w:val="28"/>
          <w:szCs w:val="28"/>
        </w:rPr>
        <w:t>, mais</w:t>
      </w:r>
      <w:r w:rsidR="00895C14" w:rsidRPr="00DD309C">
        <w:rPr>
          <w:rFonts w:ascii="Arial" w:hAnsi="Arial" w:cs="Arial"/>
          <w:sz w:val="28"/>
          <w:szCs w:val="28"/>
        </w:rPr>
        <w:t xml:space="preserve"> cette fois,</w:t>
      </w:r>
      <w:r w:rsidR="00550BAC" w:rsidRPr="00DD309C">
        <w:rPr>
          <w:rFonts w:ascii="Arial" w:hAnsi="Arial" w:cs="Arial"/>
          <w:sz w:val="28"/>
          <w:szCs w:val="28"/>
        </w:rPr>
        <w:t xml:space="preserve"> il faut montrer avant de piocher quelle forme on souhaite trouver…. Un vrai travail de touch</w:t>
      </w:r>
      <w:r w:rsidR="00DD309C">
        <w:rPr>
          <w:rFonts w:ascii="Arial" w:hAnsi="Arial" w:cs="Arial"/>
          <w:sz w:val="28"/>
          <w:szCs w:val="28"/>
        </w:rPr>
        <w:t>er</w:t>
      </w:r>
      <w:r w:rsidR="00550BAC" w:rsidRPr="00DD309C">
        <w:rPr>
          <w:rFonts w:ascii="Arial" w:hAnsi="Arial" w:cs="Arial"/>
          <w:sz w:val="28"/>
          <w:szCs w:val="28"/>
        </w:rPr>
        <w:t xml:space="preserve"> et de mémoire !</w:t>
      </w:r>
    </w:p>
    <w:p w:rsidR="006A20E5" w:rsidRPr="00DD309C" w:rsidRDefault="006A20E5" w:rsidP="005557CD">
      <w:pPr>
        <w:pStyle w:val="Paragraphedeliste"/>
        <w:rPr>
          <w:rFonts w:ascii="Arial" w:hAnsi="Arial" w:cs="Arial"/>
          <w:sz w:val="28"/>
          <w:szCs w:val="28"/>
        </w:rPr>
      </w:pPr>
      <w:bookmarkStart w:id="0" w:name="_GoBack"/>
      <w:bookmarkEnd w:id="0"/>
    </w:p>
    <w:p w:rsidR="00A976D9" w:rsidRDefault="00B16D30" w:rsidP="00895C14">
      <w:pPr>
        <w:pStyle w:val="Paragraphedeliste"/>
      </w:pPr>
      <w:r>
        <w:rPr>
          <w:noProof/>
          <w:lang w:eastAsia="fr-FR"/>
        </w:rPr>
        <mc:AlternateContent>
          <mc:Choice Requires="wps">
            <w:drawing>
              <wp:anchor distT="0" distB="0" distL="114300" distR="114300" simplePos="0" relativeHeight="251691008" behindDoc="0" locked="0" layoutInCell="1" allowOverlap="1" wp14:anchorId="05F2906F" wp14:editId="459BA61A">
                <wp:simplePos x="0" y="0"/>
                <wp:positionH relativeFrom="margin">
                  <wp:align>right</wp:align>
                </wp:positionH>
                <wp:positionV relativeFrom="paragraph">
                  <wp:posOffset>8890</wp:posOffset>
                </wp:positionV>
                <wp:extent cx="7191375" cy="166687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7191375"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D35" w:rsidRPr="00001D82" w:rsidRDefault="006A20E5" w:rsidP="00BD4D35">
                            <w:pPr>
                              <w:pStyle w:val="Paragraphedeliste"/>
                              <w:numPr>
                                <w:ilvl w:val="0"/>
                                <w:numId w:val="8"/>
                              </w:numPr>
                              <w:jc w:val="both"/>
                              <w:rPr>
                                <w:highlight w:val="yellow"/>
                              </w:rPr>
                            </w:pPr>
                            <w:r>
                              <w:rPr>
                                <w:rFonts w:ascii="Arial" w:hAnsi="Arial" w:cs="Arial"/>
                                <w:highlight w:val="yellow"/>
                              </w:rPr>
                              <w:t>C</w:t>
                            </w:r>
                            <w:r w:rsidR="00ED11B1" w:rsidRPr="00001D82">
                              <w:rPr>
                                <w:rFonts w:ascii="Arial" w:hAnsi="Arial" w:cs="Arial"/>
                                <w:highlight w:val="yellow"/>
                              </w:rPr>
                              <w:t>onseil :</w:t>
                            </w:r>
                          </w:p>
                          <w:p w:rsidR="00ED11B1" w:rsidRDefault="00ED11B1" w:rsidP="00BD4D35">
                            <w:pPr>
                              <w:jc w:val="both"/>
                            </w:pPr>
                            <w:r w:rsidRPr="00BD4D35">
                              <w:rPr>
                                <w:rFonts w:ascii="Arial" w:hAnsi="Arial" w:cs="Arial"/>
                              </w:rPr>
                              <w:t>Savoir qui a gagné avec les jetons ou les coquillettes, donne l’occasion de faire un travail de numération. Je vous conseille alors de ne pas intervenir et de laisser votre enfant vous dire qui a gagné. Les enfants peuvent utiliser différentes stratégies : pour certains, la seule vue des quantités suffit</w:t>
                            </w:r>
                            <w:r w:rsidR="006A20E5">
                              <w:rPr>
                                <w:rFonts w:ascii="Arial" w:hAnsi="Arial" w:cs="Arial"/>
                              </w:rPr>
                              <w:t>. D</w:t>
                            </w:r>
                            <w:r w:rsidRPr="00BD4D35">
                              <w:rPr>
                                <w:rFonts w:ascii="Arial" w:hAnsi="Arial" w:cs="Arial"/>
                              </w:rPr>
                              <w:t xml:space="preserve">’autres enfants ne comptent pas mais mettent en relation les jetons des joueurs pour voir qui en a le plus, alors que d’autres procèdent par comptage. </w:t>
                            </w:r>
                            <w:r w:rsidR="00BD4D35" w:rsidRPr="00BD4D35">
                              <w:rPr>
                                <w:rFonts w:ascii="Arial" w:hAnsi="Arial" w:cs="Arial"/>
                              </w:rPr>
                              <w:br/>
                            </w:r>
                            <w:r w:rsidRPr="00BD4D35">
                              <w:rPr>
                                <w:rFonts w:ascii="Arial" w:hAnsi="Arial" w:cs="Arial"/>
                                <w:b/>
                              </w:rPr>
                              <w:t xml:space="preserve">Toutes les stratégies sont bonnes, </w:t>
                            </w:r>
                            <w:r w:rsidRPr="00BD4D35">
                              <w:rPr>
                                <w:rFonts w:ascii="Arial" w:hAnsi="Arial" w:cs="Arial"/>
                              </w:rPr>
                              <w:t>mais certaines sont plus faciles ou plus sûres que d’autres, selon les quantités en jeu. C’est à votre enfant de trouver comment procéder. S’il se trompe, vous pourrez alors lui suggérer de modifier sa stratégie et lui en proposer une autre.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2906F" id="_x0000_t202" coordsize="21600,21600" o:spt="202" path="m,l,21600r21600,l21600,xe">
                <v:stroke joinstyle="miter"/>
                <v:path gradientshapeok="t" o:connecttype="rect"/>
              </v:shapetype>
              <v:shape id="Zone de texte 1" o:spid="_x0000_s1026" type="#_x0000_t202" style="position:absolute;left:0;text-align:left;margin-left:515.05pt;margin-top:.7pt;width:566.25pt;height:131.2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" fillcolor="white [3201]" strokeweight=".5pt">
                <v:textbox>
                  <w:txbxContent>
                    <w:p w:rsidR="00BD4D35" w:rsidRPr="00001D82" w:rsidRDefault="006A20E5" w:rsidP="00BD4D35">
                      <w:pPr>
                        <w:pStyle w:val="Paragraphedeliste"/>
                        <w:numPr>
                          <w:ilvl w:val="0"/>
                          <w:numId w:val="8"/>
                        </w:numPr>
                        <w:jc w:val="both"/>
                        <w:rPr>
                          <w:highlight w:val="yellow"/>
                        </w:rPr>
                      </w:pPr>
                      <w:r>
                        <w:rPr>
                          <w:rFonts w:ascii="Arial" w:hAnsi="Arial" w:cs="Arial"/>
                          <w:highlight w:val="yellow"/>
                        </w:rPr>
                        <w:t>C</w:t>
                      </w:r>
                      <w:r w:rsidR="00ED11B1" w:rsidRPr="00001D82">
                        <w:rPr>
                          <w:rFonts w:ascii="Arial" w:hAnsi="Arial" w:cs="Arial"/>
                          <w:highlight w:val="yellow"/>
                        </w:rPr>
                        <w:t>onseil :</w:t>
                      </w:r>
                    </w:p>
                    <w:p w:rsidR="00ED11B1" w:rsidRDefault="00ED11B1" w:rsidP="00BD4D35">
                      <w:pPr>
                        <w:jc w:val="both"/>
                      </w:pPr>
                      <w:r w:rsidRPr="00BD4D35">
                        <w:rPr>
                          <w:rFonts w:ascii="Arial" w:hAnsi="Arial" w:cs="Arial"/>
                        </w:rPr>
                        <w:t>Savoir qui a gagné avec les jetons ou les coquillettes, donne l’occasion de faire un travail de numération. Je vous conseille alors de ne pas intervenir et de laisser votre enfant vous dire qui a gagné. Les enfants peuvent utiliser différentes stratégies : pour certains, la seule vue des quantités suffit</w:t>
                      </w:r>
                      <w:r w:rsidR="006A20E5">
                        <w:rPr>
                          <w:rFonts w:ascii="Arial" w:hAnsi="Arial" w:cs="Arial"/>
                        </w:rPr>
                        <w:t>. D</w:t>
                      </w:r>
                      <w:r w:rsidRPr="00BD4D35">
                        <w:rPr>
                          <w:rFonts w:ascii="Arial" w:hAnsi="Arial" w:cs="Arial"/>
                        </w:rPr>
                        <w:t xml:space="preserve">’autres enfants ne comptent pas mais mettent en relation les jetons des joueurs pour voir qui en a le plus, alors que d’autres procèdent par comptage. </w:t>
                      </w:r>
                      <w:r w:rsidR="00BD4D35" w:rsidRPr="00BD4D35">
                        <w:rPr>
                          <w:rFonts w:ascii="Arial" w:hAnsi="Arial" w:cs="Arial"/>
                        </w:rPr>
                        <w:br/>
                      </w:r>
                      <w:r w:rsidRPr="00BD4D35">
                        <w:rPr>
                          <w:rFonts w:ascii="Arial" w:hAnsi="Arial" w:cs="Arial"/>
                          <w:b/>
                        </w:rPr>
                        <w:t xml:space="preserve">Toutes les stratégies sont bonnes, </w:t>
                      </w:r>
                      <w:r w:rsidRPr="00BD4D35">
                        <w:rPr>
                          <w:rFonts w:ascii="Arial" w:hAnsi="Arial" w:cs="Arial"/>
                        </w:rPr>
                        <w:t>mais certaines sont plus faciles ou plus sûres que d’autres, selon les quantités en jeu. C’est à votre enfant de trouver comment procéder. S’il se trompe, vous pourrez alors lui suggérer de modifier sa stratégie et lui en proposer une autre.</w:t>
                      </w:r>
                    </w:p>
                  </w:txbxContent>
                </v:textbox>
                <w10:wrap anchorx="margin"/>
              </v:shape>
            </w:pict>
          </mc:Fallback>
        </mc:AlternateContent>
      </w:r>
      <w:r w:rsidR="006A20E5" w:rsidRPr="00081AFA">
        <w:rPr>
          <w:noProof/>
          <w:lang w:eastAsia="fr-FR"/>
        </w:rPr>
        <w:drawing>
          <wp:anchor distT="0" distB="0" distL="114300" distR="114300" simplePos="0" relativeHeight="251689984" behindDoc="1" locked="0" layoutInCell="1" allowOverlap="1" wp14:anchorId="64200FD9" wp14:editId="3D0CF14B">
            <wp:simplePos x="0" y="0"/>
            <wp:positionH relativeFrom="margin">
              <wp:posOffset>165100</wp:posOffset>
            </wp:positionH>
            <wp:positionV relativeFrom="paragraph">
              <wp:posOffset>4445</wp:posOffset>
            </wp:positionV>
            <wp:extent cx="2266950" cy="1671320"/>
            <wp:effectExtent l="0" t="0" r="0" b="5080"/>
            <wp:wrapTight wrapText="bothSides">
              <wp:wrapPolygon edited="0">
                <wp:start x="0" y="0"/>
                <wp:lineTo x="0" y="21419"/>
                <wp:lineTo x="21418" y="21419"/>
                <wp:lineTo x="21418" y="0"/>
                <wp:lineTo x="0" y="0"/>
              </wp:wrapPolygon>
            </wp:wrapTight>
            <wp:docPr id="3" name="Image 3" descr="Créez votre propre invitation de casse-tête. Même certains petits de deux ans peuvent y partici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éez votre propre invitation de casse-tête. Même certains petits de deux ans peuvent y particip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950" cy="1671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2166" w:rsidRDefault="00522166" w:rsidP="00895C14">
      <w:pPr>
        <w:pStyle w:val="Paragraphedeliste"/>
      </w:pPr>
    </w:p>
    <w:p w:rsidR="00A976D9" w:rsidRDefault="00A976D9" w:rsidP="00895C14">
      <w:pPr>
        <w:pStyle w:val="Paragraphedeliste"/>
      </w:pPr>
    </w:p>
    <w:sectPr w:rsidR="00A976D9" w:rsidSect="00C90BF7">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6C2" w:rsidRDefault="00E706C2" w:rsidP="00ED2826">
      <w:pPr>
        <w:spacing w:after="0" w:line="240" w:lineRule="auto"/>
      </w:pPr>
      <w:r>
        <w:separator/>
      </w:r>
    </w:p>
  </w:endnote>
  <w:endnote w:type="continuationSeparator" w:id="0">
    <w:p w:rsidR="00E706C2" w:rsidRDefault="00E706C2" w:rsidP="00ED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26" w:rsidRDefault="00ED2826" w:rsidP="0072115E">
    <w:pPr>
      <w:pStyle w:val="Pieddepage"/>
      <w:jc w:val="center"/>
    </w:pPr>
    <w:r>
      <w:t xml:space="preserve">Continuité pédagogique –Mission maternelle 37- </w:t>
    </w:r>
    <w:r w:rsidR="00E24BD6">
      <w:t>Florence HILLION, conseillère pédagogique</w:t>
    </w:r>
    <w:r>
      <w:t xml:space="preserve"> – mars 2020</w:t>
    </w:r>
  </w:p>
  <w:p w:rsidR="00ED2826" w:rsidRDefault="00ED282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6C2" w:rsidRDefault="00E706C2" w:rsidP="00ED2826">
      <w:pPr>
        <w:spacing w:after="0" w:line="240" w:lineRule="auto"/>
      </w:pPr>
      <w:r>
        <w:separator/>
      </w:r>
    </w:p>
  </w:footnote>
  <w:footnote w:type="continuationSeparator" w:id="0">
    <w:p w:rsidR="00E706C2" w:rsidRDefault="00E706C2" w:rsidP="00ED2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F11"/>
    <w:multiLevelType w:val="hybridMultilevel"/>
    <w:tmpl w:val="16D6722C"/>
    <w:lvl w:ilvl="0" w:tplc="040C000B">
      <w:start w:val="1"/>
      <w:numFmt w:val="bullet"/>
      <w:lvlText w:val=""/>
      <w:lvlJc w:val="left"/>
      <w:pPr>
        <w:ind w:left="1776" w:hanging="360"/>
      </w:pPr>
      <w:rPr>
        <w:rFonts w:ascii="Wingdings" w:hAnsi="Wingdings" w:hint="default"/>
        <w:color w:val="00000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0B6E3D1F"/>
    <w:multiLevelType w:val="hybridMultilevel"/>
    <w:tmpl w:val="16C25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3A0F48"/>
    <w:multiLevelType w:val="hybridMultilevel"/>
    <w:tmpl w:val="263AEDBE"/>
    <w:lvl w:ilvl="0" w:tplc="1AC2DB4C">
      <w:start w:val="1"/>
      <w:numFmt w:val="bullet"/>
      <w:lvlText w:val="-"/>
      <w:lvlJc w:val="left"/>
      <w:pPr>
        <w:ind w:left="360" w:hanging="360"/>
      </w:pPr>
      <w:rPr>
        <w:rFonts w:ascii="Calibri" w:eastAsiaTheme="minorHAnsi" w:hAnsi="Calibri" w:cs="Calibri"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E240DD1"/>
    <w:multiLevelType w:val="hybridMultilevel"/>
    <w:tmpl w:val="62444AE0"/>
    <w:lvl w:ilvl="0" w:tplc="1F3E06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6F033C"/>
    <w:multiLevelType w:val="hybridMultilevel"/>
    <w:tmpl w:val="3C26015E"/>
    <w:lvl w:ilvl="0" w:tplc="C58C004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AB3AD9"/>
    <w:multiLevelType w:val="hybridMultilevel"/>
    <w:tmpl w:val="D640EB7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0F64F5"/>
    <w:multiLevelType w:val="hybridMultilevel"/>
    <w:tmpl w:val="4DF8B684"/>
    <w:lvl w:ilvl="0" w:tplc="6E52AF48">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3866091"/>
    <w:multiLevelType w:val="hybridMultilevel"/>
    <w:tmpl w:val="17FA24BC"/>
    <w:lvl w:ilvl="0" w:tplc="040C000B">
      <w:start w:val="1"/>
      <w:numFmt w:val="bullet"/>
      <w:lvlText w:val=""/>
      <w:lvlJc w:val="left"/>
      <w:pPr>
        <w:ind w:left="1710" w:hanging="360"/>
      </w:pPr>
      <w:rPr>
        <w:rFonts w:ascii="Wingdings" w:hAnsi="Wingdings" w:hint="default"/>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8" w15:restartNumberingAfterBreak="0">
    <w:nsid w:val="7F484437"/>
    <w:multiLevelType w:val="hybridMultilevel"/>
    <w:tmpl w:val="8624AE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5"/>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F7"/>
    <w:rsid w:val="00001D82"/>
    <w:rsid w:val="0000699B"/>
    <w:rsid w:val="00081AFA"/>
    <w:rsid w:val="000C45C8"/>
    <w:rsid w:val="00160C0D"/>
    <w:rsid w:val="0016724A"/>
    <w:rsid w:val="00196E77"/>
    <w:rsid w:val="001B520C"/>
    <w:rsid w:val="001C5DB8"/>
    <w:rsid w:val="001E1E63"/>
    <w:rsid w:val="002A14FB"/>
    <w:rsid w:val="002A6A83"/>
    <w:rsid w:val="002B1E35"/>
    <w:rsid w:val="002C46D4"/>
    <w:rsid w:val="003F42E1"/>
    <w:rsid w:val="00433DE6"/>
    <w:rsid w:val="00483627"/>
    <w:rsid w:val="0048420B"/>
    <w:rsid w:val="00494D1D"/>
    <w:rsid w:val="004C652F"/>
    <w:rsid w:val="00522166"/>
    <w:rsid w:val="005379A3"/>
    <w:rsid w:val="00550BAC"/>
    <w:rsid w:val="005557CD"/>
    <w:rsid w:val="005717C0"/>
    <w:rsid w:val="005800EB"/>
    <w:rsid w:val="005E16BB"/>
    <w:rsid w:val="006468F7"/>
    <w:rsid w:val="006A20E5"/>
    <w:rsid w:val="006C2014"/>
    <w:rsid w:val="0072115E"/>
    <w:rsid w:val="007C0247"/>
    <w:rsid w:val="008042A0"/>
    <w:rsid w:val="00895C14"/>
    <w:rsid w:val="008B27E8"/>
    <w:rsid w:val="008C5BDF"/>
    <w:rsid w:val="008D283E"/>
    <w:rsid w:val="008E55F8"/>
    <w:rsid w:val="008F4A5F"/>
    <w:rsid w:val="0091414A"/>
    <w:rsid w:val="009322F5"/>
    <w:rsid w:val="009A4467"/>
    <w:rsid w:val="009C40A7"/>
    <w:rsid w:val="009D14F7"/>
    <w:rsid w:val="00A32372"/>
    <w:rsid w:val="00A936F1"/>
    <w:rsid w:val="00A976D9"/>
    <w:rsid w:val="00B16D30"/>
    <w:rsid w:val="00B35FE6"/>
    <w:rsid w:val="00B4570E"/>
    <w:rsid w:val="00B84E84"/>
    <w:rsid w:val="00B94734"/>
    <w:rsid w:val="00BB2B2B"/>
    <w:rsid w:val="00BB6A60"/>
    <w:rsid w:val="00BD4D35"/>
    <w:rsid w:val="00BF558E"/>
    <w:rsid w:val="00C03683"/>
    <w:rsid w:val="00C55738"/>
    <w:rsid w:val="00C61EA0"/>
    <w:rsid w:val="00C6491E"/>
    <w:rsid w:val="00C72C9C"/>
    <w:rsid w:val="00C90BF7"/>
    <w:rsid w:val="00CB5056"/>
    <w:rsid w:val="00CB6186"/>
    <w:rsid w:val="00CD4700"/>
    <w:rsid w:val="00CE497D"/>
    <w:rsid w:val="00D2495C"/>
    <w:rsid w:val="00D32EEC"/>
    <w:rsid w:val="00DD309C"/>
    <w:rsid w:val="00E07AF8"/>
    <w:rsid w:val="00E24BD6"/>
    <w:rsid w:val="00E31867"/>
    <w:rsid w:val="00E706C2"/>
    <w:rsid w:val="00E961DE"/>
    <w:rsid w:val="00ED11B1"/>
    <w:rsid w:val="00ED2826"/>
    <w:rsid w:val="00EE02A5"/>
    <w:rsid w:val="00EE4721"/>
    <w:rsid w:val="00EF2011"/>
    <w:rsid w:val="00F3777E"/>
    <w:rsid w:val="00F61960"/>
    <w:rsid w:val="00F906E4"/>
    <w:rsid w:val="00F95CAC"/>
    <w:rsid w:val="00FD10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9A27"/>
  <w15:chartTrackingRefBased/>
  <w15:docId w15:val="{735EB4CA-B397-4485-9041-4C6714C6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2C9C"/>
    <w:pPr>
      <w:spacing w:after="200" w:line="276" w:lineRule="auto"/>
      <w:ind w:left="720"/>
      <w:contextualSpacing/>
    </w:pPr>
  </w:style>
  <w:style w:type="paragraph" w:styleId="En-tte">
    <w:name w:val="header"/>
    <w:basedOn w:val="Normal"/>
    <w:link w:val="En-tteCar"/>
    <w:uiPriority w:val="99"/>
    <w:unhideWhenUsed/>
    <w:rsid w:val="00ED2826"/>
    <w:pPr>
      <w:tabs>
        <w:tab w:val="center" w:pos="4536"/>
        <w:tab w:val="right" w:pos="9072"/>
      </w:tabs>
      <w:spacing w:after="0" w:line="240" w:lineRule="auto"/>
    </w:pPr>
  </w:style>
  <w:style w:type="character" w:customStyle="1" w:styleId="En-tteCar">
    <w:name w:val="En-tête Car"/>
    <w:basedOn w:val="Policepardfaut"/>
    <w:link w:val="En-tte"/>
    <w:uiPriority w:val="99"/>
    <w:rsid w:val="00ED2826"/>
  </w:style>
  <w:style w:type="paragraph" w:styleId="Pieddepage">
    <w:name w:val="footer"/>
    <w:basedOn w:val="Normal"/>
    <w:link w:val="PieddepageCar"/>
    <w:uiPriority w:val="99"/>
    <w:unhideWhenUsed/>
    <w:rsid w:val="00ED2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2826"/>
  </w:style>
  <w:style w:type="table" w:styleId="Grilledutableau">
    <w:name w:val="Table Grid"/>
    <w:basedOn w:val="TableauNormal"/>
    <w:uiPriority w:val="39"/>
    <w:rsid w:val="007C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23FDD-5195-4186-9398-35DB5CBD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2875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HORNET</dc:creator>
  <cp:keywords/>
  <dc:description/>
  <cp:lastModifiedBy>utilisateur</cp:lastModifiedBy>
  <cp:revision>2</cp:revision>
  <cp:lastPrinted>2020-03-26T11:32:00Z</cp:lastPrinted>
  <dcterms:created xsi:type="dcterms:W3CDTF">2020-03-31T09:57:00Z</dcterms:created>
  <dcterms:modified xsi:type="dcterms:W3CDTF">2020-03-31T09:57:00Z</dcterms:modified>
</cp:coreProperties>
</file>