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C0" w:rsidRDefault="00BD54C5" w:rsidP="008E7ADA">
      <w:pPr>
        <w:spacing w:after="0" w:line="240" w:lineRule="auto"/>
        <w:jc w:val="right"/>
        <w:rPr>
          <w:rFonts w:ascii="Liberation Sans" w:hAnsi="Liberation Sans"/>
          <w:color w:val="000000"/>
          <w:sz w:val="40"/>
          <w:szCs w:val="40"/>
        </w:rPr>
      </w:pPr>
      <w:r>
        <w:rPr>
          <w:rFonts w:ascii="Liberation Sans" w:eastAsia="Times New Roman" w:hAnsi="Liberation Sans" w:cs="Arial"/>
          <w:color w:val="000000"/>
          <w:sz w:val="40"/>
          <w:szCs w:val="40"/>
          <w:lang w:eastAsia="fr-FR"/>
        </w:rPr>
        <w:t>L’oral: c</w:t>
      </w:r>
      <w:r>
        <w:rPr>
          <w:rFonts w:ascii="Liberation Sans" w:hAnsi="Liberation Sans" w:cs="Verdana"/>
          <w:color w:val="000000"/>
          <w:sz w:val="40"/>
          <w:szCs w:val="40"/>
        </w:rPr>
        <w:t>ommencer à réfléchir sur la langue et acquérir une conscience phonologique</w:t>
      </w:r>
      <w:r w:rsidR="008E7ADA">
        <w:rPr>
          <w:rFonts w:ascii="Liberation Sans" w:hAnsi="Liberation Sans" w:cs="Verdana"/>
          <w:color w:val="000000"/>
          <w:sz w:val="40"/>
          <w:szCs w:val="40"/>
        </w:rPr>
        <w:br/>
      </w:r>
      <w:r w:rsidR="008E7ADA" w:rsidRPr="008E7ADA">
        <w:rPr>
          <w:rFonts w:ascii="Arial" w:eastAsia="Verdana" w:hAnsi="Arial" w:cs="Arial"/>
          <w:color w:val="000000"/>
          <w:sz w:val="20"/>
          <w:szCs w:val="20"/>
        </w:rPr>
        <w:t>Mission maternelle 37 Mise à jour décembre 2020</w:t>
      </w:r>
      <w:bookmarkStart w:id="0" w:name="_GoBack"/>
      <w:bookmarkEnd w:id="0"/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12" w:type="dxa"/>
          <w:right w:w="0" w:type="dxa"/>
        </w:tblCellMar>
        <w:tblLook w:val="0000" w:firstRow="0" w:lastRow="0" w:firstColumn="0" w:lastColumn="0" w:noHBand="0" w:noVBand="0"/>
      </w:tblPr>
      <w:tblGrid>
        <w:gridCol w:w="3818"/>
        <w:gridCol w:w="11560"/>
      </w:tblGrid>
      <w:tr w:rsidR="00D041C0" w:rsidTr="004A21BD">
        <w:trPr>
          <w:trHeight w:val="435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CCE3"/>
            <w:tcMar>
              <w:left w:w="12" w:type="dxa"/>
            </w:tcMar>
            <w:vAlign w:val="center"/>
          </w:tcPr>
          <w:p w:rsidR="00D041C0" w:rsidRDefault="00BD54C5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Objectif(s) visé(s) :</w:t>
            </w:r>
          </w:p>
        </w:tc>
        <w:tc>
          <w:tcPr>
            <w:tcW w:w="1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CCE3"/>
            <w:tcMar>
              <w:left w:w="12" w:type="dxa"/>
            </w:tcMar>
            <w:vAlign w:val="center"/>
          </w:tcPr>
          <w:p w:rsidR="00D041C0" w:rsidRDefault="00BD54C5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Ce qui est attendu des enfants en fin d’école maternelle :</w:t>
            </w:r>
          </w:p>
        </w:tc>
      </w:tr>
      <w:tr w:rsidR="00D041C0" w:rsidTr="004A21BD">
        <w:trPr>
          <w:trHeight w:val="6"/>
        </w:trPr>
        <w:tc>
          <w:tcPr>
            <w:tcW w:w="3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2" w:type="dxa"/>
            </w:tcMar>
          </w:tcPr>
          <w:p w:rsidR="00D041C0" w:rsidRPr="00D51AD9" w:rsidRDefault="00BD54C5">
            <w:pPr>
              <w:spacing w:after="0" w:line="240" w:lineRule="auto"/>
              <w:ind w:left="113" w:right="113"/>
              <w:rPr>
                <w:rFonts w:ascii="Liberation Sans" w:hAnsi="Liberation Sans" w:cs="Times New Roman"/>
                <w:color w:val="000000"/>
                <w:sz w:val="20"/>
                <w:szCs w:val="20"/>
              </w:rPr>
            </w:pPr>
            <w:r w:rsidRPr="00D51AD9">
              <w:rPr>
                <w:rFonts w:ascii="Liberation Sans" w:eastAsia="Times New Roman" w:hAnsi="Liberation Sans" w:cs="Arial"/>
                <w:color w:val="000000"/>
                <w:sz w:val="20"/>
                <w:szCs w:val="20"/>
                <w:lang w:eastAsia="fr-FR"/>
              </w:rPr>
              <w:t>C</w:t>
            </w:r>
            <w:r w:rsidRPr="00D51AD9">
              <w:rPr>
                <w:rFonts w:ascii="Liberation Sans" w:hAnsi="Liberation Sans" w:cs="Verdana"/>
                <w:color w:val="000000"/>
                <w:sz w:val="20"/>
                <w:szCs w:val="20"/>
              </w:rPr>
              <w:t>ommencer à réfléchir sur la langue et acquérir une conscience phonologique</w:t>
            </w:r>
          </w:p>
        </w:tc>
        <w:tc>
          <w:tcPr>
            <w:tcW w:w="1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2" w:type="dxa"/>
            </w:tcMar>
          </w:tcPr>
          <w:p w:rsidR="00D041C0" w:rsidRPr="00D51AD9" w:rsidRDefault="00BD54C5">
            <w:pPr>
              <w:spacing w:after="0" w:line="240" w:lineRule="auto"/>
              <w:ind w:left="113" w:right="113"/>
              <w:rPr>
                <w:rFonts w:ascii="Liberation Sans" w:hAnsi="Liberation Sans" w:cs="ArialMT"/>
                <w:sz w:val="20"/>
                <w:szCs w:val="20"/>
              </w:rPr>
            </w:pPr>
            <w:r w:rsidRPr="00D51AD9">
              <w:rPr>
                <w:rFonts w:ascii="Liberation Sans" w:hAnsi="Liberation Sans" w:cs="ArialMT"/>
                <w:sz w:val="20"/>
                <w:szCs w:val="20"/>
              </w:rPr>
              <w:t>Repérer les régularités dans la langue à l’oral en français. Manipuler des syllabes.</w:t>
            </w:r>
          </w:p>
          <w:p w:rsidR="00D041C0" w:rsidRPr="00D51AD9" w:rsidRDefault="00BD54C5">
            <w:pPr>
              <w:spacing w:after="0" w:line="240" w:lineRule="auto"/>
              <w:ind w:left="113" w:right="113"/>
              <w:rPr>
                <w:rFonts w:ascii="Liberation Sans" w:hAnsi="Liberation Sans" w:cs="ArialMT"/>
                <w:sz w:val="20"/>
                <w:szCs w:val="20"/>
              </w:rPr>
            </w:pPr>
            <w:r w:rsidRPr="00D51AD9">
              <w:rPr>
                <w:rFonts w:ascii="Liberation Sans" w:hAnsi="Liberation Sans" w:cs="ArialMT"/>
                <w:sz w:val="20"/>
                <w:szCs w:val="20"/>
              </w:rPr>
              <w:t>Discriminer des sons (syllabes, sons voyelles ; quelques sons –consonnes hors des consonnes occlusives).</w:t>
            </w:r>
          </w:p>
        </w:tc>
      </w:tr>
      <w:tr w:rsidR="004A21BD" w:rsidTr="004A21BD">
        <w:trPr>
          <w:trHeight w:val="6"/>
        </w:trPr>
        <w:tc>
          <w:tcPr>
            <w:tcW w:w="3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2" w:type="dxa"/>
            </w:tcMar>
          </w:tcPr>
          <w:p w:rsidR="004A21BD" w:rsidRPr="00D51AD9" w:rsidRDefault="004A21BD">
            <w:pPr>
              <w:spacing w:after="0" w:line="240" w:lineRule="auto"/>
              <w:ind w:left="113" w:right="113"/>
              <w:rPr>
                <w:rFonts w:ascii="Liberation Sans" w:eastAsia="Times New Roman" w:hAnsi="Liberation Sans" w:cs="Arial"/>
                <w:color w:val="000000"/>
                <w:sz w:val="20"/>
                <w:szCs w:val="20"/>
                <w:lang w:eastAsia="fr-FR"/>
              </w:rPr>
            </w:pPr>
            <w:r w:rsidRPr="00D51AD9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Contexte, circonstances, dispositifs, activités…</w:t>
            </w:r>
          </w:p>
        </w:tc>
        <w:tc>
          <w:tcPr>
            <w:tcW w:w="1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2" w:type="dxa"/>
            </w:tcMar>
          </w:tcPr>
          <w:p w:rsidR="004A21BD" w:rsidRPr="00D51AD9" w:rsidRDefault="004A21BD" w:rsidP="004A21BD">
            <w:pPr>
              <w:spacing w:after="0" w:line="240" w:lineRule="auto"/>
              <w:ind w:left="113" w:right="113"/>
              <w:rPr>
                <w:rFonts w:ascii="Liberation Sans" w:hAnsi="Liberation Sans" w:cs="ArialMT"/>
                <w:sz w:val="20"/>
                <w:szCs w:val="20"/>
              </w:rPr>
            </w:pPr>
            <w:r w:rsidRPr="00D51AD9">
              <w:rPr>
                <w:rFonts w:ascii="Liberation Sans" w:hAnsi="Liberation Sans" w:cs="ArialMT"/>
                <w:sz w:val="20"/>
                <w:szCs w:val="20"/>
              </w:rPr>
              <w:t>Avec les supports suivants :</w:t>
            </w:r>
          </w:p>
          <w:p w:rsidR="004A21BD" w:rsidRPr="00D51AD9" w:rsidRDefault="004A21BD" w:rsidP="004A21BD">
            <w:pPr>
              <w:spacing w:after="0" w:line="240" w:lineRule="auto"/>
              <w:ind w:left="113" w:right="113"/>
              <w:rPr>
                <w:rFonts w:ascii="Liberation Sans" w:hAnsi="Liberation Sans" w:cs="ArialMT"/>
                <w:sz w:val="20"/>
                <w:szCs w:val="20"/>
              </w:rPr>
            </w:pPr>
            <w:r w:rsidRPr="00D51AD9">
              <w:rPr>
                <w:rFonts w:ascii="Liberation Sans" w:hAnsi="Liberation Sans" w:cs="ArialMT"/>
                <w:sz w:val="20"/>
                <w:szCs w:val="20"/>
              </w:rPr>
              <w:t>• comptines, jeux de doigts</w:t>
            </w:r>
          </w:p>
          <w:p w:rsidR="004A21BD" w:rsidRPr="00D51AD9" w:rsidRDefault="004A21BD" w:rsidP="004A21BD">
            <w:pPr>
              <w:spacing w:after="0" w:line="240" w:lineRule="auto"/>
              <w:ind w:left="113" w:right="113"/>
              <w:rPr>
                <w:rFonts w:ascii="Liberation Sans" w:hAnsi="Liberation Sans" w:cs="ArialMT"/>
                <w:sz w:val="20"/>
                <w:szCs w:val="20"/>
              </w:rPr>
            </w:pPr>
            <w:r w:rsidRPr="00D51AD9">
              <w:rPr>
                <w:rFonts w:ascii="Liberation Sans" w:hAnsi="Liberation Sans" w:cs="ArialMT"/>
                <w:sz w:val="20"/>
                <w:szCs w:val="20"/>
              </w:rPr>
              <w:t>• vire-langue, jeux de langage : mots tordus etc.</w:t>
            </w:r>
          </w:p>
          <w:p w:rsidR="004A21BD" w:rsidRPr="00D51AD9" w:rsidRDefault="004A21BD" w:rsidP="004A21BD">
            <w:pPr>
              <w:spacing w:after="0" w:line="240" w:lineRule="auto"/>
              <w:ind w:left="113" w:right="113"/>
              <w:rPr>
                <w:rFonts w:ascii="Liberation Sans" w:hAnsi="Liberation Sans" w:cs="ArialMT"/>
                <w:sz w:val="20"/>
                <w:szCs w:val="20"/>
              </w:rPr>
            </w:pPr>
            <w:r w:rsidRPr="00D51AD9">
              <w:rPr>
                <w:rFonts w:ascii="Liberation Sans" w:hAnsi="Liberation Sans" w:cs="ArialMT"/>
                <w:sz w:val="20"/>
                <w:szCs w:val="20"/>
              </w:rPr>
              <w:t>• listes de mots, boites à mots, images...</w:t>
            </w:r>
          </w:p>
        </w:tc>
      </w:tr>
      <w:tr w:rsidR="00D041C0" w:rsidTr="004A21BD">
        <w:trPr>
          <w:trHeight w:val="284"/>
        </w:trPr>
        <w:tc>
          <w:tcPr>
            <w:tcW w:w="3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2" w:type="dxa"/>
            </w:tcMar>
          </w:tcPr>
          <w:p w:rsidR="00D041C0" w:rsidRPr="00D51AD9" w:rsidRDefault="004A21BD" w:rsidP="004A21BD">
            <w:pPr>
              <w:spacing w:after="0" w:line="240" w:lineRule="auto"/>
              <w:ind w:left="113" w:right="113"/>
              <w:jc w:val="both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Pour les apprentissages suivants</w:t>
            </w:r>
          </w:p>
        </w:tc>
        <w:tc>
          <w:tcPr>
            <w:tcW w:w="1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2" w:type="dxa"/>
            </w:tcMar>
          </w:tcPr>
          <w:p w:rsidR="00D041C0" w:rsidRPr="00D51AD9" w:rsidRDefault="004A21BD">
            <w:pPr>
              <w:spacing w:after="0" w:line="240" w:lineRule="auto"/>
              <w:ind w:left="113" w:right="113"/>
              <w:rPr>
                <w:rFonts w:ascii="Liberation Sans" w:hAnsi="Liberation Sans"/>
                <w:sz w:val="20"/>
                <w:szCs w:val="20"/>
              </w:rPr>
            </w:pPr>
            <w:r w:rsidRPr="004A21BD">
              <w:rPr>
                <w:rFonts w:ascii="Liberation Sans" w:hAnsi="Liberation Sans"/>
                <w:sz w:val="20"/>
                <w:szCs w:val="20"/>
              </w:rPr>
              <w:t>Réfléchir sur les unités sonores de la langue en se détachant du sens des mots.</w:t>
            </w:r>
          </w:p>
        </w:tc>
      </w:tr>
    </w:tbl>
    <w:p w:rsidR="00D041C0" w:rsidRDefault="00D041C0">
      <w:pPr>
        <w:pStyle w:val="Sansinterligne"/>
        <w:rPr>
          <w:lang w:eastAsia="fr-FR"/>
        </w:rPr>
      </w:pPr>
    </w:p>
    <w:tbl>
      <w:tblPr>
        <w:tblW w:w="15398" w:type="dxa"/>
        <w:tblInd w:w="22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12" w:type="dxa"/>
          <w:right w:w="0" w:type="dxa"/>
        </w:tblCellMar>
        <w:tblLook w:val="0000" w:firstRow="0" w:lastRow="0" w:firstColumn="0" w:lastColumn="0" w:noHBand="0" w:noVBand="0"/>
      </w:tblPr>
      <w:tblGrid>
        <w:gridCol w:w="76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4A21BD" w:rsidTr="005A217C">
        <w:trPr>
          <w:trHeight w:val="6"/>
        </w:trPr>
        <w:tc>
          <w:tcPr>
            <w:tcW w:w="15398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CCE3"/>
            <w:tcMar>
              <w:left w:w="12" w:type="dxa"/>
            </w:tcMar>
            <w:vAlign w:val="center"/>
          </w:tcPr>
          <w:p w:rsidR="004A21BD" w:rsidRDefault="004A21BD">
            <w:pPr>
              <w:spacing w:after="0"/>
              <w:rPr>
                <w:rFonts w:cs="Times New Roman"/>
              </w:rPr>
            </w:pPr>
            <w:r>
              <w:rPr>
                <w:rFonts w:ascii="Arial" w:eastAsia="Times New Roman" w:hAnsi="Arial" w:cs="Arial"/>
                <w:lang w:eastAsia="fr-FR"/>
              </w:rPr>
              <w:t>L’enseignant observe que l’enfant commence à réussir ou réussit régulièrement à</w:t>
            </w:r>
          </w:p>
        </w:tc>
      </w:tr>
      <w:tr w:rsidR="004A21BD" w:rsidTr="00BD54C5">
        <w:trPr>
          <w:cantSplit/>
          <w:trHeight w:val="1471"/>
        </w:trPr>
        <w:tc>
          <w:tcPr>
            <w:tcW w:w="76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2" w:type="dxa"/>
            </w:tcMar>
            <w:vAlign w:val="center"/>
          </w:tcPr>
          <w:p w:rsidR="004A21BD" w:rsidRPr="004A21BD" w:rsidRDefault="004A21BD">
            <w:pPr>
              <w:spacing w:after="0" w:line="240" w:lineRule="auto"/>
              <w:ind w:left="113" w:right="113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left w:w="12" w:type="dxa"/>
            </w:tcMar>
            <w:textDirection w:val="btLr"/>
            <w:vAlign w:val="center"/>
          </w:tcPr>
          <w:p w:rsidR="004A21BD" w:rsidRPr="004A21BD" w:rsidRDefault="004A21BD" w:rsidP="00BD54C5">
            <w:pPr>
              <w:spacing w:after="0"/>
              <w:ind w:left="113" w:right="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4A21BD" w:rsidRPr="004A21BD" w:rsidRDefault="004A21BD" w:rsidP="00BD54C5">
            <w:pPr>
              <w:spacing w:after="0"/>
              <w:ind w:left="113" w:right="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extDirection w:val="btLr"/>
            <w:vAlign w:val="center"/>
          </w:tcPr>
          <w:p w:rsidR="004A21BD" w:rsidRPr="004A21BD" w:rsidRDefault="004A21BD" w:rsidP="00BD54C5">
            <w:pPr>
              <w:spacing w:after="0"/>
              <w:ind w:left="113" w:right="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4A21BD" w:rsidRPr="004A21BD" w:rsidRDefault="004A21BD" w:rsidP="00BD54C5">
            <w:pPr>
              <w:spacing w:after="0"/>
              <w:ind w:left="113" w:right="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extDirection w:val="btLr"/>
            <w:vAlign w:val="center"/>
          </w:tcPr>
          <w:p w:rsidR="004A21BD" w:rsidRPr="004A21BD" w:rsidRDefault="004A21BD" w:rsidP="00BD54C5">
            <w:pPr>
              <w:spacing w:after="0"/>
              <w:ind w:left="113" w:right="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4A21BD" w:rsidRPr="004A21BD" w:rsidRDefault="004A21BD" w:rsidP="00BD54C5">
            <w:pPr>
              <w:spacing w:after="0"/>
              <w:ind w:left="113" w:right="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extDirection w:val="btLr"/>
            <w:vAlign w:val="center"/>
          </w:tcPr>
          <w:p w:rsidR="004A21BD" w:rsidRPr="004A21BD" w:rsidRDefault="004A21BD" w:rsidP="00BD54C5">
            <w:pPr>
              <w:spacing w:after="0"/>
              <w:ind w:left="113" w:right="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4A21BD" w:rsidRPr="004A21BD" w:rsidRDefault="004A21BD" w:rsidP="00BD54C5">
            <w:pPr>
              <w:spacing w:after="0"/>
              <w:ind w:left="113" w:right="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extDirection w:val="btLr"/>
            <w:vAlign w:val="center"/>
          </w:tcPr>
          <w:p w:rsidR="004A21BD" w:rsidRPr="004A21BD" w:rsidRDefault="004A21BD" w:rsidP="00BD54C5">
            <w:pPr>
              <w:spacing w:after="0"/>
              <w:ind w:left="113" w:right="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4A21BD" w:rsidRPr="004A21BD" w:rsidRDefault="004A21BD" w:rsidP="00BD54C5">
            <w:pPr>
              <w:spacing w:after="0"/>
              <w:ind w:left="113" w:right="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extDirection w:val="btLr"/>
            <w:vAlign w:val="center"/>
          </w:tcPr>
          <w:p w:rsidR="004A21BD" w:rsidRPr="004A21BD" w:rsidRDefault="004A21BD" w:rsidP="00BD54C5">
            <w:pPr>
              <w:spacing w:after="0"/>
              <w:ind w:left="113" w:right="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4A21BD" w:rsidRPr="004A21BD" w:rsidRDefault="004A21BD" w:rsidP="00BD54C5">
            <w:pPr>
              <w:spacing w:after="0"/>
              <w:ind w:left="113" w:right="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extDirection w:val="btLr"/>
            <w:vAlign w:val="center"/>
          </w:tcPr>
          <w:p w:rsidR="004A21BD" w:rsidRPr="004A21BD" w:rsidRDefault="004A21BD" w:rsidP="00BD54C5">
            <w:pPr>
              <w:spacing w:after="0"/>
              <w:ind w:left="113" w:right="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4A21BD" w:rsidRPr="004A21BD" w:rsidRDefault="004A21BD" w:rsidP="00BD54C5">
            <w:pPr>
              <w:spacing w:after="0"/>
              <w:ind w:left="113" w:right="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extDirection w:val="btLr"/>
            <w:vAlign w:val="center"/>
          </w:tcPr>
          <w:p w:rsidR="004A21BD" w:rsidRPr="004A21BD" w:rsidRDefault="004A21BD" w:rsidP="00BD54C5">
            <w:pPr>
              <w:spacing w:after="0"/>
              <w:ind w:left="113" w:right="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4A21BD" w:rsidRPr="004A21BD" w:rsidRDefault="004A21BD" w:rsidP="00BD54C5">
            <w:pPr>
              <w:spacing w:after="0"/>
              <w:ind w:left="113" w:right="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extDirection w:val="btLr"/>
            <w:vAlign w:val="center"/>
          </w:tcPr>
          <w:p w:rsidR="004A21BD" w:rsidRPr="004A21BD" w:rsidRDefault="004A21BD" w:rsidP="00BD54C5">
            <w:pPr>
              <w:spacing w:after="0"/>
              <w:ind w:left="113" w:right="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4A21BD" w:rsidRPr="004A21BD" w:rsidRDefault="004A21BD" w:rsidP="00BD54C5">
            <w:pPr>
              <w:spacing w:after="0"/>
              <w:ind w:left="113" w:right="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extDirection w:val="btLr"/>
            <w:vAlign w:val="center"/>
          </w:tcPr>
          <w:p w:rsidR="004A21BD" w:rsidRPr="004A21BD" w:rsidRDefault="004A21BD" w:rsidP="00BD54C5">
            <w:pPr>
              <w:spacing w:after="0"/>
              <w:ind w:left="113" w:right="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4A21BD" w:rsidRPr="004A21BD" w:rsidRDefault="004A21BD" w:rsidP="00BD54C5">
            <w:pPr>
              <w:spacing w:after="0"/>
              <w:ind w:left="113" w:right="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extDirection w:val="btLr"/>
            <w:vAlign w:val="center"/>
          </w:tcPr>
          <w:p w:rsidR="004A21BD" w:rsidRPr="004A21BD" w:rsidRDefault="004A21BD" w:rsidP="00BD54C5">
            <w:pPr>
              <w:spacing w:after="0"/>
              <w:ind w:left="113" w:right="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4A21BD" w:rsidRPr="004A21BD" w:rsidRDefault="004A21BD" w:rsidP="00BD54C5">
            <w:pPr>
              <w:spacing w:after="0"/>
              <w:ind w:left="113" w:right="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extDirection w:val="btLr"/>
            <w:vAlign w:val="center"/>
          </w:tcPr>
          <w:p w:rsidR="004A21BD" w:rsidRPr="004A21BD" w:rsidRDefault="004A21BD" w:rsidP="00BD54C5">
            <w:pPr>
              <w:spacing w:after="0"/>
              <w:ind w:left="113" w:right="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4A21BD" w:rsidRPr="004A21BD" w:rsidRDefault="004A21BD" w:rsidP="00BD54C5">
            <w:pPr>
              <w:spacing w:after="0"/>
              <w:ind w:left="113" w:right="113"/>
              <w:rPr>
                <w:rFonts w:cs="Times New Roman"/>
                <w:sz w:val="20"/>
                <w:szCs w:val="20"/>
              </w:rPr>
            </w:pPr>
          </w:p>
        </w:tc>
      </w:tr>
      <w:tr w:rsidR="00BD54C5" w:rsidTr="00BD54C5">
        <w:trPr>
          <w:trHeight w:val="414"/>
        </w:trPr>
        <w:tc>
          <w:tcPr>
            <w:tcW w:w="76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2" w:type="dxa"/>
            </w:tcMar>
            <w:vAlign w:val="center"/>
          </w:tcPr>
          <w:p w:rsidR="00BD54C5" w:rsidRPr="004A21BD" w:rsidRDefault="00BD54C5" w:rsidP="004A21BD">
            <w:pPr>
              <w:spacing w:after="0" w:line="240" w:lineRule="auto"/>
              <w:ind w:left="113" w:right="113"/>
              <w:rPr>
                <w:rFonts w:ascii="Liberation Sans" w:hAnsi="Liberation Sans" w:cs="ArialMT"/>
                <w:sz w:val="20"/>
                <w:szCs w:val="20"/>
              </w:rPr>
            </w:pPr>
            <w:r w:rsidRPr="004A21BD">
              <w:rPr>
                <w:rFonts w:ascii="Liberation Sans" w:hAnsi="Liberation Sans" w:cs="ArialMT"/>
                <w:sz w:val="20"/>
                <w:szCs w:val="20"/>
              </w:rPr>
              <w:t>Dire comptines ou jeux de doigts en synchronisant débit et gestuelle</w:t>
            </w:r>
          </w:p>
        </w:tc>
        <w:tc>
          <w:tcPr>
            <w:tcW w:w="3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left w:w="12" w:type="dxa"/>
            </w:tcMar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BD54C5" w:rsidTr="00BD54C5">
        <w:trPr>
          <w:trHeight w:val="392"/>
        </w:trPr>
        <w:tc>
          <w:tcPr>
            <w:tcW w:w="76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2" w:type="dxa"/>
            </w:tcMar>
            <w:vAlign w:val="center"/>
          </w:tcPr>
          <w:p w:rsidR="00BD54C5" w:rsidRPr="004A21BD" w:rsidRDefault="00BD54C5" w:rsidP="004A21BD">
            <w:pPr>
              <w:spacing w:after="0" w:line="240" w:lineRule="auto"/>
              <w:ind w:left="113" w:right="113"/>
              <w:rPr>
                <w:rFonts w:ascii="Liberation Sans" w:hAnsi="Liberation Sans"/>
                <w:sz w:val="20"/>
                <w:szCs w:val="20"/>
              </w:rPr>
            </w:pPr>
            <w:r w:rsidRPr="004A21BD">
              <w:rPr>
                <w:rFonts w:ascii="Liberation Sans" w:hAnsi="Liberation Sans" w:cs="ArialMT"/>
                <w:sz w:val="20"/>
                <w:szCs w:val="20"/>
              </w:rPr>
              <w:t xml:space="preserve">Dire comptines, </w:t>
            </w:r>
            <w:proofErr w:type="spellStart"/>
            <w:r w:rsidRPr="004A21BD">
              <w:rPr>
                <w:rFonts w:ascii="Liberation Sans" w:hAnsi="Liberation Sans" w:cs="ArialMT"/>
                <w:sz w:val="20"/>
                <w:szCs w:val="20"/>
              </w:rPr>
              <w:t>virelangues</w:t>
            </w:r>
            <w:proofErr w:type="spellEnd"/>
            <w:r w:rsidRPr="004A21BD">
              <w:rPr>
                <w:rFonts w:ascii="Liberation Sans" w:hAnsi="Liberation Sans" w:cs="ArialMT"/>
                <w:sz w:val="20"/>
                <w:szCs w:val="20"/>
              </w:rPr>
              <w:t xml:space="preserve"> en respectant assonances, allitérations, articulation</w:t>
            </w:r>
          </w:p>
        </w:tc>
        <w:tc>
          <w:tcPr>
            <w:tcW w:w="3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left w:w="12" w:type="dxa"/>
            </w:tcMar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BD54C5" w:rsidTr="00BD54C5">
        <w:trPr>
          <w:trHeight w:val="398"/>
        </w:trPr>
        <w:tc>
          <w:tcPr>
            <w:tcW w:w="76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2" w:type="dxa"/>
            </w:tcMar>
            <w:vAlign w:val="center"/>
          </w:tcPr>
          <w:p w:rsidR="00BD54C5" w:rsidRPr="004A21BD" w:rsidRDefault="00BD54C5" w:rsidP="004A21BD">
            <w:pPr>
              <w:spacing w:after="0" w:line="240" w:lineRule="auto"/>
              <w:ind w:left="113" w:right="113"/>
              <w:rPr>
                <w:rFonts w:ascii="Liberation Sans" w:hAnsi="Liberation Sans"/>
                <w:sz w:val="20"/>
                <w:szCs w:val="20"/>
              </w:rPr>
            </w:pPr>
            <w:r w:rsidRPr="004A21BD">
              <w:rPr>
                <w:rFonts w:ascii="Liberation Sans" w:hAnsi="Liberation Sans" w:cs="ArialMT"/>
                <w:sz w:val="20"/>
                <w:szCs w:val="20"/>
              </w:rPr>
              <w:t>Trouver les mots pour produire de nouvelles rimes et assonances</w:t>
            </w:r>
          </w:p>
        </w:tc>
        <w:tc>
          <w:tcPr>
            <w:tcW w:w="3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left w:w="12" w:type="dxa"/>
            </w:tcMar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BD54C5" w:rsidTr="00BD54C5">
        <w:trPr>
          <w:trHeight w:val="356"/>
        </w:trPr>
        <w:tc>
          <w:tcPr>
            <w:tcW w:w="76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2" w:type="dxa"/>
            </w:tcMar>
            <w:vAlign w:val="center"/>
          </w:tcPr>
          <w:p w:rsidR="00BD54C5" w:rsidRPr="004A21BD" w:rsidRDefault="00BD54C5" w:rsidP="004A21BD">
            <w:pPr>
              <w:spacing w:after="0" w:line="240" w:lineRule="auto"/>
              <w:ind w:left="113" w:right="113"/>
              <w:rPr>
                <w:rFonts w:ascii="Liberation Sans" w:hAnsi="Liberation Sans"/>
                <w:sz w:val="20"/>
                <w:szCs w:val="20"/>
              </w:rPr>
            </w:pPr>
            <w:r w:rsidRPr="004A21BD">
              <w:rPr>
                <w:rFonts w:ascii="Liberation Sans" w:hAnsi="Liberation Sans" w:cs="ArialMT"/>
                <w:sz w:val="20"/>
                <w:szCs w:val="20"/>
              </w:rPr>
              <w:t>Scander et dénombrer les syllabes phoniques d’un mot</w:t>
            </w:r>
          </w:p>
        </w:tc>
        <w:tc>
          <w:tcPr>
            <w:tcW w:w="3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left w:w="12" w:type="dxa"/>
            </w:tcMar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BD54C5" w:rsidTr="00BD54C5">
        <w:trPr>
          <w:trHeight w:val="338"/>
        </w:trPr>
        <w:tc>
          <w:tcPr>
            <w:tcW w:w="76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2" w:type="dxa"/>
            </w:tcMar>
            <w:vAlign w:val="center"/>
          </w:tcPr>
          <w:p w:rsidR="00BD54C5" w:rsidRPr="004A21BD" w:rsidRDefault="00BD54C5" w:rsidP="004A21BD">
            <w:pPr>
              <w:spacing w:after="0" w:line="240" w:lineRule="auto"/>
              <w:ind w:left="113" w:right="113"/>
              <w:rPr>
                <w:rFonts w:ascii="Liberation Sans" w:hAnsi="Liberation Sans"/>
                <w:sz w:val="20"/>
                <w:szCs w:val="20"/>
              </w:rPr>
            </w:pPr>
            <w:r w:rsidRPr="004A21BD">
              <w:rPr>
                <w:rFonts w:ascii="Liberation Sans" w:hAnsi="Liberation Sans" w:cs="ArialMT"/>
                <w:sz w:val="20"/>
                <w:szCs w:val="20"/>
              </w:rPr>
              <w:t>Reconnaître et discriminer une syllabe dans une liste de mots, dans un texte</w:t>
            </w:r>
          </w:p>
        </w:tc>
        <w:tc>
          <w:tcPr>
            <w:tcW w:w="3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left w:w="12" w:type="dxa"/>
            </w:tcMar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BD54C5" w:rsidTr="00BD54C5">
        <w:trPr>
          <w:trHeight w:val="510"/>
        </w:trPr>
        <w:tc>
          <w:tcPr>
            <w:tcW w:w="76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2" w:type="dxa"/>
            </w:tcMar>
            <w:vAlign w:val="center"/>
          </w:tcPr>
          <w:p w:rsidR="00BD54C5" w:rsidRPr="004A21BD" w:rsidRDefault="00BD54C5" w:rsidP="004A21BD">
            <w:pPr>
              <w:spacing w:after="0" w:line="240" w:lineRule="auto"/>
              <w:ind w:left="113" w:right="113"/>
              <w:rPr>
                <w:rFonts w:ascii="Liberation Sans" w:hAnsi="Liberation Sans"/>
                <w:sz w:val="20"/>
                <w:szCs w:val="20"/>
              </w:rPr>
            </w:pPr>
            <w:r w:rsidRPr="004A21BD">
              <w:rPr>
                <w:rFonts w:ascii="Liberation Sans" w:hAnsi="Liberation Sans" w:cs="ArialMT"/>
                <w:sz w:val="20"/>
                <w:szCs w:val="20"/>
              </w:rPr>
              <w:t>Manipuler les syllabes : enlever, ajouter, inverser, localiser, substituer, produire des pseudo-mots par combinaison de syllabes</w:t>
            </w:r>
          </w:p>
        </w:tc>
        <w:tc>
          <w:tcPr>
            <w:tcW w:w="3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left w:w="12" w:type="dxa"/>
            </w:tcMar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BD54C5" w:rsidTr="00BD54C5">
        <w:trPr>
          <w:trHeight w:val="422"/>
        </w:trPr>
        <w:tc>
          <w:tcPr>
            <w:tcW w:w="76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2" w:type="dxa"/>
            </w:tcMar>
            <w:vAlign w:val="center"/>
          </w:tcPr>
          <w:p w:rsidR="00BD54C5" w:rsidRPr="004A21BD" w:rsidRDefault="00BD54C5" w:rsidP="004A21BD">
            <w:pPr>
              <w:spacing w:after="0" w:line="240" w:lineRule="auto"/>
              <w:ind w:left="113" w:right="113"/>
              <w:rPr>
                <w:rFonts w:ascii="Liberation Sans" w:hAnsi="Liberation Sans"/>
                <w:sz w:val="20"/>
                <w:szCs w:val="20"/>
              </w:rPr>
            </w:pPr>
            <w:r w:rsidRPr="004A21BD">
              <w:rPr>
                <w:rFonts w:ascii="Liberation Sans" w:hAnsi="Liberation Sans"/>
                <w:sz w:val="20"/>
                <w:szCs w:val="20"/>
              </w:rPr>
              <w:t>Localiser et coder la place d'une syllabe dans un mot</w:t>
            </w:r>
          </w:p>
        </w:tc>
        <w:tc>
          <w:tcPr>
            <w:tcW w:w="3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left w:w="12" w:type="dxa"/>
            </w:tcMar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BD54C5" w:rsidTr="00BD54C5">
        <w:trPr>
          <w:trHeight w:val="510"/>
        </w:trPr>
        <w:tc>
          <w:tcPr>
            <w:tcW w:w="76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2" w:type="dxa"/>
            </w:tcMar>
            <w:vAlign w:val="center"/>
          </w:tcPr>
          <w:p w:rsidR="00BD54C5" w:rsidRPr="004A21BD" w:rsidRDefault="00BD54C5" w:rsidP="004A21BD">
            <w:pPr>
              <w:spacing w:after="0" w:line="240" w:lineRule="auto"/>
              <w:ind w:left="113" w:right="113"/>
              <w:rPr>
                <w:rFonts w:ascii="Liberation Sans" w:hAnsi="Liberation Sans"/>
                <w:sz w:val="20"/>
                <w:szCs w:val="20"/>
              </w:rPr>
            </w:pPr>
            <w:r w:rsidRPr="004A21BD">
              <w:rPr>
                <w:rFonts w:ascii="Liberation Sans" w:hAnsi="Liberation Sans" w:cs="ArialMT"/>
                <w:sz w:val="20"/>
                <w:szCs w:val="20"/>
              </w:rPr>
              <w:t>Isoler et discriminer un phonème dont l’articulation peut être maintenue</w:t>
            </w:r>
            <w:r>
              <w:rPr>
                <w:rFonts w:ascii="Liberation Sans" w:hAnsi="Liberation Sans" w:cs="ArialMT"/>
                <w:sz w:val="20"/>
                <w:szCs w:val="20"/>
              </w:rPr>
              <w:br/>
            </w:r>
            <w:r w:rsidRPr="004A21BD">
              <w:rPr>
                <w:rFonts w:ascii="Liberation Sans" w:hAnsi="Liberation Sans" w:cs="ArialMT"/>
                <w:sz w:val="20"/>
                <w:szCs w:val="20"/>
              </w:rPr>
              <w:t xml:space="preserve"> (voyelle, /s/, /f/, /z/ etc.)</w:t>
            </w:r>
          </w:p>
        </w:tc>
        <w:tc>
          <w:tcPr>
            <w:tcW w:w="3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left w:w="12" w:type="dxa"/>
            </w:tcMar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BD54C5" w:rsidTr="002F0E97">
        <w:trPr>
          <w:trHeight w:val="464"/>
        </w:trPr>
        <w:tc>
          <w:tcPr>
            <w:tcW w:w="7623" w:type="dxa"/>
            <w:tcBorders>
              <w:left w:val="single" w:sz="8" w:space="0" w:color="000000"/>
            </w:tcBorders>
            <w:shd w:val="clear" w:color="auto" w:fill="auto"/>
            <w:tcMar>
              <w:left w:w="12" w:type="dxa"/>
            </w:tcMar>
            <w:vAlign w:val="center"/>
          </w:tcPr>
          <w:p w:rsidR="00BD54C5" w:rsidRPr="004A21BD" w:rsidRDefault="00BD54C5" w:rsidP="004A21BD">
            <w:pPr>
              <w:spacing w:after="0" w:line="240" w:lineRule="auto"/>
              <w:ind w:left="113" w:right="113"/>
              <w:rPr>
                <w:rFonts w:ascii="Liberation Sans" w:hAnsi="Liberation Sans"/>
                <w:sz w:val="20"/>
                <w:szCs w:val="20"/>
              </w:rPr>
            </w:pPr>
            <w:r w:rsidRPr="004A21BD">
              <w:rPr>
                <w:rFonts w:ascii="Liberation Sans" w:hAnsi="Liberation Sans" w:cs="ArialMT"/>
                <w:sz w:val="20"/>
                <w:szCs w:val="20"/>
              </w:rPr>
              <w:t>Distinguer des sons proches (f/v, s/</w:t>
            </w:r>
            <w:proofErr w:type="spellStart"/>
            <w:r w:rsidRPr="004A21BD">
              <w:rPr>
                <w:rFonts w:ascii="Liberation Sans" w:hAnsi="Liberation Sans" w:cs="ArialMT"/>
                <w:sz w:val="20"/>
                <w:szCs w:val="20"/>
              </w:rPr>
              <w:t>ch</w:t>
            </w:r>
            <w:proofErr w:type="spellEnd"/>
            <w:r w:rsidRPr="004A21BD">
              <w:rPr>
                <w:rFonts w:ascii="Liberation Sans" w:hAnsi="Liberation Sans" w:cs="ArialMT"/>
                <w:sz w:val="20"/>
                <w:szCs w:val="20"/>
              </w:rPr>
              <w:t xml:space="preserve">, s/z, </w:t>
            </w:r>
            <w:proofErr w:type="spellStart"/>
            <w:r w:rsidRPr="004A21BD">
              <w:rPr>
                <w:rFonts w:ascii="Liberation Sans" w:hAnsi="Liberation Sans" w:cs="ArialMT"/>
                <w:sz w:val="20"/>
                <w:szCs w:val="20"/>
              </w:rPr>
              <w:t>ch</w:t>
            </w:r>
            <w:proofErr w:type="spellEnd"/>
            <w:r w:rsidRPr="004A21BD">
              <w:rPr>
                <w:rFonts w:ascii="Liberation Sans" w:hAnsi="Liberation Sans" w:cs="ArialMT"/>
                <w:sz w:val="20"/>
                <w:szCs w:val="20"/>
              </w:rPr>
              <w:t xml:space="preserve">/f etc…) </w:t>
            </w:r>
            <w:proofErr w:type="spellStart"/>
            <w:r w:rsidRPr="004A21BD">
              <w:rPr>
                <w:rFonts w:ascii="Liberation Sans" w:hAnsi="Liberation Sans" w:cs="ArialMT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3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left w:w="12" w:type="dxa"/>
            </w:tcMar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4C5" w:rsidRPr="004A21BD" w:rsidRDefault="00BD54C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2F0E97" w:rsidTr="00BD54C5">
        <w:trPr>
          <w:trHeight w:val="464"/>
        </w:trPr>
        <w:tc>
          <w:tcPr>
            <w:tcW w:w="76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2" w:type="dxa"/>
            </w:tcMar>
            <w:vAlign w:val="center"/>
          </w:tcPr>
          <w:p w:rsidR="002F0E97" w:rsidRPr="004A21BD" w:rsidRDefault="002F0E97" w:rsidP="002F0E97">
            <w:pPr>
              <w:spacing w:after="0" w:line="240" w:lineRule="auto"/>
              <w:ind w:left="113" w:right="113"/>
              <w:rPr>
                <w:rFonts w:ascii="Liberation Sans" w:hAnsi="Liberation Sans" w:cs="ArialMT"/>
                <w:sz w:val="20"/>
                <w:szCs w:val="20"/>
              </w:rPr>
            </w:pPr>
            <w:r>
              <w:rPr>
                <w:rFonts w:ascii="Liberation Sans" w:hAnsi="Liberation Sans" w:cs="ArialMT"/>
                <w:sz w:val="20"/>
                <w:szCs w:val="20"/>
              </w:rPr>
              <w:t>Manipuler les phonèmes dans un mot monosyllabique</w:t>
            </w:r>
          </w:p>
        </w:tc>
        <w:tc>
          <w:tcPr>
            <w:tcW w:w="3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left w:w="12" w:type="dxa"/>
            </w:tcMar>
            <w:vAlign w:val="center"/>
          </w:tcPr>
          <w:p w:rsidR="002F0E97" w:rsidRPr="004A21BD" w:rsidRDefault="002F0E97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E97" w:rsidRPr="004A21BD" w:rsidRDefault="002F0E97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2F0E97" w:rsidRPr="004A21BD" w:rsidRDefault="002F0E97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E97" w:rsidRPr="004A21BD" w:rsidRDefault="002F0E97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2F0E97" w:rsidRPr="004A21BD" w:rsidRDefault="002F0E97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E97" w:rsidRPr="004A21BD" w:rsidRDefault="002F0E97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2F0E97" w:rsidRPr="004A21BD" w:rsidRDefault="002F0E97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E97" w:rsidRPr="004A21BD" w:rsidRDefault="002F0E97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2F0E97" w:rsidRPr="004A21BD" w:rsidRDefault="002F0E97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E97" w:rsidRPr="004A21BD" w:rsidRDefault="002F0E97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2F0E97" w:rsidRPr="004A21BD" w:rsidRDefault="002F0E97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E97" w:rsidRPr="004A21BD" w:rsidRDefault="002F0E97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2F0E97" w:rsidRPr="004A21BD" w:rsidRDefault="002F0E97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E97" w:rsidRPr="004A21BD" w:rsidRDefault="002F0E97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2F0E97" w:rsidRPr="004A21BD" w:rsidRDefault="002F0E97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E97" w:rsidRPr="004A21BD" w:rsidRDefault="002F0E97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2F0E97" w:rsidRPr="004A21BD" w:rsidRDefault="002F0E97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E97" w:rsidRPr="004A21BD" w:rsidRDefault="002F0E97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2F0E97" w:rsidRPr="004A21BD" w:rsidRDefault="002F0E97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E97" w:rsidRPr="004A21BD" w:rsidRDefault="002F0E97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2F0E97" w:rsidRPr="004A21BD" w:rsidRDefault="002F0E97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E97" w:rsidRPr="004A21BD" w:rsidRDefault="002F0E97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2F0E97" w:rsidRPr="004A21BD" w:rsidRDefault="002F0E97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E97" w:rsidRPr="004A21BD" w:rsidRDefault="002F0E97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</w:tbl>
    <w:p w:rsidR="00D041C0" w:rsidRDefault="00D041C0"/>
    <w:sectPr w:rsidR="00D041C0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C0"/>
    <w:rsid w:val="002F0E97"/>
    <w:rsid w:val="004A21BD"/>
    <w:rsid w:val="008E7ADA"/>
    <w:rsid w:val="00BD54C5"/>
    <w:rsid w:val="00D041C0"/>
    <w:rsid w:val="00D5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A2B80-6940-4ED0-86A4-54820566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Sansinterligne">
    <w:name w:val="No Spacing"/>
    <w:qFormat/>
    <w:pPr>
      <w:spacing w:line="240" w:lineRule="auto"/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Annette THARAUD-FONTENAY</cp:lastModifiedBy>
  <cp:revision>6</cp:revision>
  <dcterms:created xsi:type="dcterms:W3CDTF">2020-12-01T09:18:00Z</dcterms:created>
  <dcterms:modified xsi:type="dcterms:W3CDTF">2020-12-02T10:09:00Z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