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B2236B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ANNEXE V</w:t>
      </w:r>
      <w:r w:rsidR="008D2D17">
        <w:rPr>
          <w:rFonts w:ascii="Arial" w:hAnsi="Arial" w:cs="Arial"/>
          <w:noProof/>
          <w:sz w:val="20"/>
        </w:rPr>
        <w:t xml:space="preserve"> </w:t>
      </w:r>
      <w:r w:rsidR="00DF5F2C">
        <w:rPr>
          <w:rFonts w:ascii="Arial" w:hAnsi="Arial" w:cs="Arial"/>
          <w:noProof/>
          <w:sz w:val="20"/>
        </w:rPr>
        <w:t>–</w:t>
      </w:r>
      <w:r w:rsidR="008D2D17">
        <w:rPr>
          <w:rFonts w:ascii="Arial" w:hAnsi="Arial" w:cs="Arial"/>
          <w:noProof/>
          <w:sz w:val="20"/>
        </w:rPr>
        <w:t xml:space="preserve"> </w:t>
      </w:r>
      <w:r w:rsidR="00DF5F2C">
        <w:rPr>
          <w:rFonts w:ascii="Arial" w:hAnsi="Arial" w:cs="Arial"/>
          <w:noProof/>
          <w:sz w:val="20"/>
        </w:rPr>
        <w:t>FICHE DE NON CONFORMITE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DF5F2C" w:rsidRPr="008B0EA3" w:rsidRDefault="00DF5F2C" w:rsidP="00DF5F2C">
      <w:pPr>
        <w:jc w:val="center"/>
        <w:rPr>
          <w:rFonts w:ascii="Arial" w:hAnsi="Arial" w:cs="Arial"/>
          <w:b/>
        </w:rPr>
      </w:pPr>
      <w:r w:rsidRPr="008B0EA3">
        <w:rPr>
          <w:rFonts w:ascii="Arial" w:hAnsi="Arial" w:cs="Arial"/>
          <w:b/>
        </w:rPr>
        <w:t>COUPE COULEUR</w:t>
      </w:r>
    </w:p>
    <w:p w:rsidR="00DF5F2C" w:rsidRDefault="00DF5F2C" w:rsidP="00DF5F2C">
      <w:pPr>
        <w:jc w:val="center"/>
      </w:pPr>
    </w:p>
    <w:p w:rsidR="00DF5F2C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</w:rPr>
        <w:t>Centre d’examen :</w:t>
      </w:r>
    </w:p>
    <w:p w:rsidR="008B0EA3" w:rsidRPr="008B0EA3" w:rsidRDefault="008B0EA3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</w:rPr>
        <w:t>Date :</w:t>
      </w:r>
    </w:p>
    <w:p w:rsidR="008B0EA3" w:rsidRPr="008B0EA3" w:rsidRDefault="008B0EA3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</w:rPr>
        <w:t>Nom et prénom du candidat :</w:t>
      </w:r>
    </w:p>
    <w:p w:rsidR="008B0EA3" w:rsidRPr="008B0EA3" w:rsidRDefault="008B0EA3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</w:rPr>
        <w:t>Ce candidat n’est pas autorisé à composer pour l’épreuve où la non-conformité est constatée, la note de 00/20 attribuée n’est pas éliminatoire.</w:t>
      </w:r>
    </w:p>
    <w:p w:rsidR="008B0EA3" w:rsidRPr="008B0EA3" w:rsidRDefault="008B0EA3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A3">
        <w:rPr>
          <w:rFonts w:ascii="Arial" w:hAnsi="Arial" w:cs="Arial"/>
          <w:sz w:val="20"/>
          <w:szCs w:val="20"/>
        </w:rPr>
        <w:t>Epreuve pour laquelle la non-conformité du modèle est constatée</w:t>
      </w:r>
    </w:p>
    <w:p w:rsidR="00DF5F2C" w:rsidRPr="008B0EA3" w:rsidRDefault="00DF5F2C" w:rsidP="00DF5F2C">
      <w:pPr>
        <w:ind w:firstLine="360"/>
        <w:rPr>
          <w:rFonts w:ascii="Arial" w:hAnsi="Arial" w:cs="Arial"/>
        </w:rPr>
      </w:pPr>
      <w:r w:rsidRPr="008B0EA3">
        <w:rPr>
          <w:rFonts w:ascii="Arial" w:hAnsi="Arial" w:cs="Arial"/>
        </w:rPr>
        <w:t>Epreuve E5 – techniques professionnelles □</w:t>
      </w:r>
    </w:p>
    <w:p w:rsidR="00DF5F2C" w:rsidRPr="008B0EA3" w:rsidRDefault="00DF5F2C" w:rsidP="00DF5F2C">
      <w:pPr>
        <w:ind w:firstLine="360"/>
        <w:rPr>
          <w:rFonts w:ascii="Arial" w:hAnsi="Arial" w:cs="Arial"/>
        </w:rPr>
      </w:pPr>
    </w:p>
    <w:p w:rsidR="00DF5F2C" w:rsidRPr="008B0EA3" w:rsidRDefault="00DF5F2C" w:rsidP="00DF5F2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EA3">
        <w:rPr>
          <w:rFonts w:ascii="Arial" w:hAnsi="Arial" w:cs="Arial"/>
          <w:sz w:val="20"/>
          <w:szCs w:val="20"/>
        </w:rPr>
        <w:t>Motif :</w:t>
      </w:r>
    </w:p>
    <w:p w:rsidR="008B0EA3" w:rsidRPr="008B0EA3" w:rsidRDefault="008B0EA3" w:rsidP="008B0EA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Absence de modèle  </w:t>
      </w:r>
      <w:r w:rsidR="00DF5F2C" w:rsidRPr="008B0EA3">
        <w:rPr>
          <w:rFonts w:ascii="Arial" w:hAnsi="Arial" w:cs="Arial"/>
        </w:rPr>
        <w:t xml:space="preserve">   □</w:t>
      </w:r>
    </w:p>
    <w:p w:rsidR="00DF5F2C" w:rsidRPr="008B0EA3" w:rsidRDefault="00DF5F2C" w:rsidP="00DF5F2C">
      <w:pPr>
        <w:ind w:firstLine="360"/>
        <w:rPr>
          <w:rFonts w:ascii="Arial" w:hAnsi="Arial" w:cs="Arial"/>
        </w:rPr>
      </w:pPr>
      <w:r w:rsidRPr="008B0EA3">
        <w:rPr>
          <w:rFonts w:ascii="Arial" w:hAnsi="Arial" w:cs="Arial"/>
        </w:rPr>
        <w:t xml:space="preserve">Modèle non </w:t>
      </w:r>
      <w:proofErr w:type="gramStart"/>
      <w:r w:rsidRPr="008B0EA3">
        <w:rPr>
          <w:rFonts w:ascii="Arial" w:hAnsi="Arial" w:cs="Arial"/>
        </w:rPr>
        <w:t>conforme  □</w:t>
      </w:r>
      <w:proofErr w:type="gramEnd"/>
    </w:p>
    <w:p w:rsidR="00DF5F2C" w:rsidRDefault="00DF5F2C" w:rsidP="00DF5F2C">
      <w:pPr>
        <w:ind w:firstLine="360"/>
        <w:rPr>
          <w:rFonts w:ascii="Arial" w:hAnsi="Arial" w:cs="Arial"/>
        </w:rPr>
      </w:pPr>
    </w:p>
    <w:p w:rsidR="008B0EA3" w:rsidRDefault="008B0EA3" w:rsidP="00DF5F2C">
      <w:pPr>
        <w:ind w:firstLine="360"/>
        <w:rPr>
          <w:rFonts w:ascii="Arial" w:hAnsi="Arial" w:cs="Arial"/>
        </w:rPr>
      </w:pPr>
    </w:p>
    <w:p w:rsidR="008B0EA3" w:rsidRPr="008B0EA3" w:rsidRDefault="008B0EA3" w:rsidP="00DF5F2C">
      <w:pPr>
        <w:ind w:firstLine="360"/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05735" wp14:editId="113E65A6">
                <wp:simplePos x="0" y="0"/>
                <wp:positionH relativeFrom="column">
                  <wp:posOffset>201295</wp:posOffset>
                </wp:positionH>
                <wp:positionV relativeFrom="paragraph">
                  <wp:posOffset>1270</wp:posOffset>
                </wp:positionV>
                <wp:extent cx="5358765" cy="2161540"/>
                <wp:effectExtent l="5715" t="9525" r="762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F5F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Rapport de non-conformité</w:t>
                            </w:r>
                          </w:p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DF5F2C" w:rsidRPr="00DF5F2C" w:rsidRDefault="00DF5F2C" w:rsidP="00DF5F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F5F2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 et Prénom des membres du jury :                               Signature :</w:t>
                            </w:r>
                          </w:p>
                          <w:p w:rsidR="00DF5F2C" w:rsidRDefault="00DF5F2C" w:rsidP="00DF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5735" id="Text Box 3" o:spid="_x0000_s1027" type="#_x0000_t202" style="position:absolute;margin-left:15.85pt;margin-top:.1pt;width:421.95pt;height:1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">
                <v:textbox>
                  <w:txbxContent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DF5F2C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Rapport de non-conformité</w:t>
                      </w:r>
                    </w:p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DF5F2C" w:rsidRPr="00DF5F2C" w:rsidRDefault="00DF5F2C" w:rsidP="00DF5F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F5F2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 et Prénom des membres du jury :                               Signature :</w:t>
                      </w:r>
                    </w:p>
                    <w:p w:rsidR="00DF5F2C" w:rsidRDefault="00DF5F2C" w:rsidP="00DF5F2C"/>
                  </w:txbxContent>
                </v:textbox>
              </v:shape>
            </w:pict>
          </mc:Fallback>
        </mc:AlternateContent>
      </w: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DF5F2C" w:rsidRPr="008B0EA3" w:rsidRDefault="00DF5F2C" w:rsidP="00DF5F2C">
      <w:pPr>
        <w:rPr>
          <w:rFonts w:ascii="Arial" w:hAnsi="Arial" w:cs="Arial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111EBB" w:rsidRPr="008B0EA3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lang w:val="de-DE"/>
        </w:rPr>
      </w:pPr>
    </w:p>
    <w:p w:rsidR="00DF5F2C" w:rsidRPr="008B0EA3" w:rsidRDefault="00DF5F2C" w:rsidP="00DF5F2C">
      <w:pPr>
        <w:rPr>
          <w:rFonts w:ascii="Arial" w:hAnsi="Arial" w:cs="Arial"/>
        </w:rPr>
      </w:pPr>
      <w:r w:rsidRPr="008B0EA3">
        <w:rPr>
          <w:rFonts w:ascii="Arial" w:hAnsi="Arial" w:cs="Arial"/>
        </w:rPr>
        <w:t>La fiche de non-conformité sera à la disposition du jury de délibération.</w:t>
      </w:r>
    </w:p>
    <w:p w:rsidR="00A75956" w:rsidRDefault="00A75956" w:rsidP="00281366"/>
    <w:sectPr w:rsidR="00A75956" w:rsidSect="004B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21" w:rsidRDefault="00491321" w:rsidP="00492536">
      <w:r>
        <w:separator/>
      </w:r>
    </w:p>
  </w:endnote>
  <w:endnote w:type="continuationSeparator" w:id="0">
    <w:p w:rsidR="00491321" w:rsidRDefault="00491321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E8" w:rsidRDefault="00A03F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E8" w:rsidRDefault="00A03F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E8" w:rsidRDefault="00A03F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21" w:rsidRDefault="00491321" w:rsidP="00492536">
      <w:r>
        <w:separator/>
      </w:r>
    </w:p>
  </w:footnote>
  <w:footnote w:type="continuationSeparator" w:id="0">
    <w:p w:rsidR="00491321" w:rsidRDefault="00491321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E8" w:rsidRDefault="00A03F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E8" w:rsidRDefault="00A03F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711"/>
    <w:multiLevelType w:val="hybridMultilevel"/>
    <w:tmpl w:val="201424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47047D"/>
    <w:rsid w:val="00491321"/>
    <w:rsid w:val="00492536"/>
    <w:rsid w:val="004A0776"/>
    <w:rsid w:val="004B545F"/>
    <w:rsid w:val="00565BC3"/>
    <w:rsid w:val="005D2FD0"/>
    <w:rsid w:val="00602CA7"/>
    <w:rsid w:val="00667B1E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B0EA3"/>
    <w:rsid w:val="008B3F61"/>
    <w:rsid w:val="008C75A3"/>
    <w:rsid w:val="008D0346"/>
    <w:rsid w:val="008D2D17"/>
    <w:rsid w:val="008F369C"/>
    <w:rsid w:val="00977B99"/>
    <w:rsid w:val="009857E4"/>
    <w:rsid w:val="00A03FE8"/>
    <w:rsid w:val="00A11056"/>
    <w:rsid w:val="00A75956"/>
    <w:rsid w:val="00B04D27"/>
    <w:rsid w:val="00B12543"/>
    <w:rsid w:val="00B2236B"/>
    <w:rsid w:val="00B76154"/>
    <w:rsid w:val="00C133D4"/>
    <w:rsid w:val="00C551B1"/>
    <w:rsid w:val="00C70C9C"/>
    <w:rsid w:val="00D056BC"/>
    <w:rsid w:val="00D106E0"/>
    <w:rsid w:val="00D41FEE"/>
    <w:rsid w:val="00D625D8"/>
    <w:rsid w:val="00D80CEA"/>
    <w:rsid w:val="00D9196F"/>
    <w:rsid w:val="00D960E7"/>
    <w:rsid w:val="00DA4667"/>
    <w:rsid w:val="00DF5F2C"/>
    <w:rsid w:val="00ED1FF8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E69ED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F5F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5</cp:revision>
  <cp:lastPrinted>2017-02-10T16:04:00Z</cp:lastPrinted>
  <dcterms:created xsi:type="dcterms:W3CDTF">2020-12-16T10:21:00Z</dcterms:created>
  <dcterms:modified xsi:type="dcterms:W3CDTF">2020-12-17T11:14:00Z</dcterms:modified>
</cp:coreProperties>
</file>