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82892066"/>
        <w:docPartObj>
          <w:docPartGallery w:val="Cover Pages"/>
          <w:docPartUnique/>
        </w:docPartObj>
      </w:sdtPr>
      <w:sdtEndPr/>
      <w:sdtContent>
        <w:p w14:paraId="5BCF4508" w14:textId="77777777" w:rsidR="00AB770C" w:rsidRDefault="00DC6715">
          <w:r>
            <w:rPr>
              <w:noProof/>
              <w:sz w:val="20"/>
              <w:lang w:eastAsia="fr-FR" w:bidi="he-IL"/>
            </w:rPr>
            <w:drawing>
              <wp:anchor distT="0" distB="0" distL="114300" distR="114300" simplePos="0" relativeHeight="251663360" behindDoc="0" locked="0" layoutInCell="1" allowOverlap="1" wp14:anchorId="193ADFAD" wp14:editId="02A3B22A">
                <wp:simplePos x="0" y="0"/>
                <wp:positionH relativeFrom="column">
                  <wp:posOffset>3958179</wp:posOffset>
                </wp:positionH>
                <wp:positionV relativeFrom="paragraph">
                  <wp:posOffset>-469339</wp:posOffset>
                </wp:positionV>
                <wp:extent cx="2318935" cy="1308847"/>
                <wp:effectExtent l="0" t="0" r="5715" b="0"/>
                <wp:wrapNone/>
                <wp:docPr id="6" name="Image 6" descr="logo entete - quadri - academie orleans-t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tete - quadri - academie orleans-t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935" cy="1308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B770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CF69F37" wp14:editId="7C46F66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911163" cy="3401568"/>
                    <wp:effectExtent l="0" t="0" r="0" b="0"/>
                    <wp:wrapNone/>
                    <wp:docPr id="72" name="Groupe 11" title="Titre et sous-titre avec graphique de repère de rognag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11163" cy="3401568"/>
                              <a:chOff x="0" y="0"/>
                              <a:chExt cx="6381750" cy="3401568"/>
                            </a:xfrm>
                          </wpg:grpSpPr>
                          <wpg:grpSp>
                            <wpg:cNvPr id="73" name="Groupe 6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74" name="Forme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Zone de texte 9" title="Titre et sous-titre"/>
                            <wps:cNvSpPr txBox="1"/>
                            <wps:spPr>
                              <a:xfrm>
                                <a:off x="771525" y="762000"/>
                                <a:ext cx="5610225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fr-FR"/>
                                    </w:rPr>
                                    <w:alias w:val="Sous-titre"/>
                                    <w:tag w:val=""/>
                                    <w:id w:val="-92564739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2F7010AD" w14:textId="7FA1BD02" w:rsidR="008245D6" w:rsidRPr="00596AF8" w:rsidRDefault="0049267C" w:rsidP="0044634D">
                                      <w:pPr>
                                        <w:pStyle w:val="Sansinterligne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72"/>
                                      <w:szCs w:val="72"/>
                                      <w:lang w:val="fr-FR"/>
                                    </w:rPr>
                                    <w:alias w:val="Titre"/>
                                    <w:tag w:val=""/>
                                    <w:id w:val="-917322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793C8F87" w14:textId="7B7CCC80" w:rsidR="008245D6" w:rsidRPr="00596AF8" w:rsidRDefault="00674312" w:rsidP="0044634D">
                                      <w:pPr>
                                        <w:pStyle w:val="Sansinterligne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72"/>
                                          <w:szCs w:val="72"/>
                                          <w:lang w:val="fr-FR"/>
                                        </w:rPr>
                                        <w:t xml:space="preserve">SUIVI ANNUEL </w:t>
                                      </w:r>
                                      <w:r w:rsidR="00CB0B7D"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72"/>
                                          <w:szCs w:val="72"/>
                                          <w:lang w:val="fr-FR"/>
                                        </w:rPr>
                                        <w:t xml:space="preserve">DES 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72"/>
                                          <w:szCs w:val="72"/>
                                          <w:lang w:val="fr-FR"/>
                                        </w:rPr>
                                        <w:t>SECTIONS D’EXCELLENCE SPORTIVE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F69F37" id="Groupe 11" o:spid="_x0000_s1026" alt="Titre : Titre et sous-titre avec graphique de repère de rognage" style="position:absolute;margin-left:0;margin-top:0;width:544.2pt;height:267.85pt;z-index:251660288;mso-position-horizontal:left;mso-position-horizontal-relative:page;mso-position-vertical:top;mso-position-vertical-relative:page;mso-width-relative:margin;mso-height-relative:margin" coordsize="63817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">
                    <v:group id="Groupe 6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  <v:shape id="Forme libre 3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75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30" type="#_x0000_t202" style="position:absolute;left:7715;top:7620;width:56102;height:2591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  <w:alias w:val="Sous-titre"/>
                              <w:tag w:val=""/>
                              <w:id w:val="-9256473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F7010AD" w14:textId="7FA1BD02" w:rsidR="008245D6" w:rsidRPr="00596AF8" w:rsidRDefault="0049267C" w:rsidP="0044634D">
                                <w:pPr>
                                  <w:pStyle w:val="Sansinterligne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72"/>
                                <w:szCs w:val="72"/>
                                <w:lang w:val="fr-FR"/>
                              </w:rPr>
                              <w:alias w:val="Titre"/>
                              <w:tag w:val=""/>
                              <w:id w:val="-917322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793C8F87" w14:textId="7B7CCC80" w:rsidR="008245D6" w:rsidRPr="00596AF8" w:rsidRDefault="00674312" w:rsidP="0044634D">
                                <w:pPr>
                                  <w:pStyle w:val="Sansinterligne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72"/>
                                    <w:szCs w:val="72"/>
                                    <w:lang w:val="fr-FR"/>
                                  </w:rPr>
                                  <w:t xml:space="preserve">SUIVI ANNUEL </w:t>
                                </w:r>
                                <w:r w:rsidR="00CB0B7D"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72"/>
                                    <w:szCs w:val="7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72"/>
                                    <w:szCs w:val="72"/>
                                    <w:lang w:val="fr-FR"/>
                                  </w:rPr>
                                  <w:t>SECTIONS D’EXCELLENCE SPORTIVE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B77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967635F" wp14:editId="1E5C15E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77" name="Rectangle 77" title="Couleur d’arrière-pla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05B15A48" id="Rectangle 77" o:spid="_x0000_s1026" alt="Titre : Couleur d’arrière-plan" style="position:absolute;margin-left:0;margin-top:0;width:8in;height:756pt;z-index:-251657216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" fillcolor="#e7e6e6 [3214]" stroked="f">
                    <w10:wrap anchorx="page" anchory="page"/>
                  </v:rect>
                </w:pict>
              </mc:Fallback>
            </mc:AlternateContent>
          </w:r>
        </w:p>
      </w:sdtContent>
    </w:sdt>
    <w:p w14:paraId="39982012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C13160D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2341BD74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2C0DBE9E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26568512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603BDCED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739764AF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1FE7FB1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6B75755A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423E58D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4029FC68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25C505BD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279E2FA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690556F3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0CE5A915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61944752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080F394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3E0D1FA0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18831312" w14:textId="77777777" w:rsidR="00AB770C" w:rsidRDefault="00AB770C" w:rsidP="00AB770C">
      <w:pPr>
        <w:jc w:val="center"/>
        <w:rPr>
          <w:rFonts w:ascii="Arial" w:hAnsi="Arial" w:cs="Arial"/>
          <w:b/>
        </w:rPr>
      </w:pPr>
    </w:p>
    <w:p w14:paraId="777F5A20" w14:textId="77777777" w:rsidR="00AB770C" w:rsidRDefault="00AB770C" w:rsidP="00AB770C">
      <w:pPr>
        <w:jc w:val="center"/>
        <w:rPr>
          <w:rFonts w:ascii="Arial" w:hAnsi="Arial" w:cs="Arial"/>
          <w:b/>
          <w:sz w:val="40"/>
          <w:szCs w:val="40"/>
        </w:rPr>
      </w:pPr>
    </w:p>
    <w:p w14:paraId="6BB16D7E" w14:textId="77777777" w:rsidR="00AB770C" w:rsidRDefault="00AB770C" w:rsidP="00AB770C">
      <w:pPr>
        <w:jc w:val="center"/>
        <w:rPr>
          <w:rFonts w:ascii="Arial" w:hAnsi="Arial" w:cs="Arial"/>
          <w:b/>
          <w:sz w:val="40"/>
          <w:szCs w:val="40"/>
        </w:rPr>
      </w:pPr>
    </w:p>
    <w:p w14:paraId="10C25BF5" w14:textId="77777777" w:rsidR="00AB770C" w:rsidRDefault="00AB770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C0B8A0" wp14:editId="7577A212">
                <wp:simplePos x="0" y="0"/>
                <wp:positionH relativeFrom="page">
                  <wp:posOffset>1988288</wp:posOffset>
                </wp:positionH>
                <wp:positionV relativeFrom="page">
                  <wp:posOffset>7315200</wp:posOffset>
                </wp:positionV>
                <wp:extent cx="5565465" cy="3374136"/>
                <wp:effectExtent l="0" t="0" r="0" b="0"/>
                <wp:wrapNone/>
                <wp:docPr id="51" name="Groupe 12" title="Auteur et nom d’entreprise avec graphique de repère de rogn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465" cy="3374136"/>
                          <a:chOff x="0" y="0"/>
                          <a:chExt cx="4671822" cy="3374136"/>
                        </a:xfrm>
                      </wpg:grpSpPr>
                      <wpg:grpSp>
                        <wpg:cNvPr id="52" name="Groupe 8" title="Crop mark graphic"/>
                        <wpg:cNvGrpSpPr/>
                        <wpg:grpSpPr>
                          <a:xfrm>
                            <a:off x="2038350" y="0"/>
                            <a:ext cx="2633472" cy="3374136"/>
                            <a:chOff x="0" y="0"/>
                            <a:chExt cx="2628900" cy="3371850"/>
                          </a:xfrm>
                        </wpg:grpSpPr>
                        <wps:wsp>
                          <wps:cNvPr id="53" name="Forme libre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33600" cy="2867025"/>
                            </a:xfrm>
                            <a:custGeom>
                              <a:avLst/>
                              <a:gdLst>
                                <a:gd name="T0" fmla="*/ 1344 w 1344"/>
                                <a:gd name="T1" fmla="*/ 1806 h 1806"/>
                                <a:gd name="T2" fmla="*/ 0 w 1344"/>
                                <a:gd name="T3" fmla="*/ 1806 h 1806"/>
                                <a:gd name="T4" fmla="*/ 0 w 1344"/>
                                <a:gd name="T5" fmla="*/ 1641 h 1806"/>
                                <a:gd name="T6" fmla="*/ 1176 w 1344"/>
                                <a:gd name="T7" fmla="*/ 1641 h 1806"/>
                                <a:gd name="T8" fmla="*/ 1176 w 1344"/>
                                <a:gd name="T9" fmla="*/ 0 h 1806"/>
                                <a:gd name="T10" fmla="*/ 1344 w 1344"/>
                                <a:gd name="T11" fmla="*/ 0 h 1806"/>
                                <a:gd name="T12" fmla="*/ 1344 w 1344"/>
                                <a:gd name="T13" fmla="*/ 1806 h 1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4" h="1806">
                                  <a:moveTo>
                                    <a:pt x="1344" y="1806"/>
                                  </a:moveTo>
                                  <a:lnTo>
                                    <a:pt x="0" y="1806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1176" y="1641"/>
                                  </a:lnTo>
                                  <a:lnTo>
                                    <a:pt x="1176" y="0"/>
                                  </a:lnTo>
                                  <a:lnTo>
                                    <a:pt x="1344" y="0"/>
                                  </a:lnTo>
                                  <a:lnTo>
                                    <a:pt x="1344" y="1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9525" y="0"/>
                              <a:ext cx="2619375" cy="3371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Zone de texte 10" title="Titre et sous-titre"/>
                        <wps:cNvSpPr txBox="1"/>
                        <wps:spPr>
                          <a:xfrm>
                            <a:off x="0" y="446467"/>
                            <a:ext cx="3904218" cy="2158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44546A" w:themeColor="text2"/>
                                  <w:spacing w:val="10"/>
                                  <w:sz w:val="36"/>
                                  <w:szCs w:val="36"/>
                                  <w:lang w:val="fr-FR"/>
                                </w:rPr>
                                <w:alias w:val="Auteur"/>
                                <w:tag w:val=""/>
                                <w:id w:val="13485992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14:paraId="783FD43E" w14:textId="14A6C72C" w:rsidR="008245D6" w:rsidRPr="00596AF8" w:rsidRDefault="00674312" w:rsidP="0044634D">
                                  <w:pPr>
                                    <w:pStyle w:val="Sansinterligne"/>
                                    <w:spacing w:after="240"/>
                                    <w:jc w:val="right"/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47FBD56B" w14:textId="77777777" w:rsidR="00966211" w:rsidRDefault="00966211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14:paraId="1844C4C7" w14:textId="77777777" w:rsidR="00966211" w:rsidRDefault="00966211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14:paraId="699A1405" w14:textId="1B0DFDFB" w:rsidR="008245D6" w:rsidRDefault="000658C9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966211">
                                <w:rPr>
                                  <w:b/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u w:val="single"/>
                                  <w:lang w:val="fr-FR"/>
                                </w:rPr>
                                <w:t>Renvoyer à :</w:t>
                              </w:r>
                              <w:r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966211" w:rsidRPr="00A1350A">
                                  <w:rPr>
                                    <w:rStyle w:val="Lienhypertexte"/>
                                    <w:spacing w:val="10"/>
                                    <w:sz w:val="28"/>
                                    <w:szCs w:val="28"/>
                                    <w:lang w:val="fr-FR"/>
                                  </w:rPr>
                                  <w:t>brice.benard@ac-orleans-tours.fr</w:t>
                                </w:r>
                              </w:hyperlink>
                            </w:p>
                            <w:p w14:paraId="597C7BAF" w14:textId="02D54248" w:rsidR="00966211" w:rsidRDefault="00966211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14:paraId="4A5C6B32" w14:textId="3B726887" w:rsidR="00966211" w:rsidRPr="000658C9" w:rsidRDefault="00966211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966211">
                                <w:rPr>
                                  <w:b/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u w:val="single"/>
                                  <w:lang w:val="fr-FR"/>
                                </w:rPr>
                                <w:t xml:space="preserve">Date de retour : </w:t>
                              </w:r>
                              <w:r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  <w:t>Vendredi 3 juin 2022</w:t>
                              </w:r>
                            </w:p>
                            <w:p w14:paraId="56FEE9DE" w14:textId="77777777" w:rsidR="008245D6" w:rsidRPr="000658C9" w:rsidRDefault="008245D6" w:rsidP="0044634D">
                              <w:pPr>
                                <w:pStyle w:val="Sansinterligne"/>
                                <w:jc w:val="right"/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0B8A0" id="Groupe 12" o:spid="_x0000_s1031" alt="Titre : Auteur et nom d’entreprise avec graphique de repère de rognage" style="position:absolute;margin-left:156.55pt;margin-top:8in;width:438.25pt;height:265.7pt;z-index:251661312;mso-position-horizontal-relative:page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">
                <v:group id="Groupe 8" o:spid="_x0000_s1032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orme libre 4" o:spid="_x0000_s1033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" path="m1344,1806l,1806,,1641r1176,l1176,r168,l1344,1806xe" fillcolor="#44546a [3215]" stroked="f">
                    <v:path arrowok="t" o:connecttype="custom" o:connectlocs="2133600,2867025;0,2867025;0,2605088;1866900,2605088;1866900,0;2133600,0;2133600,2867025" o:connectangles="0,0,0,0,0,0,0"/>
                  </v:shape>
                  <v:rect id="Rectangle 70" o:spid="_x0000_s1034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" filled="f" stroked="f" strokeweight="1pt"/>
                </v:group>
                <v:shape id="Zone de texte 10" o:spid="_x0000_s1035" type="#_x0000_t202" style="position:absolute;top:4464;width:39042;height:2158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" filled="f" stroked="f" strokeweight=".5pt">
                  <v:textbox inset="0,0,36pt,36pt">
                    <w:txbxContent>
                      <w:sdt>
                        <w:sdtPr>
                          <w:rPr>
                            <w:color w:val="44546A" w:themeColor="text2"/>
                            <w:spacing w:val="10"/>
                            <w:sz w:val="36"/>
                            <w:szCs w:val="36"/>
                            <w:lang w:val="fr-FR"/>
                          </w:rPr>
                          <w:alias w:val="Auteur"/>
                          <w:tag w:val=""/>
                          <w:id w:val="1348599287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783FD43E" w14:textId="14A6C72C" w:rsidR="008245D6" w:rsidRPr="00596AF8" w:rsidRDefault="00674312" w:rsidP="0044634D">
                            <w:pPr>
                              <w:pStyle w:val="Sansinterligne"/>
                              <w:spacing w:after="240"/>
                              <w:jc w:val="right"/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  <w:t xml:space="preserve">     </w:t>
                            </w:r>
                          </w:p>
                        </w:sdtContent>
                      </w:sdt>
                      <w:p w14:paraId="47FBD56B" w14:textId="77777777" w:rsidR="00966211" w:rsidRDefault="00966211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</w:p>
                      <w:p w14:paraId="1844C4C7" w14:textId="77777777" w:rsidR="00966211" w:rsidRDefault="00966211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</w:p>
                      <w:p w14:paraId="699A1405" w14:textId="1B0DFDFB" w:rsidR="008245D6" w:rsidRDefault="000658C9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  <w:r w:rsidRPr="00966211">
                          <w:rPr>
                            <w:b/>
                            <w:color w:val="44546A" w:themeColor="text2"/>
                            <w:spacing w:val="10"/>
                            <w:sz w:val="28"/>
                            <w:szCs w:val="28"/>
                            <w:u w:val="single"/>
                            <w:lang w:val="fr-FR"/>
                          </w:rPr>
                          <w:t>Renvoyer à :</w:t>
                        </w:r>
                        <w:r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hyperlink r:id="rId10" w:history="1">
                          <w:r w:rsidR="00966211" w:rsidRPr="00A1350A">
                            <w:rPr>
                              <w:rStyle w:val="Lienhypertexte"/>
                              <w:spacing w:val="10"/>
                              <w:sz w:val="28"/>
                              <w:szCs w:val="28"/>
                              <w:lang w:val="fr-FR"/>
                            </w:rPr>
                            <w:t>brice.benard@ac-orleans-tours.fr</w:t>
                          </w:r>
                        </w:hyperlink>
                      </w:p>
                      <w:p w14:paraId="597C7BAF" w14:textId="02D54248" w:rsidR="00966211" w:rsidRDefault="00966211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</w:p>
                      <w:p w14:paraId="4A5C6B32" w14:textId="3B726887" w:rsidR="00966211" w:rsidRPr="000658C9" w:rsidRDefault="00966211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  <w:r w:rsidRPr="00966211">
                          <w:rPr>
                            <w:b/>
                            <w:color w:val="44546A" w:themeColor="text2"/>
                            <w:spacing w:val="10"/>
                            <w:sz w:val="28"/>
                            <w:szCs w:val="28"/>
                            <w:u w:val="single"/>
                            <w:lang w:val="fr-FR"/>
                          </w:rPr>
                          <w:t xml:space="preserve">Date de retour : </w:t>
                        </w:r>
                        <w:r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  <w:t>Vendredi 3 juin 2022</w:t>
                        </w:r>
                      </w:p>
                      <w:p w14:paraId="56FEE9DE" w14:textId="77777777" w:rsidR="008245D6" w:rsidRPr="000658C9" w:rsidRDefault="008245D6" w:rsidP="0044634D">
                        <w:pPr>
                          <w:pStyle w:val="Sansinterligne"/>
                          <w:jc w:val="right"/>
                          <w:rPr>
                            <w:color w:val="44546A" w:themeColor="text2"/>
                            <w:spacing w:val="10"/>
                            <w:sz w:val="28"/>
                            <w:szCs w:val="28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sdt>
      <w:sdtPr>
        <w:rPr>
          <w:rFonts w:ascii="Times New Roman" w:eastAsiaTheme="minorHAnsi" w:hAnsi="Times New Roman" w:cs="Arial"/>
          <w:bCs w:val="0"/>
          <w:color w:val="auto"/>
          <w:sz w:val="24"/>
          <w:szCs w:val="24"/>
          <w:lang w:eastAsia="en-US"/>
        </w:rPr>
        <w:id w:val="46001043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0B4E901D" w14:textId="77777777" w:rsidR="00E53C96" w:rsidRPr="00AC11FD" w:rsidRDefault="00E53C96" w:rsidP="00E53C96">
          <w:pPr>
            <w:pStyle w:val="En-ttedetabledesmatires"/>
            <w:jc w:val="center"/>
            <w:rPr>
              <w:rFonts w:cs="Arial"/>
              <w:b/>
            </w:rPr>
          </w:pPr>
          <w:r w:rsidRPr="00AC11FD">
            <w:rPr>
              <w:rFonts w:cs="Arial"/>
              <w:b/>
            </w:rPr>
            <w:t>SOMMAIRE</w:t>
          </w:r>
        </w:p>
        <w:p w14:paraId="6C92BAB2" w14:textId="5611C3E3" w:rsidR="00CE398F" w:rsidRDefault="00E53C96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fr-FR"/>
            </w:rPr>
          </w:pPr>
          <w:r w:rsidRPr="00AC11FD">
            <w:rPr>
              <w:rFonts w:ascii="Arial" w:hAnsi="Arial" w:cs="Arial"/>
              <w:b w:val="0"/>
              <w:bCs w:val="0"/>
            </w:rPr>
            <w:fldChar w:fldCharType="begin"/>
          </w:r>
          <w:r w:rsidRPr="00AC11FD">
            <w:rPr>
              <w:rFonts w:ascii="Arial" w:hAnsi="Arial" w:cs="Arial"/>
            </w:rPr>
            <w:instrText>TOC \o "1-3" \h \z \u</w:instrText>
          </w:r>
          <w:r w:rsidRPr="00AC11FD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101951275" w:history="1">
            <w:r w:rsidR="00CE398F" w:rsidRPr="006320F1">
              <w:rPr>
                <w:rStyle w:val="Lienhypertexte"/>
                <w:rFonts w:cs="Arial"/>
                <w:noProof/>
              </w:rPr>
              <w:t>CADRE DE MISE EN OEUVRE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_Toc101951275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2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54113593" w14:textId="4222DC6A" w:rsidR="00CE398F" w:rsidRDefault="005B0369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fr-FR"/>
            </w:rPr>
          </w:pPr>
          <w:hyperlink w:anchor="_Toc101951276" w:history="1">
            <w:r w:rsidR="00CE398F" w:rsidRPr="006320F1">
              <w:rPr>
                <w:rStyle w:val="Lienhypertexte"/>
                <w:rFonts w:cs="Arial"/>
                <w:noProof/>
              </w:rPr>
              <w:t>Textes de référence et ressources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_Toc101951276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2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33412C6F" w14:textId="40D53422" w:rsidR="00CE398F" w:rsidRDefault="005B0369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eastAsia="fr-FR"/>
            </w:rPr>
          </w:pPr>
          <w:hyperlink w:anchor="_Toc101951277" w:history="1">
            <w:r w:rsidR="00CE398F" w:rsidRPr="006320F1">
              <w:rPr>
                <w:rStyle w:val="Lienhypertexte"/>
                <w:rFonts w:cs="Arial"/>
                <w:noProof/>
              </w:rPr>
              <w:t>Cadre institutionnel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_Toc101951277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2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6652649B" w14:textId="4BA90B58" w:rsidR="00CE398F" w:rsidRDefault="005B0369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fr-FR"/>
            </w:rPr>
          </w:pPr>
          <w:hyperlink w:anchor="_Toc101951278" w:history="1">
            <w:r w:rsidR="00CE398F" w:rsidRPr="006320F1">
              <w:rPr>
                <w:rStyle w:val="Lienhypertexte"/>
                <w:rFonts w:cs="Arial"/>
                <w:noProof/>
              </w:rPr>
              <w:t>I. L’ÉTABLISSEMENT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_Toc101951278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3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01EA76B0" w14:textId="6B1EEE52" w:rsidR="00CE398F" w:rsidRDefault="005B0369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fr-FR"/>
            </w:rPr>
          </w:pPr>
          <w:hyperlink w:anchor="_Toc101951279" w:history="1">
            <w:r w:rsidR="00CE398F" w:rsidRPr="006320F1">
              <w:rPr>
                <w:rStyle w:val="Lienhypertexte"/>
                <w:rFonts w:cs="Arial"/>
                <w:noProof/>
              </w:rPr>
              <w:t>Avis motivé du partenaire sportif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_Toc101951279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0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1AD7F264" w14:textId="1565321D" w:rsidR="00CE398F" w:rsidRDefault="005B0369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fr-FR"/>
            </w:rPr>
          </w:pPr>
          <w:hyperlink w:anchor="_Toc101951280" w:history="1">
            <w:r w:rsidR="00CE398F" w:rsidRPr="006320F1">
              <w:rPr>
                <w:rStyle w:val="Lienhypertexte"/>
                <w:rFonts w:cs="Arial"/>
                <w:noProof/>
              </w:rPr>
              <w:t>Avis motivé du chef d’établissement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_Toc101951280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0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697A9F80" w14:textId="72FD22FE" w:rsidR="00CE398F" w:rsidRDefault="005B0369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  <w:lang w:eastAsia="fr-FR"/>
            </w:rPr>
          </w:pPr>
          <w:hyperlink w:anchor="_Toc101951281" w:history="1">
            <w:r w:rsidR="00CE398F" w:rsidRPr="006320F1">
              <w:rPr>
                <w:rStyle w:val="Lienhypertexte"/>
                <w:rFonts w:cs="Arial"/>
                <w:noProof/>
              </w:rPr>
              <w:t>Avis de l’Inspection</w:t>
            </w:r>
            <w:r w:rsidR="00CE398F">
              <w:rPr>
                <w:noProof/>
                <w:webHidden/>
              </w:rPr>
              <w:tab/>
            </w:r>
            <w:r w:rsidR="00CE398F">
              <w:rPr>
                <w:noProof/>
                <w:webHidden/>
              </w:rPr>
              <w:fldChar w:fldCharType="begin"/>
            </w:r>
            <w:r w:rsidR="00CE398F">
              <w:rPr>
                <w:noProof/>
                <w:webHidden/>
              </w:rPr>
              <w:instrText xml:space="preserve"> PAGEREF _Toc101951281 \h </w:instrText>
            </w:r>
            <w:r w:rsidR="00CE398F">
              <w:rPr>
                <w:noProof/>
                <w:webHidden/>
              </w:rPr>
            </w:r>
            <w:r w:rsidR="00CE398F">
              <w:rPr>
                <w:noProof/>
                <w:webHidden/>
              </w:rPr>
              <w:fldChar w:fldCharType="separate"/>
            </w:r>
            <w:r w:rsidR="00CE398F">
              <w:rPr>
                <w:noProof/>
                <w:webHidden/>
              </w:rPr>
              <w:t>0</w:t>
            </w:r>
            <w:r w:rsidR="00CE398F">
              <w:rPr>
                <w:noProof/>
                <w:webHidden/>
              </w:rPr>
              <w:fldChar w:fldCharType="end"/>
            </w:r>
          </w:hyperlink>
        </w:p>
        <w:p w14:paraId="7238D322" w14:textId="7E25008A" w:rsidR="00E53C96" w:rsidRPr="00AC11FD" w:rsidRDefault="00E53C96">
          <w:pPr>
            <w:rPr>
              <w:rFonts w:ascii="Arial" w:hAnsi="Arial" w:cs="Arial"/>
            </w:rPr>
          </w:pPr>
          <w:r w:rsidRPr="00AC11F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908BA3D" w14:textId="77777777" w:rsidR="00AB770C" w:rsidRPr="00AC11FD" w:rsidRDefault="00AB770C" w:rsidP="00AB770C">
      <w:pPr>
        <w:jc w:val="center"/>
        <w:rPr>
          <w:rFonts w:ascii="Arial" w:hAnsi="Arial" w:cs="Arial"/>
        </w:rPr>
      </w:pPr>
    </w:p>
    <w:p w14:paraId="2EDD6571" w14:textId="77777777" w:rsidR="00AB770C" w:rsidRPr="00AC11FD" w:rsidRDefault="00AB770C">
      <w:pPr>
        <w:rPr>
          <w:rFonts w:ascii="Arial" w:hAnsi="Arial" w:cs="Arial"/>
        </w:rPr>
      </w:pPr>
      <w:r w:rsidRPr="00AC11FD">
        <w:rPr>
          <w:rFonts w:ascii="Arial" w:hAnsi="Arial" w:cs="Arial"/>
        </w:rPr>
        <w:br w:type="page"/>
      </w:r>
    </w:p>
    <w:p w14:paraId="7E896B20" w14:textId="56FC9BFF" w:rsidR="00347123" w:rsidRPr="00AC11FD" w:rsidRDefault="0049267C" w:rsidP="006E03C5">
      <w:pPr>
        <w:pStyle w:val="Titre1"/>
        <w:jc w:val="both"/>
        <w:rPr>
          <w:rFonts w:cs="Arial"/>
        </w:rPr>
      </w:pPr>
      <w:bookmarkStart w:id="0" w:name="_Toc101951275"/>
      <w:r>
        <w:rPr>
          <w:rFonts w:cs="Arial"/>
        </w:rPr>
        <w:lastRenderedPageBreak/>
        <w:t>CADRE DE MISE EN OEUVRE</w:t>
      </w:r>
      <w:bookmarkEnd w:id="0"/>
    </w:p>
    <w:p w14:paraId="78DFAAF9" w14:textId="77777777" w:rsidR="00E53C96" w:rsidRPr="00AC11FD" w:rsidRDefault="00E53C96" w:rsidP="006E03C5">
      <w:pPr>
        <w:jc w:val="both"/>
        <w:rPr>
          <w:rFonts w:ascii="Arial" w:hAnsi="Arial" w:cs="Arial"/>
        </w:rPr>
      </w:pPr>
    </w:p>
    <w:p w14:paraId="37AF1881" w14:textId="7078D69C" w:rsidR="00E53C96" w:rsidRPr="00AC11FD" w:rsidRDefault="0049267C" w:rsidP="006E03C5">
      <w:pPr>
        <w:pStyle w:val="Titre2"/>
        <w:jc w:val="both"/>
        <w:rPr>
          <w:rFonts w:cs="Arial"/>
        </w:rPr>
      </w:pPr>
      <w:bookmarkStart w:id="1" w:name="_Toc101951276"/>
      <w:r>
        <w:rPr>
          <w:rFonts w:cs="Arial"/>
        </w:rPr>
        <w:t>Textes de référence</w:t>
      </w:r>
      <w:r w:rsidR="005A1FB2">
        <w:rPr>
          <w:rFonts w:cs="Arial"/>
        </w:rPr>
        <w:t xml:space="preserve"> et ressources</w:t>
      </w:r>
      <w:bookmarkEnd w:id="1"/>
    </w:p>
    <w:p w14:paraId="534BE50E" w14:textId="77777777" w:rsidR="00DC6715" w:rsidRPr="00AC11FD" w:rsidRDefault="00DC6715" w:rsidP="006E03C5">
      <w:pPr>
        <w:jc w:val="both"/>
        <w:rPr>
          <w:rFonts w:ascii="Arial" w:hAnsi="Arial" w:cs="Arial"/>
        </w:rPr>
      </w:pPr>
    </w:p>
    <w:p w14:paraId="47CF78EC" w14:textId="5D6840E3" w:rsidR="001B3423" w:rsidRPr="001B3423" w:rsidRDefault="001B3423" w:rsidP="001B3423">
      <w:pPr>
        <w:pStyle w:val="Paragraphedeliste"/>
        <w:numPr>
          <w:ilvl w:val="0"/>
          <w:numId w:val="11"/>
        </w:numPr>
        <w:ind w:left="567" w:hanging="207"/>
        <w:jc w:val="both"/>
        <w:rPr>
          <w:rFonts w:ascii="Arial" w:hAnsi="Arial" w:cs="Arial"/>
        </w:rPr>
      </w:pPr>
      <w:r w:rsidRPr="001B3423">
        <w:rPr>
          <w:rFonts w:ascii="Arial" w:hAnsi="Arial" w:cs="Arial"/>
        </w:rPr>
        <w:t xml:space="preserve">Note de </w:t>
      </w:r>
      <w:proofErr w:type="spellStart"/>
      <w:r w:rsidRPr="001B3423">
        <w:rPr>
          <w:rFonts w:ascii="Arial" w:hAnsi="Arial" w:cs="Arial"/>
        </w:rPr>
        <w:t>présentation</w:t>
      </w:r>
      <w:proofErr w:type="spellEnd"/>
      <w:r w:rsidRPr="001B3423">
        <w:rPr>
          <w:rFonts w:ascii="Arial" w:hAnsi="Arial" w:cs="Arial"/>
        </w:rPr>
        <w:t xml:space="preserve"> </w:t>
      </w:r>
    </w:p>
    <w:p w14:paraId="0660BE89" w14:textId="77777777" w:rsidR="001B3423" w:rsidRDefault="001B3423" w:rsidP="001B3423">
      <w:pPr>
        <w:ind w:left="360"/>
        <w:jc w:val="both"/>
        <w:rPr>
          <w:rFonts w:ascii="Arial" w:hAnsi="Arial" w:cs="Arial"/>
        </w:rPr>
      </w:pPr>
      <w:r w:rsidRPr="001B3423">
        <w:rPr>
          <w:rFonts w:ascii="Arial" w:hAnsi="Arial" w:cs="Arial"/>
        </w:rPr>
        <w:t>-  Circulaire n° 2020- du 10-4-2020. BO 18 30/04/2020</w:t>
      </w:r>
    </w:p>
    <w:p w14:paraId="7D5ED03F" w14:textId="14D3CB14" w:rsidR="001B3423" w:rsidRPr="001B3423" w:rsidRDefault="001B3423" w:rsidP="001B3423">
      <w:pPr>
        <w:ind w:left="360"/>
        <w:jc w:val="both"/>
        <w:rPr>
          <w:rFonts w:ascii="Arial" w:hAnsi="Arial" w:cs="Arial"/>
        </w:rPr>
      </w:pPr>
      <w:r w:rsidRPr="001B342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1B3423">
        <w:rPr>
          <w:rFonts w:ascii="Arial" w:hAnsi="Arial" w:cs="Arial"/>
        </w:rPr>
        <w:t xml:space="preserve">Article D231-1-5 du code du sport </w:t>
      </w:r>
    </w:p>
    <w:p w14:paraId="0DF72036" w14:textId="1C2282E7" w:rsidR="00A10096" w:rsidRDefault="00A10096" w:rsidP="00A10096">
      <w:pPr>
        <w:jc w:val="both"/>
        <w:rPr>
          <w:rFonts w:ascii="Arial" w:hAnsi="Arial" w:cs="Arial"/>
        </w:rPr>
      </w:pPr>
    </w:p>
    <w:p w14:paraId="73049A14" w14:textId="5FF15B40" w:rsidR="001B3423" w:rsidRDefault="005B0369" w:rsidP="001B3423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hyperlink r:id="rId11" w:history="1">
        <w:r w:rsidR="001B3423" w:rsidRPr="008B78F7">
          <w:rPr>
            <w:rStyle w:val="Lienhypertexte"/>
            <w:rFonts w:ascii="Arial" w:hAnsi="Arial" w:cs="Arial"/>
          </w:rPr>
          <w:t>https://pedagogie.ac-orleans-tours.fr/eps/actions_et_dispositifs_sportifs/dispositifs_sportifs/</w:t>
        </w:r>
      </w:hyperlink>
    </w:p>
    <w:p w14:paraId="6693A2E4" w14:textId="77777777" w:rsidR="001B3423" w:rsidRPr="00AC11FD" w:rsidRDefault="001B3423" w:rsidP="00A10096">
      <w:pPr>
        <w:jc w:val="both"/>
        <w:rPr>
          <w:rFonts w:ascii="Arial" w:hAnsi="Arial" w:cs="Arial"/>
        </w:rPr>
      </w:pPr>
    </w:p>
    <w:p w14:paraId="5C9B6A45" w14:textId="53447914" w:rsidR="00DC6715" w:rsidRPr="00AC11FD" w:rsidRDefault="0049267C" w:rsidP="006E03C5">
      <w:pPr>
        <w:pStyle w:val="Titre2"/>
        <w:jc w:val="both"/>
        <w:rPr>
          <w:rFonts w:cs="Arial"/>
        </w:rPr>
      </w:pPr>
      <w:bookmarkStart w:id="2" w:name="_Toc101951277"/>
      <w:r>
        <w:rPr>
          <w:rFonts w:cs="Arial"/>
        </w:rPr>
        <w:t xml:space="preserve">Cadre </w:t>
      </w:r>
      <w:r w:rsidR="00CE398F">
        <w:rPr>
          <w:rFonts w:cs="Arial"/>
        </w:rPr>
        <w:t>institutionnel</w:t>
      </w:r>
      <w:bookmarkEnd w:id="2"/>
    </w:p>
    <w:p w14:paraId="5148B650" w14:textId="77777777" w:rsidR="00DC6715" w:rsidRPr="00AC11FD" w:rsidRDefault="00DC6715" w:rsidP="006E03C5">
      <w:pPr>
        <w:jc w:val="both"/>
        <w:rPr>
          <w:rFonts w:ascii="Arial" w:hAnsi="Arial" w:cs="Arial"/>
        </w:rPr>
      </w:pPr>
    </w:p>
    <w:p w14:paraId="14280B08" w14:textId="038EFED9" w:rsidR="0049267C" w:rsidRPr="0049267C" w:rsidRDefault="00CE398F" w:rsidP="00CE3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D3735F" wp14:editId="309B7C18">
            <wp:extent cx="4528988" cy="6267796"/>
            <wp:effectExtent l="0" t="0" r="508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2-04-27 à 11.26.3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585" cy="6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67B6" w14:textId="57F464C8" w:rsidR="00231C84" w:rsidRDefault="00231C84">
      <w:pPr>
        <w:rPr>
          <w:rFonts w:ascii="Arial" w:hAnsi="Arial" w:cs="Arial"/>
          <w:sz w:val="22"/>
          <w:szCs w:val="22"/>
        </w:rPr>
      </w:pPr>
    </w:p>
    <w:p w14:paraId="390C8F14" w14:textId="2D336AA4" w:rsidR="00E53C96" w:rsidRPr="00AC11FD" w:rsidRDefault="00E53C96" w:rsidP="006E03C5">
      <w:pPr>
        <w:pStyle w:val="Titre1"/>
        <w:jc w:val="both"/>
        <w:rPr>
          <w:rFonts w:cs="Arial"/>
        </w:rPr>
      </w:pPr>
      <w:bookmarkStart w:id="3" w:name="_Toc101951278"/>
      <w:r w:rsidRPr="00AC11FD">
        <w:rPr>
          <w:rFonts w:cs="Arial"/>
        </w:rPr>
        <w:lastRenderedPageBreak/>
        <w:t>I. L’ÉTABLISSEMENT</w:t>
      </w:r>
      <w:bookmarkEnd w:id="3"/>
    </w:p>
    <w:p w14:paraId="31D9C390" w14:textId="77777777" w:rsidR="00E53C96" w:rsidRPr="00AC11FD" w:rsidRDefault="00E53C96" w:rsidP="006E03C5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A1FB2" w14:paraId="5AD1BEE6" w14:textId="77777777" w:rsidTr="005A1FB2">
        <w:tc>
          <w:tcPr>
            <w:tcW w:w="3018" w:type="dxa"/>
            <w:shd w:val="clear" w:color="auto" w:fill="D0CECE" w:themeFill="background2" w:themeFillShade="E6"/>
          </w:tcPr>
          <w:p w14:paraId="6EE17523" w14:textId="2DBD7551" w:rsidR="005A1FB2" w:rsidRPr="005A1FB2" w:rsidRDefault="005A1FB2" w:rsidP="005A1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B2">
              <w:rPr>
                <w:rFonts w:ascii="Arial" w:hAnsi="Arial" w:cs="Arial"/>
                <w:b/>
                <w:sz w:val="22"/>
                <w:szCs w:val="22"/>
              </w:rPr>
              <w:t>RNE</w:t>
            </w:r>
          </w:p>
        </w:tc>
        <w:tc>
          <w:tcPr>
            <w:tcW w:w="3019" w:type="dxa"/>
            <w:shd w:val="clear" w:color="auto" w:fill="D0CECE" w:themeFill="background2" w:themeFillShade="E6"/>
          </w:tcPr>
          <w:p w14:paraId="5A57B966" w14:textId="076FF6B6" w:rsidR="005A1FB2" w:rsidRPr="005A1FB2" w:rsidRDefault="00CB0B7D" w:rsidP="005A1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B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3019" w:type="dxa"/>
            <w:shd w:val="clear" w:color="auto" w:fill="D0CECE" w:themeFill="background2" w:themeFillShade="E6"/>
          </w:tcPr>
          <w:p w14:paraId="7270574B" w14:textId="6750ACBF" w:rsidR="005A1FB2" w:rsidRPr="005A1FB2" w:rsidRDefault="005A1FB2" w:rsidP="005A1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1FB2">
              <w:rPr>
                <w:rFonts w:ascii="Arial" w:hAnsi="Arial" w:cs="Arial"/>
                <w:b/>
                <w:sz w:val="22"/>
                <w:szCs w:val="22"/>
              </w:rPr>
              <w:t>Directeur/Directrice</w:t>
            </w:r>
          </w:p>
        </w:tc>
      </w:tr>
      <w:tr w:rsidR="005A1FB2" w14:paraId="75F60929" w14:textId="77777777" w:rsidTr="005A1FB2">
        <w:trPr>
          <w:trHeight w:val="522"/>
        </w:trPr>
        <w:tc>
          <w:tcPr>
            <w:tcW w:w="3018" w:type="dxa"/>
            <w:vAlign w:val="center"/>
          </w:tcPr>
          <w:p w14:paraId="3B9551B3" w14:textId="77777777" w:rsidR="005A1FB2" w:rsidRDefault="005A1FB2" w:rsidP="005A1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A6C1931" w14:textId="77777777" w:rsidR="005A1FB2" w:rsidRDefault="005A1FB2" w:rsidP="005A1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00F4C7C" w14:textId="77777777" w:rsidR="005A1FB2" w:rsidRDefault="005A1FB2" w:rsidP="005A1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E6F67" w14:textId="77777777" w:rsidR="007354AE" w:rsidRDefault="007354AE" w:rsidP="00AE1EBD">
      <w:pPr>
        <w:jc w:val="both"/>
        <w:rPr>
          <w:rFonts w:ascii="Arial" w:hAnsi="Arial" w:cs="Arial"/>
          <w:sz w:val="22"/>
          <w:szCs w:val="22"/>
        </w:rPr>
      </w:pPr>
    </w:p>
    <w:p w14:paraId="3BE8CD10" w14:textId="77777777" w:rsidR="005A1FB2" w:rsidRDefault="005A1FB2" w:rsidP="00AE1EB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A81BE62" w14:textId="6FC9E496" w:rsidR="001B3423" w:rsidRPr="001B3423" w:rsidRDefault="001B3423" w:rsidP="001B3423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>CONTRIBUTION DE LA SES À LA MISE EN ŒUVRE DE LA POLITIQUE DE L’ÉTABLISSEMENT</w:t>
      </w:r>
    </w:p>
    <w:p w14:paraId="728FAAEF" w14:textId="2E7162EF" w:rsidR="007354AE" w:rsidRPr="005A1FB2" w:rsidRDefault="001B3423" w:rsidP="001B3423">
      <w:pPr>
        <w:jc w:val="both"/>
        <w:rPr>
          <w:rFonts w:ascii="Arial" w:hAnsi="Arial" w:cs="Arial"/>
          <w:i/>
          <w:sz w:val="22"/>
          <w:szCs w:val="22"/>
        </w:rPr>
      </w:pPr>
      <w:r w:rsidRPr="00BB6716">
        <w:rPr>
          <w:rFonts w:ascii="Arial" w:hAnsi="Arial"/>
        </w:rPr>
        <w:t>(S</w:t>
      </w:r>
      <w:r>
        <w:rPr>
          <w:rFonts w:ascii="Arial" w:hAnsi="Arial"/>
        </w:rPr>
        <w:t>’appuyer sur les objectifs du projet d’établissement et utiliser des indicateurs qualitatifs et quantitatifs)</w:t>
      </w:r>
    </w:p>
    <w:p w14:paraId="0C9D9953" w14:textId="2832CA98" w:rsidR="00D71A0D" w:rsidRDefault="00D71A0D" w:rsidP="00AE1EBD">
      <w:pPr>
        <w:jc w:val="both"/>
        <w:rPr>
          <w:rFonts w:ascii="Arial" w:hAnsi="Arial" w:cs="Arial"/>
          <w:sz w:val="22"/>
          <w:szCs w:val="22"/>
        </w:rPr>
      </w:pPr>
    </w:p>
    <w:p w14:paraId="3F92F8B8" w14:textId="045C79F9" w:rsidR="005A1FB2" w:rsidRDefault="005A1FB2" w:rsidP="00AE1EBD">
      <w:pPr>
        <w:jc w:val="both"/>
        <w:rPr>
          <w:rFonts w:ascii="Arial" w:hAnsi="Arial" w:cs="Arial"/>
          <w:sz w:val="22"/>
          <w:szCs w:val="22"/>
        </w:rPr>
      </w:pPr>
    </w:p>
    <w:p w14:paraId="6ABFF1BD" w14:textId="60A9C6E9" w:rsidR="005A1FB2" w:rsidRDefault="005A1FB2" w:rsidP="00AE1EBD">
      <w:pPr>
        <w:jc w:val="both"/>
        <w:rPr>
          <w:rFonts w:ascii="Arial" w:hAnsi="Arial" w:cs="Arial"/>
          <w:sz w:val="22"/>
          <w:szCs w:val="22"/>
        </w:rPr>
      </w:pPr>
    </w:p>
    <w:p w14:paraId="6C40BE05" w14:textId="0AC6BCCE" w:rsidR="005A1FB2" w:rsidRDefault="005A1FB2" w:rsidP="00AE1EBD">
      <w:pPr>
        <w:jc w:val="both"/>
        <w:rPr>
          <w:rFonts w:ascii="Arial" w:hAnsi="Arial" w:cs="Arial"/>
          <w:sz w:val="22"/>
          <w:szCs w:val="22"/>
        </w:rPr>
      </w:pPr>
    </w:p>
    <w:p w14:paraId="0545EF66" w14:textId="66FDD73F" w:rsidR="005A1FB2" w:rsidRDefault="005A1FB2" w:rsidP="00AE1EBD">
      <w:pPr>
        <w:jc w:val="both"/>
        <w:rPr>
          <w:rFonts w:ascii="Arial" w:hAnsi="Arial" w:cs="Arial"/>
          <w:sz w:val="22"/>
          <w:szCs w:val="22"/>
        </w:rPr>
      </w:pPr>
    </w:p>
    <w:p w14:paraId="333778C2" w14:textId="4EBC9AC8" w:rsidR="005A1FB2" w:rsidRDefault="005A1FB2" w:rsidP="00AE1EBD">
      <w:pPr>
        <w:jc w:val="both"/>
        <w:rPr>
          <w:rFonts w:ascii="Arial" w:hAnsi="Arial" w:cs="Arial"/>
          <w:sz w:val="22"/>
          <w:szCs w:val="22"/>
        </w:rPr>
      </w:pPr>
    </w:p>
    <w:p w14:paraId="348ABB94" w14:textId="269A01F4" w:rsidR="00231C84" w:rsidRDefault="00231C84" w:rsidP="00AE1EBD">
      <w:pPr>
        <w:jc w:val="both"/>
        <w:rPr>
          <w:rFonts w:ascii="Arial" w:hAnsi="Arial" w:cs="Arial"/>
          <w:sz w:val="22"/>
          <w:szCs w:val="22"/>
        </w:rPr>
      </w:pPr>
    </w:p>
    <w:p w14:paraId="7D49B678" w14:textId="0FEA08B7" w:rsidR="00231C84" w:rsidRDefault="00231C84" w:rsidP="00AE1EBD">
      <w:pPr>
        <w:jc w:val="both"/>
        <w:rPr>
          <w:rFonts w:ascii="Arial" w:hAnsi="Arial" w:cs="Arial"/>
          <w:sz w:val="22"/>
          <w:szCs w:val="22"/>
        </w:rPr>
      </w:pPr>
    </w:p>
    <w:p w14:paraId="205D1658" w14:textId="2CD393C0" w:rsidR="00231C84" w:rsidRDefault="00231C84" w:rsidP="00AE1EBD">
      <w:pPr>
        <w:jc w:val="both"/>
        <w:rPr>
          <w:rFonts w:ascii="Arial" w:hAnsi="Arial" w:cs="Arial"/>
          <w:sz w:val="22"/>
          <w:szCs w:val="22"/>
        </w:rPr>
      </w:pPr>
    </w:p>
    <w:p w14:paraId="0710E07D" w14:textId="2D80E092" w:rsidR="00231C84" w:rsidRDefault="00231C84" w:rsidP="00AE1EBD">
      <w:pPr>
        <w:jc w:val="both"/>
        <w:rPr>
          <w:rFonts w:ascii="Arial" w:hAnsi="Arial" w:cs="Arial"/>
          <w:sz w:val="22"/>
          <w:szCs w:val="22"/>
        </w:rPr>
      </w:pPr>
    </w:p>
    <w:p w14:paraId="41F5E3AD" w14:textId="2AC8AE0D" w:rsidR="0018289A" w:rsidRDefault="005A1FB2" w:rsidP="006E03C5">
      <w:pPr>
        <w:jc w:val="both"/>
        <w:rPr>
          <w:rFonts w:ascii="Arial" w:hAnsi="Arial" w:cs="Arial"/>
          <w:sz w:val="22"/>
          <w:szCs w:val="22"/>
        </w:rPr>
      </w:pPr>
      <w:r w:rsidRPr="005A1FB2">
        <w:rPr>
          <w:rFonts w:ascii="Arial" w:hAnsi="Arial" w:cs="Arial"/>
          <w:i/>
          <w:sz w:val="22"/>
          <w:szCs w:val="22"/>
        </w:rPr>
        <w:t>.</w:t>
      </w:r>
    </w:p>
    <w:p w14:paraId="4BB182B3" w14:textId="2F5353B7" w:rsidR="005A1FB2" w:rsidRDefault="001B3423" w:rsidP="006E03C5">
      <w:pPr>
        <w:jc w:val="both"/>
        <w:rPr>
          <w:rFonts w:ascii="Arial" w:hAnsi="Arial" w:cs="Arial"/>
          <w:sz w:val="22"/>
          <w:szCs w:val="22"/>
        </w:rPr>
      </w:pPr>
      <w:r w:rsidRPr="00DB6612">
        <w:rPr>
          <w:rFonts w:ascii="Arial" w:hAnsi="Arial"/>
          <w:b/>
        </w:rPr>
        <w:t>CONTRIBUTION DE LA SES À L’ACCOMPAGNEMENT DE L’ÉLÈVE DANS SON ACCÈS AU HAUT NIVEAU</w:t>
      </w:r>
    </w:p>
    <w:p w14:paraId="7F9D9979" w14:textId="29F1A3E6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362976B6" w14:textId="7470DDCB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28F9A0F2" w14:textId="501CF635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021E2E91" w14:textId="6069BEDF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53CC6586" w14:textId="0F8C6CDC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1938FCD4" w14:textId="3A4820BD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7C1CD6B0" w14:textId="79650A95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3453DEA8" w14:textId="1091957F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3C20E109" w14:textId="5465DD13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62DF14B1" w14:textId="2329AEA2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111D38A6" w14:textId="77777777" w:rsidR="00231C84" w:rsidRDefault="00231C84" w:rsidP="006E03C5">
      <w:pPr>
        <w:jc w:val="both"/>
        <w:rPr>
          <w:rFonts w:ascii="Arial" w:hAnsi="Arial" w:cs="Arial"/>
          <w:sz w:val="22"/>
          <w:szCs w:val="22"/>
        </w:rPr>
      </w:pPr>
    </w:p>
    <w:p w14:paraId="2C26A00A" w14:textId="7D980FE9" w:rsidR="005A1FB2" w:rsidRDefault="005A1FB2" w:rsidP="006E03C5">
      <w:pPr>
        <w:jc w:val="both"/>
        <w:rPr>
          <w:rFonts w:ascii="Arial" w:hAnsi="Arial" w:cs="Arial"/>
          <w:sz w:val="22"/>
          <w:szCs w:val="22"/>
        </w:rPr>
      </w:pPr>
    </w:p>
    <w:p w14:paraId="4DA7578D" w14:textId="78A23BF2" w:rsidR="005A1FB2" w:rsidRPr="005A1FB2" w:rsidRDefault="001B3423" w:rsidP="006E0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CONSTRUCTION </w:t>
      </w:r>
      <w:r w:rsidR="00395848">
        <w:rPr>
          <w:rFonts w:ascii="Arial" w:hAnsi="Arial"/>
          <w:b/>
        </w:rPr>
        <w:t>A</w:t>
      </w:r>
      <w:r>
        <w:rPr>
          <w:rFonts w:ascii="Arial" w:hAnsi="Arial"/>
          <w:b/>
        </w:rPr>
        <w:t>U PARCOURS DE FORMATION DES ÉLÈVES</w:t>
      </w:r>
    </w:p>
    <w:p w14:paraId="13E5538D" w14:textId="77777777" w:rsidR="001B3423" w:rsidRDefault="001B3423">
      <w:pPr>
        <w:rPr>
          <w:rFonts w:cs="Arial"/>
        </w:rPr>
      </w:pPr>
    </w:p>
    <w:p w14:paraId="59C56B17" w14:textId="77777777" w:rsidR="001B3423" w:rsidRDefault="001B3423">
      <w:pPr>
        <w:rPr>
          <w:rFonts w:cs="Arial"/>
        </w:rPr>
      </w:pPr>
    </w:p>
    <w:p w14:paraId="6DC35DC3" w14:textId="77777777" w:rsidR="001B3423" w:rsidRDefault="001B3423">
      <w:pPr>
        <w:rPr>
          <w:rFonts w:cs="Arial"/>
        </w:rPr>
      </w:pPr>
    </w:p>
    <w:p w14:paraId="09CE7E6C" w14:textId="77777777" w:rsidR="001B3423" w:rsidRDefault="001B3423">
      <w:pPr>
        <w:rPr>
          <w:rFonts w:cs="Arial"/>
        </w:rPr>
      </w:pPr>
    </w:p>
    <w:p w14:paraId="649E73B4" w14:textId="77777777" w:rsidR="001B3423" w:rsidRDefault="001B3423">
      <w:pPr>
        <w:rPr>
          <w:rFonts w:cs="Arial"/>
        </w:rPr>
      </w:pPr>
    </w:p>
    <w:p w14:paraId="2D3C77EE" w14:textId="77777777" w:rsidR="001B3423" w:rsidRDefault="001B3423">
      <w:pPr>
        <w:rPr>
          <w:rFonts w:cs="Arial"/>
        </w:rPr>
      </w:pPr>
    </w:p>
    <w:p w14:paraId="1F518DE8" w14:textId="77777777" w:rsidR="001B3423" w:rsidRDefault="001B3423">
      <w:pPr>
        <w:rPr>
          <w:rFonts w:cs="Arial"/>
        </w:rPr>
      </w:pPr>
    </w:p>
    <w:p w14:paraId="0A04282E" w14:textId="77777777" w:rsidR="001B3423" w:rsidRDefault="001B3423">
      <w:pPr>
        <w:rPr>
          <w:rFonts w:cs="Arial"/>
        </w:rPr>
      </w:pPr>
    </w:p>
    <w:p w14:paraId="2339C455" w14:textId="68501FDB" w:rsidR="001B3423" w:rsidRPr="001B3423" w:rsidRDefault="001B3423" w:rsidP="001B3423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>INTÉGRATION DE LA SES AU PROJET PÉDAGOGIQUE EPS</w:t>
      </w:r>
    </w:p>
    <w:p w14:paraId="7A2DB489" w14:textId="77777777" w:rsidR="001B3423" w:rsidRPr="001B3423" w:rsidRDefault="001B3423" w:rsidP="001B3423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/>
          <w:i/>
        </w:rPr>
      </w:pPr>
      <w:r w:rsidRPr="001B3423">
        <w:rPr>
          <w:rFonts w:ascii="Arial" w:hAnsi="Arial"/>
          <w:i/>
        </w:rPr>
        <w:t>(S’appuyer sur des indicateurs qualitatifs et quantitatifs)</w:t>
      </w:r>
    </w:p>
    <w:p w14:paraId="47BB774F" w14:textId="77777777" w:rsidR="001B3423" w:rsidRDefault="001B3423">
      <w:pPr>
        <w:rPr>
          <w:rFonts w:cs="Arial"/>
        </w:rPr>
        <w:sectPr w:rsidR="001B3423" w:rsidSect="001B3423">
          <w:footerReference w:type="even" r:id="rId13"/>
          <w:footerReference w:type="default" r:id="rId14"/>
          <w:pgSz w:w="11900" w:h="16840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336300F7" w14:textId="77777777" w:rsidR="001B3423" w:rsidRPr="00565874" w:rsidRDefault="001B3423" w:rsidP="001B3423">
      <w:pPr>
        <w:pStyle w:val="En-tte"/>
        <w:pBdr>
          <w:top w:val="single" w:sz="4" w:space="3" w:color="auto"/>
          <w:left w:val="single" w:sz="4" w:space="7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ind w:right="25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BILAN DE FONCTIONNEMENT DE LA SES</w:t>
      </w:r>
    </w:p>
    <w:p w14:paraId="7828DCE4" w14:textId="77777777" w:rsidR="001B3423" w:rsidRPr="008024D5" w:rsidRDefault="001B3423" w:rsidP="001B3423">
      <w:pPr>
        <w:rPr>
          <w:rFonts w:ascii="Arial" w:hAnsi="Arial" w:cs="Arial"/>
        </w:rPr>
      </w:pPr>
    </w:p>
    <w:p w14:paraId="52AF1CE0" w14:textId="77777777" w:rsidR="001B3423" w:rsidRPr="008024D5" w:rsidRDefault="001B3423" w:rsidP="001B3423">
      <w:pPr>
        <w:rPr>
          <w:rFonts w:ascii="Arial" w:hAnsi="Arial" w:cs="Arial"/>
          <w:b/>
        </w:rPr>
      </w:pPr>
      <w:r w:rsidRPr="008024D5">
        <w:rPr>
          <w:rFonts w:ascii="Arial" w:hAnsi="Arial" w:cs="Arial"/>
          <w:b/>
        </w:rPr>
        <w:t>COORDINATEUR</w:t>
      </w:r>
      <w:r>
        <w:rPr>
          <w:rFonts w:ascii="Arial" w:hAnsi="Arial" w:cs="Arial"/>
          <w:b/>
        </w:rPr>
        <w:t>(S)</w:t>
      </w:r>
      <w:r w:rsidRPr="008024D5">
        <w:rPr>
          <w:rFonts w:ascii="Arial" w:hAnsi="Arial" w:cs="Arial"/>
          <w:b/>
        </w:rPr>
        <w:t xml:space="preserve"> DES STRUCTURES SPORTIVES</w:t>
      </w:r>
      <w:r>
        <w:rPr>
          <w:rFonts w:ascii="Arial" w:hAnsi="Arial" w:cs="Arial"/>
          <w:b/>
        </w:rPr>
        <w:t> :</w:t>
      </w:r>
    </w:p>
    <w:p w14:paraId="22F39591" w14:textId="77777777" w:rsidR="001B3423" w:rsidRPr="008024D5" w:rsidRDefault="001B3423" w:rsidP="001B34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450"/>
        <w:gridCol w:w="3605"/>
        <w:gridCol w:w="3568"/>
      </w:tblGrid>
      <w:tr w:rsidR="001B3423" w:rsidRPr="00490FE8" w14:paraId="0FCA00E0" w14:textId="77777777" w:rsidTr="00683A2A">
        <w:trPr>
          <w:trHeight w:val="398"/>
        </w:trPr>
        <w:tc>
          <w:tcPr>
            <w:tcW w:w="3849" w:type="dxa"/>
            <w:shd w:val="clear" w:color="auto" w:fill="F2F2F2"/>
          </w:tcPr>
          <w:p w14:paraId="75BDAD7F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849" w:type="dxa"/>
            <w:shd w:val="clear" w:color="auto" w:fill="F2F2F2"/>
          </w:tcPr>
          <w:p w14:paraId="08B5C877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850" w:type="dxa"/>
            <w:shd w:val="clear" w:color="auto" w:fill="F2F2F2"/>
          </w:tcPr>
          <w:p w14:paraId="40D8434A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MAIL PROFESSIONNEL</w:t>
            </w:r>
          </w:p>
        </w:tc>
        <w:tc>
          <w:tcPr>
            <w:tcW w:w="3850" w:type="dxa"/>
            <w:shd w:val="clear" w:color="auto" w:fill="F2F2F2"/>
          </w:tcPr>
          <w:p w14:paraId="439A415A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COMMENTAIRE</w:t>
            </w:r>
          </w:p>
        </w:tc>
      </w:tr>
      <w:tr w:rsidR="001B3423" w:rsidRPr="00490FE8" w14:paraId="71638C2E" w14:textId="77777777" w:rsidTr="00683A2A">
        <w:trPr>
          <w:trHeight w:val="398"/>
        </w:trPr>
        <w:tc>
          <w:tcPr>
            <w:tcW w:w="3849" w:type="dxa"/>
            <w:shd w:val="clear" w:color="auto" w:fill="auto"/>
          </w:tcPr>
          <w:p w14:paraId="5390496C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  <w:shd w:val="clear" w:color="auto" w:fill="auto"/>
          </w:tcPr>
          <w:p w14:paraId="615D88FA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auto"/>
          </w:tcPr>
          <w:p w14:paraId="5C5CC95E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auto"/>
          </w:tcPr>
          <w:p w14:paraId="6EA60039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</w:tr>
      <w:tr w:rsidR="001B3423" w:rsidRPr="00490FE8" w14:paraId="55FB6C66" w14:textId="77777777" w:rsidTr="00683A2A">
        <w:trPr>
          <w:trHeight w:val="398"/>
        </w:trPr>
        <w:tc>
          <w:tcPr>
            <w:tcW w:w="3849" w:type="dxa"/>
            <w:shd w:val="clear" w:color="auto" w:fill="auto"/>
          </w:tcPr>
          <w:p w14:paraId="1305BC1F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  <w:shd w:val="clear" w:color="auto" w:fill="auto"/>
          </w:tcPr>
          <w:p w14:paraId="5E0EAB08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auto"/>
          </w:tcPr>
          <w:p w14:paraId="73C42D77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auto"/>
          </w:tcPr>
          <w:p w14:paraId="48112D15" w14:textId="77777777" w:rsidR="001B3423" w:rsidRPr="00490FE8" w:rsidRDefault="001B3423" w:rsidP="00683A2A">
            <w:pPr>
              <w:rPr>
                <w:rFonts w:ascii="Arial" w:hAnsi="Arial" w:cs="Arial"/>
              </w:rPr>
            </w:pPr>
          </w:p>
        </w:tc>
      </w:tr>
    </w:tbl>
    <w:p w14:paraId="297A62DE" w14:textId="77777777" w:rsidR="001B3423" w:rsidRDefault="001B3423" w:rsidP="001B3423">
      <w:pPr>
        <w:rPr>
          <w:rFonts w:ascii="Arial" w:hAnsi="Arial" w:cs="Arial"/>
        </w:rPr>
      </w:pPr>
    </w:p>
    <w:p w14:paraId="572FA202" w14:textId="77777777" w:rsidR="001B3423" w:rsidRPr="00CA2BB0" w:rsidRDefault="001B3423" w:rsidP="001B3423">
      <w:pPr>
        <w:tabs>
          <w:tab w:val="left" w:pos="905"/>
        </w:tabs>
        <w:rPr>
          <w:rFonts w:ascii="Arial" w:hAnsi="Arial" w:cs="Arial"/>
          <w:b/>
        </w:rPr>
      </w:pPr>
      <w:r w:rsidRPr="00CA2BB0">
        <w:rPr>
          <w:rFonts w:ascii="Arial" w:hAnsi="Arial" w:cs="Arial"/>
          <w:b/>
        </w:rPr>
        <w:t>ORGANISATION DES STRUCTURES </w:t>
      </w:r>
      <w:r>
        <w:rPr>
          <w:rFonts w:ascii="Arial" w:hAnsi="Arial" w:cs="Arial"/>
          <w:b/>
        </w:rPr>
        <w:t xml:space="preserve">(copier le tableau en fonction du nombre de structures) </w:t>
      </w:r>
      <w:r w:rsidRPr="00CA2BB0">
        <w:rPr>
          <w:rFonts w:ascii="Arial" w:hAnsi="Arial" w:cs="Arial"/>
          <w:b/>
        </w:rPr>
        <w:t>:</w:t>
      </w:r>
    </w:p>
    <w:p w14:paraId="59670BE1" w14:textId="77777777" w:rsidR="001B3423" w:rsidRDefault="001B3423" w:rsidP="001B34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623"/>
        <w:gridCol w:w="2906"/>
        <w:gridCol w:w="2693"/>
        <w:gridCol w:w="2791"/>
      </w:tblGrid>
      <w:tr w:rsidR="00395848" w:rsidRPr="00490FE8" w14:paraId="2E016E1E" w14:textId="77777777" w:rsidTr="00395848">
        <w:trPr>
          <w:trHeight w:val="329"/>
        </w:trPr>
        <w:tc>
          <w:tcPr>
            <w:tcW w:w="2983" w:type="dxa"/>
            <w:shd w:val="clear" w:color="auto" w:fill="D9E2F3"/>
          </w:tcPr>
          <w:p w14:paraId="613F98D1" w14:textId="77777777" w:rsidR="00395848" w:rsidRPr="00490FE8" w:rsidRDefault="00395848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11013" w:type="dxa"/>
            <w:gridSpan w:val="4"/>
            <w:shd w:val="clear" w:color="auto" w:fill="D9E2F3"/>
          </w:tcPr>
          <w:p w14:paraId="6A2524CB" w14:textId="77777777" w:rsidR="00395848" w:rsidRPr="00490FE8" w:rsidRDefault="00395848" w:rsidP="00683A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3423" w:rsidRPr="00490FE8" w14:paraId="11E25238" w14:textId="77777777" w:rsidTr="00395848">
        <w:trPr>
          <w:trHeight w:val="329"/>
        </w:trPr>
        <w:tc>
          <w:tcPr>
            <w:tcW w:w="2983" w:type="dxa"/>
            <w:shd w:val="clear" w:color="auto" w:fill="FFF2CC"/>
          </w:tcPr>
          <w:p w14:paraId="07EA3DB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 xml:space="preserve">    DATE D’OUVERTURE</w:t>
            </w:r>
          </w:p>
        </w:tc>
        <w:tc>
          <w:tcPr>
            <w:tcW w:w="2623" w:type="dxa"/>
            <w:shd w:val="clear" w:color="auto" w:fill="FFF2CC"/>
          </w:tcPr>
          <w:p w14:paraId="404EF7B0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ENCADRANT</w:t>
            </w:r>
          </w:p>
        </w:tc>
        <w:tc>
          <w:tcPr>
            <w:tcW w:w="2906" w:type="dxa"/>
            <w:shd w:val="clear" w:color="auto" w:fill="FFF2CC"/>
          </w:tcPr>
          <w:p w14:paraId="30810317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DIPLÔME DE L’ENCADRANT</w:t>
            </w:r>
          </w:p>
        </w:tc>
        <w:tc>
          <w:tcPr>
            <w:tcW w:w="2693" w:type="dxa"/>
            <w:shd w:val="clear" w:color="auto" w:fill="FFF2CC"/>
          </w:tcPr>
          <w:p w14:paraId="60604F43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PARTENAIRE SPORTIF</w:t>
            </w:r>
          </w:p>
        </w:tc>
        <w:tc>
          <w:tcPr>
            <w:tcW w:w="2791" w:type="dxa"/>
            <w:shd w:val="clear" w:color="auto" w:fill="FFF2CC"/>
          </w:tcPr>
          <w:p w14:paraId="69CDA93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DATE DE LA DERNIÈRE CONVENTION</w:t>
            </w:r>
          </w:p>
        </w:tc>
      </w:tr>
      <w:tr w:rsidR="001B3423" w:rsidRPr="00490FE8" w14:paraId="183690A6" w14:textId="77777777" w:rsidTr="00395848">
        <w:trPr>
          <w:trHeight w:val="1282"/>
        </w:trPr>
        <w:tc>
          <w:tcPr>
            <w:tcW w:w="2983" w:type="dxa"/>
            <w:shd w:val="clear" w:color="auto" w:fill="auto"/>
          </w:tcPr>
          <w:p w14:paraId="3278E5A4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shd w:val="clear" w:color="auto" w:fill="auto"/>
          </w:tcPr>
          <w:p w14:paraId="630EA05D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432AFD2E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33FAF0A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shd w:val="clear" w:color="auto" w:fill="auto"/>
          </w:tcPr>
          <w:p w14:paraId="1D2B10F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  <w:tr w:rsidR="001B3423" w:rsidRPr="00490FE8" w14:paraId="4AA9F4B6" w14:textId="77777777" w:rsidTr="00395848">
        <w:trPr>
          <w:trHeight w:val="349"/>
        </w:trPr>
        <w:tc>
          <w:tcPr>
            <w:tcW w:w="13996" w:type="dxa"/>
            <w:gridSpan w:val="5"/>
            <w:shd w:val="clear" w:color="auto" w:fill="FFF2CC"/>
          </w:tcPr>
          <w:p w14:paraId="0057FDA3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ORGANISATION DES ENTRAÎNEMENTS : DÉTAILLER</w:t>
            </w:r>
          </w:p>
        </w:tc>
      </w:tr>
      <w:tr w:rsidR="001B3423" w:rsidRPr="00490FE8" w14:paraId="118912DA" w14:textId="77777777" w:rsidTr="00395848">
        <w:trPr>
          <w:trHeight w:val="2171"/>
        </w:trPr>
        <w:tc>
          <w:tcPr>
            <w:tcW w:w="13996" w:type="dxa"/>
            <w:gridSpan w:val="5"/>
            <w:shd w:val="clear" w:color="auto" w:fill="auto"/>
          </w:tcPr>
          <w:p w14:paraId="751DC12F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4E287" w14:textId="0E4546E7" w:rsidR="001B3423" w:rsidRDefault="001B3423" w:rsidP="001B3423">
      <w:pPr>
        <w:rPr>
          <w:rFonts w:ascii="Arial" w:hAnsi="Arial" w:cs="Arial"/>
        </w:rPr>
      </w:pPr>
    </w:p>
    <w:p w14:paraId="12BDB894" w14:textId="0E5941BA" w:rsidR="00395848" w:rsidRDefault="00395848" w:rsidP="001B3423">
      <w:pPr>
        <w:rPr>
          <w:rFonts w:ascii="Arial" w:hAnsi="Arial" w:cs="Arial"/>
        </w:rPr>
      </w:pPr>
    </w:p>
    <w:p w14:paraId="113B275C" w14:textId="406771FC" w:rsidR="00395848" w:rsidRPr="00395848" w:rsidRDefault="00395848" w:rsidP="001B34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ORGANISATION DES EFFECTIFS</w:t>
      </w:r>
    </w:p>
    <w:p w14:paraId="2CD226FB" w14:textId="77777777" w:rsidR="00395848" w:rsidRDefault="00395848" w:rsidP="001B3423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972"/>
        <w:gridCol w:w="1876"/>
        <w:gridCol w:w="1972"/>
        <w:gridCol w:w="1876"/>
        <w:gridCol w:w="1972"/>
        <w:gridCol w:w="1876"/>
      </w:tblGrid>
      <w:tr w:rsidR="001B3423" w:rsidRPr="00490FE8" w14:paraId="1B0C3DEA" w14:textId="77777777" w:rsidTr="00683A2A">
        <w:trPr>
          <w:trHeight w:val="395"/>
        </w:trPr>
        <w:tc>
          <w:tcPr>
            <w:tcW w:w="2580" w:type="dxa"/>
            <w:shd w:val="clear" w:color="auto" w:fill="auto"/>
            <w:vAlign w:val="center"/>
          </w:tcPr>
          <w:p w14:paraId="1A932AC3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2"/>
            <w:shd w:val="clear" w:color="auto" w:fill="FFF2CC"/>
            <w:vAlign w:val="center"/>
          </w:tcPr>
          <w:p w14:paraId="1ADC4CE4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EFFECTIF N</w:t>
            </w:r>
            <w:r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282" w:type="dxa"/>
            <w:gridSpan w:val="2"/>
            <w:shd w:val="clear" w:color="auto" w:fill="FFF2CC"/>
            <w:vAlign w:val="center"/>
          </w:tcPr>
          <w:p w14:paraId="107E7656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EFFECTIF N</w:t>
            </w:r>
          </w:p>
        </w:tc>
        <w:tc>
          <w:tcPr>
            <w:tcW w:w="4283" w:type="dxa"/>
            <w:gridSpan w:val="2"/>
            <w:shd w:val="clear" w:color="auto" w:fill="FFF2CC"/>
            <w:vAlign w:val="center"/>
          </w:tcPr>
          <w:p w14:paraId="5E8E7AD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EFFECTIF</w:t>
            </w:r>
            <w:r>
              <w:rPr>
                <w:rFonts w:ascii="Arial" w:hAnsi="Arial" w:cs="Arial"/>
                <w:b/>
              </w:rPr>
              <w:t xml:space="preserve"> PRÉVISIONNEL</w:t>
            </w:r>
            <w:r w:rsidRPr="00490FE8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+1</w:t>
            </w:r>
          </w:p>
        </w:tc>
      </w:tr>
      <w:tr w:rsidR="001B3423" w:rsidRPr="00490FE8" w14:paraId="714A1193" w14:textId="77777777" w:rsidTr="00683A2A">
        <w:trPr>
          <w:trHeight w:val="395"/>
        </w:trPr>
        <w:tc>
          <w:tcPr>
            <w:tcW w:w="2580" w:type="dxa"/>
            <w:shd w:val="clear" w:color="auto" w:fill="auto"/>
            <w:vAlign w:val="center"/>
          </w:tcPr>
          <w:p w14:paraId="3FAFF461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shd w:val="clear" w:color="auto" w:fill="FFF2CC"/>
            <w:vAlign w:val="center"/>
          </w:tcPr>
          <w:p w14:paraId="5C3EF3D2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GARÇONS</w:t>
            </w:r>
          </w:p>
        </w:tc>
        <w:tc>
          <w:tcPr>
            <w:tcW w:w="2141" w:type="dxa"/>
            <w:shd w:val="clear" w:color="auto" w:fill="FFF2CC"/>
            <w:vAlign w:val="center"/>
          </w:tcPr>
          <w:p w14:paraId="761C9D2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FILLES</w:t>
            </w:r>
          </w:p>
        </w:tc>
        <w:tc>
          <w:tcPr>
            <w:tcW w:w="2141" w:type="dxa"/>
            <w:shd w:val="clear" w:color="auto" w:fill="FFF2CC"/>
            <w:vAlign w:val="center"/>
          </w:tcPr>
          <w:p w14:paraId="42C691AD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GARÇONS</w:t>
            </w:r>
          </w:p>
        </w:tc>
        <w:tc>
          <w:tcPr>
            <w:tcW w:w="2141" w:type="dxa"/>
            <w:shd w:val="clear" w:color="auto" w:fill="FFF2CC"/>
            <w:vAlign w:val="center"/>
          </w:tcPr>
          <w:p w14:paraId="56CF7AE1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FILLES</w:t>
            </w:r>
          </w:p>
        </w:tc>
        <w:tc>
          <w:tcPr>
            <w:tcW w:w="2141" w:type="dxa"/>
            <w:shd w:val="clear" w:color="auto" w:fill="FFF2CC"/>
            <w:vAlign w:val="center"/>
          </w:tcPr>
          <w:p w14:paraId="70A9EC31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GARÇONS</w:t>
            </w:r>
          </w:p>
        </w:tc>
        <w:tc>
          <w:tcPr>
            <w:tcW w:w="2142" w:type="dxa"/>
            <w:shd w:val="clear" w:color="auto" w:fill="FFF2CC"/>
            <w:vAlign w:val="center"/>
          </w:tcPr>
          <w:p w14:paraId="41D70791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FILLES</w:t>
            </w:r>
          </w:p>
        </w:tc>
      </w:tr>
      <w:tr w:rsidR="001B3423" w:rsidRPr="00490FE8" w14:paraId="02E6AEC9" w14:textId="77777777" w:rsidTr="00683A2A">
        <w:trPr>
          <w:trHeight w:val="395"/>
        </w:trPr>
        <w:tc>
          <w:tcPr>
            <w:tcW w:w="2580" w:type="dxa"/>
            <w:shd w:val="clear" w:color="auto" w:fill="auto"/>
            <w:vAlign w:val="center"/>
          </w:tcPr>
          <w:p w14:paraId="419134AE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6</w:t>
            </w:r>
            <w:r w:rsidRPr="00490FE8">
              <w:rPr>
                <w:rFonts w:ascii="Arial" w:hAnsi="Arial" w:cs="Arial"/>
                <w:b/>
                <w:vertAlign w:val="superscript"/>
              </w:rPr>
              <w:t>e</w:t>
            </w:r>
            <w:r w:rsidRPr="00490FE8">
              <w:rPr>
                <w:rFonts w:ascii="Arial" w:hAnsi="Arial" w:cs="Arial"/>
                <w:b/>
              </w:rPr>
              <w:t>/2</w:t>
            </w:r>
            <w:r w:rsidRPr="00490FE8">
              <w:rPr>
                <w:rFonts w:ascii="Arial" w:hAnsi="Arial" w:cs="Arial"/>
                <w:b/>
                <w:vertAlign w:val="superscript"/>
              </w:rPr>
              <w:t>nde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A9ECFD9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998B37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229AAFB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391355B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4B89330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7F37BF1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  <w:tr w:rsidR="001B3423" w:rsidRPr="00490FE8" w14:paraId="4D888EF3" w14:textId="77777777" w:rsidTr="00683A2A">
        <w:trPr>
          <w:trHeight w:val="425"/>
        </w:trPr>
        <w:tc>
          <w:tcPr>
            <w:tcW w:w="2580" w:type="dxa"/>
            <w:shd w:val="clear" w:color="auto" w:fill="auto"/>
            <w:vAlign w:val="center"/>
          </w:tcPr>
          <w:p w14:paraId="66CC0D83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5</w:t>
            </w:r>
            <w:r w:rsidRPr="00490FE8">
              <w:rPr>
                <w:rFonts w:ascii="Arial" w:hAnsi="Arial" w:cs="Arial"/>
                <w:b/>
                <w:vertAlign w:val="superscript"/>
              </w:rPr>
              <w:t>e</w:t>
            </w:r>
            <w:r w:rsidRPr="00490FE8">
              <w:rPr>
                <w:rFonts w:ascii="Arial" w:hAnsi="Arial" w:cs="Arial"/>
                <w:b/>
              </w:rPr>
              <w:t>/1</w:t>
            </w:r>
            <w:r w:rsidRPr="00490FE8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D2F5926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C7BC944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3E513F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63BB189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B16C78F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3F29D4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  <w:tr w:rsidR="001B3423" w:rsidRPr="00490FE8" w14:paraId="04F76944" w14:textId="77777777" w:rsidTr="00683A2A">
        <w:trPr>
          <w:trHeight w:val="395"/>
        </w:trPr>
        <w:tc>
          <w:tcPr>
            <w:tcW w:w="2580" w:type="dxa"/>
            <w:shd w:val="clear" w:color="auto" w:fill="auto"/>
            <w:vAlign w:val="center"/>
          </w:tcPr>
          <w:p w14:paraId="0AE0D82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4</w:t>
            </w:r>
            <w:r w:rsidRPr="00490FE8">
              <w:rPr>
                <w:rFonts w:ascii="Arial" w:hAnsi="Arial" w:cs="Arial"/>
                <w:b/>
                <w:vertAlign w:val="superscript"/>
              </w:rPr>
              <w:t>e</w:t>
            </w:r>
            <w:r w:rsidRPr="00490FE8">
              <w:rPr>
                <w:rFonts w:ascii="Arial" w:hAnsi="Arial" w:cs="Arial"/>
                <w:b/>
              </w:rPr>
              <w:t>/</w:t>
            </w:r>
            <w:proofErr w:type="spellStart"/>
            <w:r w:rsidRPr="00490FE8">
              <w:rPr>
                <w:rFonts w:ascii="Arial" w:hAnsi="Arial" w:cs="Arial"/>
                <w:b/>
              </w:rPr>
              <w:t>Tle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</w:tcPr>
          <w:p w14:paraId="6ED1C5EE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0A3334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FF2C8FE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0157377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01FB949B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B80BDA0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  <w:tr w:rsidR="001B3423" w:rsidRPr="00490FE8" w14:paraId="365EEE33" w14:textId="77777777" w:rsidTr="00683A2A">
        <w:trPr>
          <w:trHeight w:val="395"/>
        </w:trPr>
        <w:tc>
          <w:tcPr>
            <w:tcW w:w="2580" w:type="dxa"/>
            <w:shd w:val="clear" w:color="auto" w:fill="auto"/>
            <w:vAlign w:val="center"/>
          </w:tcPr>
          <w:p w14:paraId="228DFA6C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3</w:t>
            </w:r>
            <w:r w:rsidRPr="00490FE8">
              <w:rPr>
                <w:rFonts w:ascii="Arial" w:hAnsi="Arial" w:cs="Arial"/>
                <w:b/>
                <w:vertAlign w:val="superscript"/>
              </w:rPr>
              <w:t>e</w:t>
            </w:r>
            <w:r w:rsidRPr="00490FE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BCCB4DC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7433B88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94FA18E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EF5938F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5E2AC005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9156F63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  <w:tr w:rsidR="001B3423" w:rsidRPr="00490FE8" w14:paraId="7203E730" w14:textId="77777777" w:rsidTr="00683A2A">
        <w:trPr>
          <w:trHeight w:val="1657"/>
        </w:trPr>
        <w:tc>
          <w:tcPr>
            <w:tcW w:w="2580" w:type="dxa"/>
            <w:shd w:val="clear" w:color="auto" w:fill="auto"/>
            <w:vAlign w:val="center"/>
          </w:tcPr>
          <w:p w14:paraId="72E4EE12" w14:textId="77777777" w:rsidR="001B3423" w:rsidRPr="00490FE8" w:rsidRDefault="001B3423" w:rsidP="00683A2A">
            <w:pPr>
              <w:jc w:val="center"/>
              <w:rPr>
                <w:rFonts w:ascii="Arial" w:hAnsi="Arial" w:cs="Arial"/>
                <w:b/>
              </w:rPr>
            </w:pPr>
            <w:r w:rsidRPr="00490FE8">
              <w:rPr>
                <w:rFonts w:ascii="Arial" w:hAnsi="Arial" w:cs="Arial"/>
                <w:b/>
              </w:rPr>
              <w:t>COMMENTAIRES</w:t>
            </w:r>
          </w:p>
        </w:tc>
        <w:tc>
          <w:tcPr>
            <w:tcW w:w="12846" w:type="dxa"/>
            <w:gridSpan w:val="6"/>
            <w:shd w:val="clear" w:color="auto" w:fill="auto"/>
            <w:vAlign w:val="center"/>
          </w:tcPr>
          <w:p w14:paraId="538E16AF" w14:textId="77777777" w:rsidR="001B3423" w:rsidRDefault="001B3423" w:rsidP="00683A2A">
            <w:pPr>
              <w:jc w:val="center"/>
              <w:rPr>
                <w:rFonts w:ascii="Arial" w:hAnsi="Arial" w:cs="Arial"/>
              </w:rPr>
            </w:pPr>
          </w:p>
          <w:p w14:paraId="0D091204" w14:textId="77777777" w:rsidR="001B3423" w:rsidRDefault="001B3423" w:rsidP="00683A2A">
            <w:pPr>
              <w:jc w:val="center"/>
              <w:rPr>
                <w:rFonts w:ascii="Arial" w:hAnsi="Arial" w:cs="Arial"/>
              </w:rPr>
            </w:pPr>
          </w:p>
          <w:p w14:paraId="3004E025" w14:textId="77777777" w:rsidR="001B3423" w:rsidRDefault="001B3423" w:rsidP="00683A2A">
            <w:pPr>
              <w:jc w:val="center"/>
              <w:rPr>
                <w:rFonts w:ascii="Arial" w:hAnsi="Arial" w:cs="Arial"/>
              </w:rPr>
            </w:pPr>
          </w:p>
          <w:p w14:paraId="4617CA3A" w14:textId="77777777" w:rsidR="001B3423" w:rsidRDefault="001B3423" w:rsidP="00683A2A">
            <w:pPr>
              <w:jc w:val="center"/>
              <w:rPr>
                <w:rFonts w:ascii="Arial" w:hAnsi="Arial" w:cs="Arial"/>
              </w:rPr>
            </w:pPr>
          </w:p>
          <w:p w14:paraId="19B5E44C" w14:textId="77777777" w:rsidR="001B3423" w:rsidRPr="00490FE8" w:rsidRDefault="001B3423" w:rsidP="00683A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C90364" w14:textId="77777777" w:rsidR="001B3423" w:rsidRPr="000C16D8" w:rsidRDefault="001B3423" w:rsidP="001B3423">
      <w:pPr>
        <w:rPr>
          <w:vanish/>
        </w:rPr>
      </w:pPr>
    </w:p>
    <w:p w14:paraId="21B4A2BE" w14:textId="77777777" w:rsidR="001B3423" w:rsidRDefault="001B3423">
      <w:pPr>
        <w:rPr>
          <w:rFonts w:cs="Arial"/>
        </w:rPr>
      </w:pPr>
    </w:p>
    <w:p w14:paraId="49F2812B" w14:textId="77777777" w:rsidR="001B3423" w:rsidRDefault="001B3423">
      <w:pPr>
        <w:rPr>
          <w:rFonts w:cs="Arial"/>
        </w:rPr>
      </w:pPr>
    </w:p>
    <w:p w14:paraId="23A262AA" w14:textId="77777777" w:rsidR="001B3423" w:rsidRDefault="001B3423">
      <w:pPr>
        <w:rPr>
          <w:rFonts w:cs="Arial"/>
        </w:rPr>
      </w:pPr>
    </w:p>
    <w:p w14:paraId="216EECF3" w14:textId="77777777" w:rsidR="001B3423" w:rsidRDefault="001B3423">
      <w:pPr>
        <w:rPr>
          <w:rFonts w:cs="Arial"/>
        </w:rPr>
      </w:pPr>
    </w:p>
    <w:p w14:paraId="7FA54724" w14:textId="77777777" w:rsidR="001B3423" w:rsidRDefault="001B3423">
      <w:pPr>
        <w:rPr>
          <w:rFonts w:cs="Arial"/>
        </w:rPr>
      </w:pPr>
    </w:p>
    <w:p w14:paraId="64CB76B1" w14:textId="77777777" w:rsidR="001B3423" w:rsidRDefault="001B3423">
      <w:pPr>
        <w:rPr>
          <w:rFonts w:cs="Arial"/>
        </w:rPr>
      </w:pPr>
    </w:p>
    <w:p w14:paraId="37AB4F28" w14:textId="77777777" w:rsidR="001B3423" w:rsidRDefault="001B3423">
      <w:pPr>
        <w:rPr>
          <w:rFonts w:cs="Arial"/>
        </w:rPr>
      </w:pPr>
    </w:p>
    <w:p w14:paraId="591D381E" w14:textId="77777777" w:rsidR="001B3423" w:rsidRDefault="001B3423">
      <w:pPr>
        <w:rPr>
          <w:rFonts w:cs="Arial"/>
        </w:rPr>
      </w:pPr>
    </w:p>
    <w:p w14:paraId="598F2923" w14:textId="77777777" w:rsidR="001B3423" w:rsidRDefault="001B3423">
      <w:pPr>
        <w:rPr>
          <w:rFonts w:cs="Arial"/>
        </w:rPr>
      </w:pPr>
    </w:p>
    <w:p w14:paraId="3A91FB04" w14:textId="77777777" w:rsidR="001B3423" w:rsidRDefault="001B3423">
      <w:pPr>
        <w:rPr>
          <w:rFonts w:cs="Arial"/>
        </w:rPr>
      </w:pPr>
    </w:p>
    <w:p w14:paraId="75D1AABA" w14:textId="77777777" w:rsidR="001B3423" w:rsidRDefault="001B3423">
      <w:pPr>
        <w:rPr>
          <w:rFonts w:cs="Arial"/>
        </w:rPr>
      </w:pPr>
    </w:p>
    <w:p w14:paraId="29529C4E" w14:textId="77777777" w:rsidR="001B3423" w:rsidRDefault="001B3423">
      <w:pPr>
        <w:rPr>
          <w:rFonts w:cs="Arial"/>
        </w:rPr>
      </w:pPr>
    </w:p>
    <w:p w14:paraId="655509A3" w14:textId="77777777" w:rsidR="001B3423" w:rsidRDefault="001B3423">
      <w:pPr>
        <w:rPr>
          <w:rFonts w:cs="Arial"/>
        </w:rPr>
      </w:pPr>
    </w:p>
    <w:p w14:paraId="4EBCC409" w14:textId="77777777" w:rsidR="001B3423" w:rsidRDefault="001B3423">
      <w:pPr>
        <w:rPr>
          <w:rFonts w:cs="Arial"/>
        </w:rPr>
        <w:sectPr w:rsidR="001B3423" w:rsidSect="001B3423">
          <w:pgSz w:w="16840" w:h="11900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5E07D355" w14:textId="61596865" w:rsidR="00E53C96" w:rsidRPr="00AC11FD" w:rsidRDefault="009D15A5" w:rsidP="006E03C5">
      <w:pPr>
        <w:pStyle w:val="Titre1"/>
        <w:jc w:val="both"/>
        <w:rPr>
          <w:rFonts w:cs="Arial"/>
        </w:rPr>
      </w:pPr>
      <w:bookmarkStart w:id="4" w:name="_Toc101951279"/>
      <w:r>
        <w:rPr>
          <w:rFonts w:cs="Arial"/>
        </w:rPr>
        <w:lastRenderedPageBreak/>
        <w:t>Avis motivé du partenaire sportif</w:t>
      </w:r>
      <w:bookmarkEnd w:id="4"/>
    </w:p>
    <w:p w14:paraId="6D433CD1" w14:textId="7B2448B0" w:rsidR="00F173BA" w:rsidRPr="00512E62" w:rsidRDefault="009D15A5" w:rsidP="009D15A5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9D15A5">
        <w:rPr>
          <w:rFonts w:ascii="Arial" w:hAnsi="Arial" w:cs="Arial"/>
          <w:i/>
        </w:rPr>
        <w:t>Compléter, dater, signer</w:t>
      </w:r>
    </w:p>
    <w:p w14:paraId="702E9006" w14:textId="637E0A41" w:rsidR="00E53C96" w:rsidRDefault="00E53C96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755C3EB2" w14:textId="6EDE1FC2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5A75414C" w14:textId="5ABB438C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5D1B2B79" w14:textId="407CFDA3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161B3A79" w14:textId="2D9EE8C8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44551CAB" w14:textId="1039A810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0EF11C6C" w14:textId="77777777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04BFBF98" w14:textId="6A6DEBBF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15F9FAC5" w14:textId="55363235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1B310129" w14:textId="536335B7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201081B4" w14:textId="082FB84E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29BE34C5" w14:textId="19F14F94" w:rsidR="005B5313" w:rsidRDefault="005B5313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59869A4F" w14:textId="77777777" w:rsidR="005B5313" w:rsidRDefault="005B5313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4665AE0B" w14:textId="77777777" w:rsidR="009D15A5" w:rsidRPr="00512E62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45583B7A" w14:textId="6B49EEC1" w:rsidR="00E53C96" w:rsidRPr="00AC11FD" w:rsidRDefault="009D15A5" w:rsidP="006E03C5">
      <w:pPr>
        <w:pStyle w:val="Titre1"/>
        <w:jc w:val="both"/>
        <w:rPr>
          <w:rFonts w:cs="Arial"/>
        </w:rPr>
      </w:pPr>
      <w:bookmarkStart w:id="5" w:name="_Toc101951280"/>
      <w:r>
        <w:rPr>
          <w:rFonts w:cs="Arial"/>
        </w:rPr>
        <w:t xml:space="preserve">Avis motivé du </w:t>
      </w:r>
      <w:r w:rsidR="00395848">
        <w:rPr>
          <w:rFonts w:cs="Arial"/>
        </w:rPr>
        <w:t>chef d’établissement</w:t>
      </w:r>
      <w:bookmarkEnd w:id="5"/>
    </w:p>
    <w:p w14:paraId="64EE968D" w14:textId="1FE552E8" w:rsidR="00E53C96" w:rsidRPr="009D15A5" w:rsidRDefault="009D15A5" w:rsidP="009D15A5">
      <w:pPr>
        <w:shd w:val="clear" w:color="auto" w:fill="E7E6E6" w:themeFill="background2"/>
        <w:rPr>
          <w:rFonts w:ascii="Arial" w:hAnsi="Arial" w:cs="Arial"/>
          <w:i/>
        </w:rPr>
      </w:pPr>
      <w:r w:rsidRPr="009D15A5">
        <w:rPr>
          <w:rFonts w:ascii="Arial" w:hAnsi="Arial" w:cs="Arial"/>
          <w:i/>
        </w:rPr>
        <w:t>Compléter, dater, signer</w:t>
      </w:r>
    </w:p>
    <w:p w14:paraId="0A7A43CA" w14:textId="0F874273" w:rsidR="00166045" w:rsidRDefault="0016604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725CE2BC" w14:textId="65C23C1A" w:rsidR="00E53C96" w:rsidRDefault="00E53C96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4421F601" w14:textId="7E2C2698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7ED1A0CF" w14:textId="289E6F4B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61205A0C" w14:textId="3A0589F0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01899BBA" w14:textId="1727D264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6DBEF30F" w14:textId="52DC0DF6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5F106F15" w14:textId="148254DE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66FE9320" w14:textId="4F5F2198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0F989E70" w14:textId="6D02D679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20EACB1B" w14:textId="6A7E9B0E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160F5688" w14:textId="1BDAB5B9" w:rsidR="009D15A5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307A38B3" w14:textId="5BDDF13C" w:rsidR="005B5313" w:rsidRDefault="005B5313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6C7C6C34" w14:textId="05D9A318" w:rsidR="005B5313" w:rsidRDefault="00520D36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  <w:r w:rsidRPr="00520D36">
        <w:rPr>
          <w:rFonts w:ascii="Arial" w:hAnsi="Arial" w:cs="Arial"/>
          <w:i/>
          <w:sz w:val="22"/>
          <w:szCs w:val="22"/>
        </w:rPr>
        <w:t>Souhait de l’établissement d’échanger (</w:t>
      </w:r>
      <w:proofErr w:type="spellStart"/>
      <w:r w:rsidRPr="00520D36">
        <w:rPr>
          <w:rFonts w:ascii="Arial" w:hAnsi="Arial" w:cs="Arial"/>
          <w:i/>
          <w:sz w:val="22"/>
          <w:szCs w:val="22"/>
        </w:rPr>
        <w:t>visi</w:t>
      </w:r>
      <w:bookmarkStart w:id="6" w:name="_GoBack"/>
      <w:bookmarkEnd w:id="6"/>
      <w:r w:rsidRPr="00520D36">
        <w:rPr>
          <w:rFonts w:ascii="Arial" w:hAnsi="Arial" w:cs="Arial"/>
          <w:i/>
          <w:sz w:val="22"/>
          <w:szCs w:val="22"/>
        </w:rPr>
        <w:t>o</w:t>
      </w:r>
      <w:proofErr w:type="spellEnd"/>
      <w:r w:rsidRPr="00520D36">
        <w:rPr>
          <w:rFonts w:ascii="Arial" w:hAnsi="Arial" w:cs="Arial"/>
          <w:i/>
          <w:sz w:val="22"/>
          <w:szCs w:val="22"/>
        </w:rPr>
        <w:t xml:space="preserve"> ou réunion) avec l’inspection pédagogique régionale EPS</w:t>
      </w:r>
      <w:r>
        <w:rPr>
          <w:rFonts w:ascii="Arial" w:hAnsi="Arial" w:cs="Arial"/>
          <w:sz w:val="22"/>
          <w:szCs w:val="22"/>
        </w:rPr>
        <w:t> : OUI           NON</w:t>
      </w:r>
    </w:p>
    <w:p w14:paraId="1D59B6BE" w14:textId="77777777" w:rsidR="009D15A5" w:rsidRPr="008B3F3D" w:rsidRDefault="009D15A5" w:rsidP="009D15A5">
      <w:pPr>
        <w:shd w:val="clear" w:color="auto" w:fill="E7E6E6" w:themeFill="background2"/>
        <w:jc w:val="both"/>
        <w:rPr>
          <w:rFonts w:ascii="Arial" w:hAnsi="Arial" w:cs="Arial"/>
          <w:sz w:val="22"/>
          <w:szCs w:val="22"/>
        </w:rPr>
      </w:pPr>
    </w:p>
    <w:p w14:paraId="70734539" w14:textId="45981C90" w:rsidR="00CF407F" w:rsidRPr="00AC11FD" w:rsidRDefault="009D15A5" w:rsidP="00CF407F">
      <w:pPr>
        <w:pStyle w:val="Titre1"/>
        <w:rPr>
          <w:rFonts w:cs="Arial"/>
        </w:rPr>
      </w:pPr>
      <w:bookmarkStart w:id="7" w:name="_Toc101951281"/>
      <w:r>
        <w:rPr>
          <w:rFonts w:cs="Arial"/>
        </w:rPr>
        <w:t>Avis de l’Inspection</w:t>
      </w:r>
      <w:bookmarkEnd w:id="7"/>
    </w:p>
    <w:p w14:paraId="577FFC4E" w14:textId="3D652A06" w:rsidR="00E53C96" w:rsidRPr="009D15A5" w:rsidRDefault="009D15A5" w:rsidP="009D15A5">
      <w:pPr>
        <w:shd w:val="clear" w:color="auto" w:fill="D0CECE" w:themeFill="background2" w:themeFillShade="E6"/>
        <w:rPr>
          <w:rFonts w:ascii="Arial" w:hAnsi="Arial" w:cs="Arial"/>
          <w:i/>
          <w:sz w:val="22"/>
          <w:szCs w:val="22"/>
        </w:rPr>
      </w:pPr>
      <w:r w:rsidRPr="009D15A5">
        <w:rPr>
          <w:rFonts w:ascii="Arial" w:hAnsi="Arial" w:cs="Arial"/>
          <w:i/>
          <w:sz w:val="22"/>
          <w:szCs w:val="22"/>
        </w:rPr>
        <w:t>(Réservé)</w:t>
      </w:r>
    </w:p>
    <w:p w14:paraId="5795646F" w14:textId="679CAF3D" w:rsidR="00E53C96" w:rsidRDefault="00E53C96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00FBA695" w14:textId="5132596D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139D8664" w14:textId="65776F34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31F208E4" w14:textId="2D4BD4FE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5136D6A9" w14:textId="3FD5E8B0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0C4C72DF" w14:textId="6BDF7AB3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77730CE0" w14:textId="13C1E44A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105FA88D" w14:textId="77777777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3BB6C62F" w14:textId="6DDDC054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6F284CC0" w14:textId="7C4FE5D2" w:rsidR="009D15A5" w:rsidRDefault="009D15A5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2030AEE3" w14:textId="06B20F36" w:rsidR="005B5313" w:rsidRDefault="005B5313" w:rsidP="009D15A5">
      <w:pPr>
        <w:shd w:val="clear" w:color="auto" w:fill="D0CECE" w:themeFill="background2" w:themeFillShade="E6"/>
        <w:rPr>
          <w:rFonts w:ascii="Arial" w:hAnsi="Arial" w:cs="Arial"/>
        </w:rPr>
      </w:pPr>
    </w:p>
    <w:p w14:paraId="77FE4ECD" w14:textId="77777777" w:rsidR="005B5313" w:rsidRPr="009D15A5" w:rsidRDefault="005B5313" w:rsidP="009D15A5">
      <w:pPr>
        <w:shd w:val="clear" w:color="auto" w:fill="D0CECE" w:themeFill="background2" w:themeFillShade="E6"/>
        <w:rPr>
          <w:rFonts w:ascii="Arial" w:hAnsi="Arial" w:cs="Arial"/>
        </w:rPr>
      </w:pPr>
    </w:p>
    <w:sectPr w:rsidR="005B5313" w:rsidRPr="009D15A5" w:rsidSect="001B3423">
      <w:pgSz w:w="11900" w:h="16840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B7C7" w14:textId="77777777" w:rsidR="005B0369" w:rsidRDefault="005B0369" w:rsidP="00DC6715">
      <w:r>
        <w:separator/>
      </w:r>
    </w:p>
  </w:endnote>
  <w:endnote w:type="continuationSeparator" w:id="0">
    <w:p w14:paraId="3B7E64CD" w14:textId="77777777" w:rsidR="005B0369" w:rsidRDefault="005B0369" w:rsidP="00D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761197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233CF9" w14:textId="77777777" w:rsidR="008245D6" w:rsidRDefault="008245D6" w:rsidP="0044634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7691191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E6E4D6" w14:textId="77777777" w:rsidR="008245D6" w:rsidRDefault="008245D6" w:rsidP="0044634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1E5D16B" w14:textId="77777777" w:rsidR="008245D6" w:rsidRDefault="008245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F1C4" w14:textId="77777777" w:rsidR="008245D6" w:rsidRDefault="008245D6" w:rsidP="00520D3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6D7A" w14:textId="77777777" w:rsidR="005B0369" w:rsidRDefault="005B0369" w:rsidP="00DC6715">
      <w:r>
        <w:separator/>
      </w:r>
    </w:p>
  </w:footnote>
  <w:footnote w:type="continuationSeparator" w:id="0">
    <w:p w14:paraId="2150776D" w14:textId="77777777" w:rsidR="005B0369" w:rsidRDefault="005B0369" w:rsidP="00DC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197"/>
    <w:multiLevelType w:val="hybridMultilevel"/>
    <w:tmpl w:val="57744E76"/>
    <w:lvl w:ilvl="0" w:tplc="AA96D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E2E"/>
    <w:multiLevelType w:val="hybridMultilevel"/>
    <w:tmpl w:val="0EF09246"/>
    <w:lvl w:ilvl="0" w:tplc="AA96D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5909"/>
    <w:multiLevelType w:val="hybridMultilevel"/>
    <w:tmpl w:val="CE6A7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6DC"/>
    <w:multiLevelType w:val="hybridMultilevel"/>
    <w:tmpl w:val="C72EAB34"/>
    <w:lvl w:ilvl="0" w:tplc="FEF472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3AD1"/>
    <w:multiLevelType w:val="hybridMultilevel"/>
    <w:tmpl w:val="638EB190"/>
    <w:lvl w:ilvl="0" w:tplc="03922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137F"/>
    <w:multiLevelType w:val="hybridMultilevel"/>
    <w:tmpl w:val="2D1E334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62DD5"/>
    <w:multiLevelType w:val="hybridMultilevel"/>
    <w:tmpl w:val="A3905514"/>
    <w:lvl w:ilvl="0" w:tplc="E6C81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477"/>
    <w:multiLevelType w:val="hybridMultilevel"/>
    <w:tmpl w:val="3AA65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0AC2"/>
    <w:multiLevelType w:val="hybridMultilevel"/>
    <w:tmpl w:val="58E0EF92"/>
    <w:lvl w:ilvl="0" w:tplc="621A0A72">
      <w:numFmt w:val="bullet"/>
      <w:lvlText w:val="-"/>
      <w:lvlJc w:val="left"/>
      <w:pPr>
        <w:ind w:left="781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B6F509B"/>
    <w:multiLevelType w:val="multilevel"/>
    <w:tmpl w:val="3E0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42412"/>
    <w:multiLevelType w:val="multilevel"/>
    <w:tmpl w:val="E38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0C"/>
    <w:rsid w:val="00027798"/>
    <w:rsid w:val="000658C9"/>
    <w:rsid w:val="00092AAA"/>
    <w:rsid w:val="000B732E"/>
    <w:rsid w:val="000C6E4F"/>
    <w:rsid w:val="000E788C"/>
    <w:rsid w:val="000F1365"/>
    <w:rsid w:val="0010629A"/>
    <w:rsid w:val="00106C20"/>
    <w:rsid w:val="00157D26"/>
    <w:rsid w:val="00166045"/>
    <w:rsid w:val="0018289A"/>
    <w:rsid w:val="00193193"/>
    <w:rsid w:val="001962FA"/>
    <w:rsid w:val="001A48AB"/>
    <w:rsid w:val="001B3260"/>
    <w:rsid w:val="001B3423"/>
    <w:rsid w:val="001E3429"/>
    <w:rsid w:val="002113DB"/>
    <w:rsid w:val="00224756"/>
    <w:rsid w:val="00231C84"/>
    <w:rsid w:val="0023523A"/>
    <w:rsid w:val="00256B69"/>
    <w:rsid w:val="002672F4"/>
    <w:rsid w:val="002A2C8E"/>
    <w:rsid w:val="002C33EE"/>
    <w:rsid w:val="002F20F4"/>
    <w:rsid w:val="002F34E5"/>
    <w:rsid w:val="002F5F81"/>
    <w:rsid w:val="00300018"/>
    <w:rsid w:val="00330489"/>
    <w:rsid w:val="00334403"/>
    <w:rsid w:val="003447C7"/>
    <w:rsid w:val="00347123"/>
    <w:rsid w:val="00366A54"/>
    <w:rsid w:val="00387C92"/>
    <w:rsid w:val="00395848"/>
    <w:rsid w:val="003A40A0"/>
    <w:rsid w:val="003C6BC2"/>
    <w:rsid w:val="00420345"/>
    <w:rsid w:val="00421839"/>
    <w:rsid w:val="0044634D"/>
    <w:rsid w:val="00487F64"/>
    <w:rsid w:val="0049267C"/>
    <w:rsid w:val="004A06B5"/>
    <w:rsid w:val="004C34DD"/>
    <w:rsid w:val="004E1F3A"/>
    <w:rsid w:val="004F23C8"/>
    <w:rsid w:val="00512378"/>
    <w:rsid w:val="00512E62"/>
    <w:rsid w:val="00520D36"/>
    <w:rsid w:val="00541A0B"/>
    <w:rsid w:val="005608AD"/>
    <w:rsid w:val="00584EF4"/>
    <w:rsid w:val="005944B9"/>
    <w:rsid w:val="00594F0F"/>
    <w:rsid w:val="005A1FB2"/>
    <w:rsid w:val="005B0369"/>
    <w:rsid w:val="005B5313"/>
    <w:rsid w:val="005C50C5"/>
    <w:rsid w:val="005C70F7"/>
    <w:rsid w:val="005F3D00"/>
    <w:rsid w:val="00610D0E"/>
    <w:rsid w:val="00674312"/>
    <w:rsid w:val="00682FD2"/>
    <w:rsid w:val="006A7E37"/>
    <w:rsid w:val="006B0BC1"/>
    <w:rsid w:val="006B3C20"/>
    <w:rsid w:val="006C5201"/>
    <w:rsid w:val="006E03C5"/>
    <w:rsid w:val="006F0C47"/>
    <w:rsid w:val="006F581A"/>
    <w:rsid w:val="007354AE"/>
    <w:rsid w:val="0077269A"/>
    <w:rsid w:val="007A2329"/>
    <w:rsid w:val="007A5411"/>
    <w:rsid w:val="007B00B0"/>
    <w:rsid w:val="007C6BC9"/>
    <w:rsid w:val="007D49F3"/>
    <w:rsid w:val="007E4AA5"/>
    <w:rsid w:val="008119AB"/>
    <w:rsid w:val="008245D6"/>
    <w:rsid w:val="0083056E"/>
    <w:rsid w:val="008405B7"/>
    <w:rsid w:val="00884E49"/>
    <w:rsid w:val="008A4696"/>
    <w:rsid w:val="008B27CA"/>
    <w:rsid w:val="008B3F3D"/>
    <w:rsid w:val="008F1DEA"/>
    <w:rsid w:val="008F2A31"/>
    <w:rsid w:val="008F4C75"/>
    <w:rsid w:val="00932F96"/>
    <w:rsid w:val="009377C6"/>
    <w:rsid w:val="00953383"/>
    <w:rsid w:val="00966211"/>
    <w:rsid w:val="009822A1"/>
    <w:rsid w:val="009C3195"/>
    <w:rsid w:val="009C6807"/>
    <w:rsid w:val="009C6850"/>
    <w:rsid w:val="009C6A54"/>
    <w:rsid w:val="009D15A5"/>
    <w:rsid w:val="009F16B3"/>
    <w:rsid w:val="009F73DA"/>
    <w:rsid w:val="00A10096"/>
    <w:rsid w:val="00A2770C"/>
    <w:rsid w:val="00A36E16"/>
    <w:rsid w:val="00A40E69"/>
    <w:rsid w:val="00A443BB"/>
    <w:rsid w:val="00A81A25"/>
    <w:rsid w:val="00A83B88"/>
    <w:rsid w:val="00A9249A"/>
    <w:rsid w:val="00A9525A"/>
    <w:rsid w:val="00AB0B24"/>
    <w:rsid w:val="00AB14B3"/>
    <w:rsid w:val="00AB62D3"/>
    <w:rsid w:val="00AB770C"/>
    <w:rsid w:val="00AB7B59"/>
    <w:rsid w:val="00AC11FD"/>
    <w:rsid w:val="00AE1EBD"/>
    <w:rsid w:val="00B25A48"/>
    <w:rsid w:val="00B62B87"/>
    <w:rsid w:val="00B66F7A"/>
    <w:rsid w:val="00BA10B6"/>
    <w:rsid w:val="00BA144E"/>
    <w:rsid w:val="00BB2D11"/>
    <w:rsid w:val="00BB2D44"/>
    <w:rsid w:val="00BB3449"/>
    <w:rsid w:val="00BE3C0E"/>
    <w:rsid w:val="00BF7FF3"/>
    <w:rsid w:val="00C163DF"/>
    <w:rsid w:val="00C22C5F"/>
    <w:rsid w:val="00C50926"/>
    <w:rsid w:val="00C74034"/>
    <w:rsid w:val="00C91408"/>
    <w:rsid w:val="00CB0B7D"/>
    <w:rsid w:val="00CC123F"/>
    <w:rsid w:val="00CD222A"/>
    <w:rsid w:val="00CE398F"/>
    <w:rsid w:val="00CF34FA"/>
    <w:rsid w:val="00CF407F"/>
    <w:rsid w:val="00D14112"/>
    <w:rsid w:val="00D15F89"/>
    <w:rsid w:val="00D3493E"/>
    <w:rsid w:val="00D3707A"/>
    <w:rsid w:val="00D71A0D"/>
    <w:rsid w:val="00D76732"/>
    <w:rsid w:val="00D81916"/>
    <w:rsid w:val="00DB4EA1"/>
    <w:rsid w:val="00DC63FE"/>
    <w:rsid w:val="00DC6715"/>
    <w:rsid w:val="00DC7A04"/>
    <w:rsid w:val="00E53C96"/>
    <w:rsid w:val="00E70148"/>
    <w:rsid w:val="00E71C8E"/>
    <w:rsid w:val="00E9343D"/>
    <w:rsid w:val="00EA0303"/>
    <w:rsid w:val="00EA0870"/>
    <w:rsid w:val="00F077B5"/>
    <w:rsid w:val="00F173BA"/>
    <w:rsid w:val="00F24038"/>
    <w:rsid w:val="00F248D7"/>
    <w:rsid w:val="00FB32CE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449A"/>
  <w14:defaultImageDpi w14:val="32767"/>
  <w15:chartTrackingRefBased/>
  <w15:docId w15:val="{31F37F03-61B4-494F-BBD2-E9CA79D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3C96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6715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F640F"/>
    <w:rPr>
      <w:rFonts w:ascii="Arial Narrow" w:hAnsi="Arial Narrow"/>
      <w:color w:val="000000" w:themeColor="text1"/>
    </w:rPr>
  </w:style>
  <w:style w:type="paragraph" w:customStyle="1" w:styleId="Titrepartie">
    <w:name w:val="Titre partie"/>
    <w:basedOn w:val="Titre"/>
    <w:qFormat/>
    <w:rsid w:val="00FF640F"/>
    <w:rPr>
      <w:rFonts w:ascii="Arial Narrow" w:hAnsi="Arial Narrow" w:cs="Arial"/>
      <w:b/>
      <w:color w:val="000000" w:themeColor="text1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F64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6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ouspartietypeIx">
    <w:name w:val="Sous partie type I.x."/>
    <w:basedOn w:val="Normal"/>
    <w:qFormat/>
    <w:rsid w:val="00FF640F"/>
    <w:rPr>
      <w:rFonts w:ascii="Arial Narrow" w:hAnsi="Arial Narrow"/>
      <w:color w:val="000000" w:themeColor="text1"/>
    </w:rPr>
  </w:style>
  <w:style w:type="paragraph" w:customStyle="1" w:styleId="SousPartietypeI1">
    <w:name w:val="Sous Partie type I.1"/>
    <w:basedOn w:val="SouspartietypeIx"/>
    <w:qFormat/>
    <w:rsid w:val="00FF640F"/>
    <w:pPr>
      <w:spacing w:line="360" w:lineRule="auto"/>
    </w:pPr>
    <w:rPr>
      <w:u w:val="single"/>
    </w:rPr>
  </w:style>
  <w:style w:type="paragraph" w:styleId="Sansinterligne">
    <w:name w:val="No Spacing"/>
    <w:link w:val="SansinterligneCar"/>
    <w:uiPriority w:val="1"/>
    <w:qFormat/>
    <w:rsid w:val="00AB770C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770C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Titre1Car">
    <w:name w:val="Titre 1 Car"/>
    <w:basedOn w:val="Policepardfaut"/>
    <w:link w:val="Titre1"/>
    <w:uiPriority w:val="9"/>
    <w:rsid w:val="00E53C96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C96"/>
    <w:pPr>
      <w:spacing w:before="480" w:line="276" w:lineRule="auto"/>
      <w:outlineLvl w:val="9"/>
    </w:pPr>
    <w:rPr>
      <w:b w:val="0"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53C96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53C96"/>
    <w:rPr>
      <w:rFonts w:asciiTheme="minorHAnsi" w:hAnsiTheme="minorHAnsi"/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53C96"/>
    <w:rPr>
      <w:rFonts w:asciiTheme="minorHAnsi" w:hAnsi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53C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DC6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6715"/>
  </w:style>
  <w:style w:type="paragraph" w:styleId="Pieddepage">
    <w:name w:val="footer"/>
    <w:basedOn w:val="Normal"/>
    <w:link w:val="PieddepageCar"/>
    <w:uiPriority w:val="99"/>
    <w:unhideWhenUsed/>
    <w:rsid w:val="00DC6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715"/>
  </w:style>
  <w:style w:type="character" w:customStyle="1" w:styleId="Titre2Car">
    <w:name w:val="Titre 2 Car"/>
    <w:basedOn w:val="Policepardfaut"/>
    <w:link w:val="Titre2"/>
    <w:uiPriority w:val="9"/>
    <w:rsid w:val="00DC6715"/>
    <w:rPr>
      <w:rFonts w:ascii="Arial" w:eastAsiaTheme="majorEastAsia" w:hAnsi="Arial" w:cstheme="majorBidi"/>
      <w:color w:val="000000" w:themeColor="text1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932F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D44"/>
    <w:pPr>
      <w:spacing w:before="100" w:beforeAutospacing="1" w:after="100" w:afterAutospacing="1"/>
    </w:pPr>
    <w:rPr>
      <w:rFonts w:eastAsiaTheme="minorEastAs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B3F3D"/>
  </w:style>
  <w:style w:type="character" w:styleId="Marquedecommentaire">
    <w:name w:val="annotation reference"/>
    <w:basedOn w:val="Policepardfaut"/>
    <w:uiPriority w:val="99"/>
    <w:semiHidden/>
    <w:unhideWhenUsed/>
    <w:rsid w:val="00CD2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2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2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22A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22A"/>
    <w:rPr>
      <w:rFonts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157D2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7D2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A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gogie.ac-orleans-tours.fr/eps/actions_et_dispositifs_sportifs/dispositifs_sportif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ce.benard@ac-orleans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ce.benard@ac-orleans-tou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3AFAF8-82F3-D741-8AB3-079CFCC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ANNUEL DES SECTIONS D’EXCELLENCE SPORTIVES</vt:lpstr>
    </vt:vector>
  </TitlesOfParts>
  <Company>SANDRA VABOIS, CHEFFE D’ÉTABLISSEMENT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ANNUEL DES SECTIONS D’EXCELLENCE SPORTIVE</dc:title>
  <dc:subject/>
  <dc:creator/>
  <cp:keywords/>
  <dc:description/>
  <cp:lastModifiedBy> </cp:lastModifiedBy>
  <cp:revision>58</cp:revision>
  <dcterms:created xsi:type="dcterms:W3CDTF">2022-03-17T13:21:00Z</dcterms:created>
  <dcterms:modified xsi:type="dcterms:W3CDTF">2022-04-28T15:14:00Z</dcterms:modified>
</cp:coreProperties>
</file>