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center" w:tblpY="789"/>
        <w:tblW w:w="15730" w:type="dxa"/>
        <w:tblLayout w:type="fixed"/>
        <w:tblLook w:val="04A0" w:firstRow="1" w:lastRow="0" w:firstColumn="1" w:lastColumn="0" w:noHBand="0" w:noVBand="1"/>
      </w:tblPr>
      <w:tblGrid>
        <w:gridCol w:w="2969"/>
        <w:gridCol w:w="5277"/>
        <w:gridCol w:w="3325"/>
        <w:gridCol w:w="831"/>
        <w:gridCol w:w="832"/>
        <w:gridCol w:w="832"/>
        <w:gridCol w:w="832"/>
        <w:gridCol w:w="832"/>
      </w:tblGrid>
      <w:tr w:rsidR="00C86EF7" w14:paraId="46812B8F" w14:textId="77777777" w:rsidTr="0095072D">
        <w:trPr>
          <w:trHeight w:val="276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2AD94999" w14:textId="2661438A" w:rsidR="00C86EF7" w:rsidRPr="00041F83" w:rsidRDefault="00E86106" w:rsidP="0095072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C86EF7">
              <w:rPr>
                <w:b/>
              </w:rPr>
              <w:t>Ville</w:t>
            </w:r>
          </w:p>
        </w:tc>
        <w:tc>
          <w:tcPr>
            <w:tcW w:w="5277" w:type="dxa"/>
            <w:shd w:val="clear" w:color="auto" w:fill="FDE9D9" w:themeFill="accent6" w:themeFillTint="33"/>
            <w:vAlign w:val="center"/>
          </w:tcPr>
          <w:p w14:paraId="6CE936C4" w14:textId="37DF8235" w:rsidR="00C86EF7" w:rsidRDefault="00694525" w:rsidP="0095072D">
            <w:pPr>
              <w:spacing w:after="0"/>
            </w:pPr>
            <w:r>
              <w:t>Pithiviers</w:t>
            </w:r>
          </w:p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14:paraId="49E6EDC8" w14:textId="77777777" w:rsidR="00C86EF7" w:rsidRPr="00041F83" w:rsidRDefault="00C86EF7" w:rsidP="0095072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3B3CFB88" w14:textId="77777777" w:rsidR="00C86EF7" w:rsidRPr="00C743FE" w:rsidRDefault="00C86EF7" w:rsidP="0095072D">
            <w:pPr>
              <w:spacing w:after="0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2D8A5D22" w14:textId="77777777" w:rsidR="00C86EF7" w:rsidRPr="00C743FE" w:rsidRDefault="00C86EF7" w:rsidP="0095072D">
            <w:pPr>
              <w:spacing w:after="0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3023BB31" w14:textId="77777777" w:rsidR="00C86EF7" w:rsidRPr="00C743FE" w:rsidRDefault="00C86EF7" w:rsidP="0095072D">
            <w:pPr>
              <w:spacing w:after="0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65D11878" w14:textId="77777777" w:rsidR="00C86EF7" w:rsidRPr="00C743FE" w:rsidRDefault="00C86EF7" w:rsidP="0095072D">
            <w:pPr>
              <w:spacing w:after="0"/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21A4B359" w14:textId="77777777" w:rsidR="00C86EF7" w:rsidRPr="00C743FE" w:rsidRDefault="00C86EF7" w:rsidP="0095072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86EF7" w14:paraId="29C79779" w14:textId="77777777" w:rsidTr="0095072D">
        <w:trPr>
          <w:trHeight w:val="253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6470D8B3" w14:textId="77777777" w:rsidR="00C86EF7" w:rsidRPr="00041F83" w:rsidRDefault="00C86EF7" w:rsidP="0095072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shd w:val="clear" w:color="auto" w:fill="FDE9D9" w:themeFill="accent6" w:themeFillTint="33"/>
            <w:vAlign w:val="center"/>
          </w:tcPr>
          <w:p w14:paraId="58363D5E" w14:textId="42364F4F" w:rsidR="00C86EF7" w:rsidRDefault="00694525" w:rsidP="0095072D">
            <w:pPr>
              <w:spacing w:after="0"/>
            </w:pPr>
            <w:r>
              <w:t>Lycée Blanche de Castille</w:t>
            </w:r>
          </w:p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14:paraId="33DD2008" w14:textId="77777777" w:rsidR="00C86EF7" w:rsidRPr="00041F83" w:rsidRDefault="00C86EF7" w:rsidP="0095072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522A76D" w14:textId="77777777" w:rsidR="00C86EF7" w:rsidRDefault="00C86EF7" w:rsidP="0095072D">
            <w:pPr>
              <w:spacing w:after="0"/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D7DD63D" w14:textId="77777777" w:rsidR="00C86EF7" w:rsidRDefault="00C86EF7" w:rsidP="0095072D">
            <w:pPr>
              <w:spacing w:after="0"/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F90D39A" w14:textId="77777777" w:rsidR="00C86EF7" w:rsidRDefault="00C86EF7" w:rsidP="0095072D">
            <w:pPr>
              <w:spacing w:after="0"/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21294EF" w14:textId="77777777" w:rsidR="00C86EF7" w:rsidRDefault="00C86EF7" w:rsidP="0095072D">
            <w:pPr>
              <w:spacing w:after="0"/>
              <w:jc w:val="center"/>
            </w:pPr>
            <w:r>
              <w:t xml:space="preserve">X 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DE87470" w14:textId="77777777" w:rsidR="00C86EF7" w:rsidRDefault="00C86EF7" w:rsidP="0095072D">
            <w:pPr>
              <w:spacing w:after="0"/>
              <w:jc w:val="center"/>
            </w:pPr>
          </w:p>
        </w:tc>
      </w:tr>
      <w:tr w:rsidR="00C86EF7" w14:paraId="183DD4E7" w14:textId="77777777" w:rsidTr="0095072D">
        <w:trPr>
          <w:trHeight w:val="282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690ACBEE" w14:textId="77777777" w:rsidR="00C86EF7" w:rsidRDefault="00C86EF7" w:rsidP="0095072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761" w:type="dxa"/>
            <w:gridSpan w:val="7"/>
            <w:shd w:val="clear" w:color="auto" w:fill="FDE9D9" w:themeFill="accent6" w:themeFillTint="33"/>
            <w:vAlign w:val="center"/>
          </w:tcPr>
          <w:p w14:paraId="5E3E5488" w14:textId="56229C09" w:rsidR="00C86EF7" w:rsidRPr="00694525" w:rsidRDefault="00694525" w:rsidP="0095072D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694525">
              <w:rPr>
                <w:b/>
                <w:bCs/>
                <w:sz w:val="32"/>
                <w:szCs w:val="32"/>
              </w:rPr>
              <w:t>Badminton</w:t>
            </w:r>
          </w:p>
        </w:tc>
      </w:tr>
    </w:tbl>
    <w:p w14:paraId="171D6030" w14:textId="03624FF1" w:rsidR="00C952F1" w:rsidRDefault="00C952F1" w:rsidP="0095072D">
      <w:pPr>
        <w:spacing w:after="0"/>
      </w:pPr>
    </w:p>
    <w:p w14:paraId="6DA17D0E" w14:textId="1798A5F0" w:rsidR="0095072D" w:rsidRDefault="0095072D" w:rsidP="0095072D">
      <w:pPr>
        <w:spacing w:after="0"/>
        <w:jc w:val="center"/>
      </w:pPr>
      <w:r>
        <w:rPr>
          <w:b/>
          <w:bCs/>
          <w:sz w:val="32"/>
          <w:szCs w:val="32"/>
        </w:rPr>
        <w:t>Référentiel d’évaluation Bac professionnel</w:t>
      </w:r>
    </w:p>
    <w:p w14:paraId="3CC2E99D" w14:textId="77777777" w:rsidR="0095072D" w:rsidRDefault="0095072D" w:rsidP="0095072D">
      <w:pPr>
        <w:spacing w:after="0"/>
      </w:pPr>
    </w:p>
    <w:tbl>
      <w:tblPr>
        <w:tblStyle w:val="Grilledutableau"/>
        <w:tblW w:w="15735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842"/>
        <w:gridCol w:w="1438"/>
        <w:gridCol w:w="1114"/>
        <w:gridCol w:w="1985"/>
        <w:gridCol w:w="566"/>
        <w:gridCol w:w="2359"/>
        <w:gridCol w:w="178"/>
        <w:gridCol w:w="15"/>
        <w:gridCol w:w="2820"/>
        <w:gridCol w:w="15"/>
      </w:tblGrid>
      <w:tr w:rsidR="00C86EF7" w:rsidRPr="003905F6" w14:paraId="5ADEBA6E" w14:textId="77777777" w:rsidTr="00C86EF7">
        <w:trPr>
          <w:gridAfter w:val="1"/>
          <w:wAfter w:w="15" w:type="dxa"/>
          <w:trHeight w:val="422"/>
        </w:trPr>
        <w:tc>
          <w:tcPr>
            <w:tcW w:w="15720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5CFFC2BD" w14:textId="77777777" w:rsidR="00C86EF7" w:rsidRDefault="00C86EF7" w:rsidP="008C748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AFLP 1 et 2 : Situation d’évaluation de fin de séquence (notée sur 12 points)</w:t>
            </w:r>
          </w:p>
        </w:tc>
      </w:tr>
      <w:tr w:rsidR="00C86EF7" w:rsidRPr="003905F6" w14:paraId="58378559" w14:textId="77777777" w:rsidTr="00C86EF7">
        <w:trPr>
          <w:gridAfter w:val="1"/>
          <w:wAfter w:w="15" w:type="dxa"/>
          <w:trHeight w:val="422"/>
        </w:trPr>
        <w:tc>
          <w:tcPr>
            <w:tcW w:w="128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A2EBC6" w14:textId="77777777" w:rsidR="00C86EF7" w:rsidRPr="006309FA" w:rsidRDefault="00C86EF7" w:rsidP="008C748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9FA">
              <w:rPr>
                <w:rFonts w:ascii="Arial" w:hAnsi="Arial" w:cs="Arial"/>
                <w:b/>
                <w:bCs/>
                <w:sz w:val="20"/>
                <w:szCs w:val="20"/>
              </w:rPr>
              <w:t>Principe d’élaboration de l’épreuve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5D209" w14:textId="77777777" w:rsidR="00C86EF7" w:rsidRPr="006309FA" w:rsidRDefault="00C86EF7" w:rsidP="00DD6B43">
            <w:pPr>
              <w:pStyle w:val="Citation"/>
              <w:rPr>
                <w:sz w:val="20"/>
                <w:szCs w:val="20"/>
              </w:rPr>
            </w:pPr>
            <w:r w:rsidRPr="006309FA">
              <w:rPr>
                <w:sz w:val="20"/>
                <w:szCs w:val="20"/>
              </w:rPr>
              <w:t>APSA</w:t>
            </w:r>
          </w:p>
        </w:tc>
      </w:tr>
      <w:tr w:rsidR="00C86EF7" w:rsidRPr="003905F6" w14:paraId="56E8F3D4" w14:textId="77777777" w:rsidTr="00C86EF7">
        <w:trPr>
          <w:gridAfter w:val="1"/>
          <w:wAfter w:w="15" w:type="dxa"/>
          <w:trHeight w:val="1133"/>
        </w:trPr>
        <w:tc>
          <w:tcPr>
            <w:tcW w:w="157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C3E3A" w14:textId="5CDF7A97" w:rsidR="00C86EF7" w:rsidRPr="006309FA" w:rsidRDefault="006A2E4D" w:rsidP="0096486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309FA">
              <w:rPr>
                <w:rFonts w:ascii="Arial" w:hAnsi="Arial" w:cs="Arial"/>
                <w:b/>
                <w:bCs/>
                <w:sz w:val="16"/>
                <w:szCs w:val="16"/>
              </w:rPr>
              <w:t>Choix de l’équipe pédagogique :</w:t>
            </w:r>
            <w:r w:rsidRPr="006309FA">
              <w:rPr>
                <w:rFonts w:ascii="Arial" w:hAnsi="Arial" w:cs="Arial"/>
                <w:sz w:val="16"/>
                <w:szCs w:val="16"/>
              </w:rPr>
              <w:t xml:space="preserve"> Les élèves s’opposent dans des matchs de 11 points au sein de poules de niveaux homogènes constituées de 4 à 5 joueurs. </w:t>
            </w:r>
            <w:r w:rsidR="001E4BB4" w:rsidRPr="006309FA">
              <w:rPr>
                <w:rFonts w:ascii="Arial" w:hAnsi="Arial" w:cs="Arial"/>
                <w:sz w:val="16"/>
                <w:szCs w:val="16"/>
              </w:rPr>
              <w:t>Les joueurs joueront sur des terrains réglementaires. L’ensemble des joueurs se rencontrent et dispute</w:t>
            </w:r>
            <w:r w:rsidR="00964865" w:rsidRPr="006309FA">
              <w:rPr>
                <w:rFonts w:ascii="Arial" w:hAnsi="Arial" w:cs="Arial"/>
                <w:sz w:val="16"/>
                <w:szCs w:val="16"/>
              </w:rPr>
              <w:t>n</w:t>
            </w:r>
            <w:r w:rsidR="001E4BB4" w:rsidRPr="006309FA">
              <w:rPr>
                <w:rFonts w:ascii="Arial" w:hAnsi="Arial" w:cs="Arial"/>
                <w:sz w:val="16"/>
                <w:szCs w:val="16"/>
              </w:rPr>
              <w:t xml:space="preserve">t donc de 3 à 4 matchs chacun. Des </w:t>
            </w:r>
            <w:r w:rsidR="00964865" w:rsidRPr="006309FA">
              <w:rPr>
                <w:rFonts w:ascii="Arial" w:hAnsi="Arial" w:cs="Arial"/>
                <w:b/>
                <w:bCs/>
                <w:sz w:val="16"/>
                <w:szCs w:val="16"/>
              </w:rPr>
              <w:t>« Volants en or »</w:t>
            </w:r>
            <w:r w:rsidR="00964865" w:rsidRPr="006309FA">
              <w:rPr>
                <w:rFonts w:ascii="Arial" w:hAnsi="Arial" w:cs="Arial"/>
                <w:sz w:val="16"/>
                <w:szCs w:val="16"/>
              </w:rPr>
              <w:t xml:space="preserve"> permettent d’évaluer la compétence « à faire des choix tactiques… ».</w:t>
            </w:r>
            <w:r w:rsidR="00AC4491" w:rsidRPr="006309FA">
              <w:rPr>
                <w:rFonts w:ascii="Arial" w:hAnsi="Arial" w:cs="Arial"/>
                <w:sz w:val="16"/>
                <w:szCs w:val="16"/>
              </w:rPr>
              <w:t xml:space="preserve"> La moyenne des « Volants en or » sur les matchs sera retenue. </w:t>
            </w:r>
          </w:p>
          <w:p w14:paraId="74B7BFDB" w14:textId="77777777" w:rsidR="00964865" w:rsidRPr="006309FA" w:rsidRDefault="00964865" w:rsidP="005F32C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309FA">
              <w:rPr>
                <w:rFonts w:ascii="Arial" w:hAnsi="Arial" w:cs="Arial"/>
                <w:sz w:val="16"/>
                <w:szCs w:val="16"/>
              </w:rPr>
              <w:t xml:space="preserve">Modalités des </w:t>
            </w:r>
            <w:r w:rsidRPr="006309FA">
              <w:rPr>
                <w:rFonts w:ascii="Arial" w:hAnsi="Arial" w:cs="Arial"/>
                <w:b/>
                <w:bCs/>
                <w:sz w:val="16"/>
                <w:szCs w:val="16"/>
              </w:rPr>
              <w:t>« Volants en or »</w:t>
            </w:r>
            <w:r w:rsidRPr="006309FA">
              <w:rPr>
                <w:rFonts w:ascii="Arial" w:hAnsi="Arial" w:cs="Arial"/>
                <w:sz w:val="16"/>
                <w:szCs w:val="16"/>
              </w:rPr>
              <w:t xml:space="preserve"> : </w:t>
            </w:r>
            <w:r w:rsidR="005F32CB" w:rsidRPr="006309FA">
              <w:rPr>
                <w:rFonts w:ascii="Arial" w:hAnsi="Arial" w:cs="Arial"/>
                <w:sz w:val="16"/>
                <w:szCs w:val="16"/>
              </w:rPr>
              <w:t xml:space="preserve">Réalisation de points directs à la périphérie de la zone centrale (à définir). </w:t>
            </w:r>
          </w:p>
          <w:p w14:paraId="3A1EB0EB" w14:textId="77777777" w:rsidR="005F32CB" w:rsidRPr="006309FA" w:rsidRDefault="005F32CB" w:rsidP="005F32C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309FA">
              <w:rPr>
                <w:rFonts w:ascii="Arial" w:hAnsi="Arial" w:cs="Arial"/>
                <w:sz w:val="16"/>
                <w:szCs w:val="16"/>
              </w:rPr>
              <w:t>Pour évaluer l’AFLP 1, l’évaluateur positionne l’él</w:t>
            </w:r>
            <w:r w:rsidR="00C91109" w:rsidRPr="006309FA">
              <w:rPr>
                <w:rFonts w:ascii="Arial" w:hAnsi="Arial" w:cs="Arial"/>
                <w:sz w:val="16"/>
                <w:szCs w:val="16"/>
              </w:rPr>
              <w:t>è</w:t>
            </w:r>
            <w:r w:rsidRPr="006309FA">
              <w:rPr>
                <w:rFonts w:ascii="Arial" w:hAnsi="Arial" w:cs="Arial"/>
                <w:sz w:val="16"/>
                <w:szCs w:val="16"/>
              </w:rPr>
              <w:t>ve dans un de</w:t>
            </w:r>
            <w:r w:rsidR="00C91109" w:rsidRPr="006309FA">
              <w:rPr>
                <w:rFonts w:ascii="Arial" w:hAnsi="Arial" w:cs="Arial"/>
                <w:sz w:val="16"/>
                <w:szCs w:val="16"/>
              </w:rPr>
              <w:t xml:space="preserve">gré (nombre de « Volants en or ») puis ajuste la note (dans le degré) selon le nombre de victoire. </w:t>
            </w:r>
          </w:p>
          <w:p w14:paraId="64E226CD" w14:textId="77777777" w:rsidR="00C91109" w:rsidRPr="006309FA" w:rsidRDefault="00C91109" w:rsidP="005F32C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309FA">
              <w:rPr>
                <w:rFonts w:ascii="Arial" w:hAnsi="Arial" w:cs="Arial"/>
                <w:sz w:val="16"/>
                <w:szCs w:val="16"/>
              </w:rPr>
              <w:t xml:space="preserve">Haut du curseur : 3 ou 4 matchs gagnés – curseur médian : 2 match gagnés – curseur bas : 1 ou 0 victoire. </w:t>
            </w:r>
          </w:p>
          <w:p w14:paraId="65039E9E" w14:textId="505F34CA" w:rsidR="00627E1E" w:rsidRPr="006309FA" w:rsidRDefault="00627E1E" w:rsidP="005F32C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309FA">
              <w:rPr>
                <w:rFonts w:ascii="Arial" w:hAnsi="Arial" w:cs="Arial"/>
                <w:b/>
                <w:bCs/>
                <w:sz w:val="16"/>
                <w:szCs w:val="16"/>
              </w:rPr>
              <w:t>Modalités :</w:t>
            </w:r>
            <w:r w:rsidRPr="006309FA">
              <w:rPr>
                <w:rFonts w:ascii="Arial" w:hAnsi="Arial" w:cs="Arial"/>
                <w:sz w:val="16"/>
                <w:szCs w:val="16"/>
              </w:rPr>
              <w:t xml:space="preserve"> L’enseignant de la classe retient le meilleur degré d’acquisition atteint par l’él</w:t>
            </w:r>
            <w:r w:rsidR="00F701B0" w:rsidRPr="006309FA">
              <w:rPr>
                <w:rFonts w:ascii="Arial" w:hAnsi="Arial" w:cs="Arial"/>
                <w:sz w:val="16"/>
                <w:szCs w:val="16"/>
              </w:rPr>
              <w:t>ève au cours de la séquence sur chacun des 2 AFLP retenus (3-4). Avant l’évaluation de fin de séquence, le candidat choisit la répartition des points qu’il souhaite attribuer pour chacun des 2 AFLP.</w:t>
            </w:r>
          </w:p>
        </w:tc>
      </w:tr>
      <w:tr w:rsidR="00C86EF7" w:rsidRPr="003905F6" w14:paraId="23944126" w14:textId="77777777" w:rsidTr="008C7480">
        <w:trPr>
          <w:gridAfter w:val="1"/>
          <w:wAfter w:w="15" w:type="dxa"/>
          <w:trHeight w:val="270"/>
        </w:trPr>
        <w:tc>
          <w:tcPr>
            <w:tcW w:w="157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41DF0374" w14:textId="77777777" w:rsidR="00C86EF7" w:rsidRPr="00A01871" w:rsidRDefault="00C86EF7" w:rsidP="008C748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01871">
              <w:rPr>
                <w:rFonts w:ascii="Arial" w:hAnsi="Arial" w:cs="Arial"/>
                <w:b/>
                <w:bCs/>
              </w:rPr>
              <w:t>Repères d’évaluation</w:t>
            </w:r>
          </w:p>
        </w:tc>
      </w:tr>
      <w:tr w:rsidR="00E06F8A" w:rsidRPr="003905F6" w14:paraId="5BD7797F" w14:textId="77777777" w:rsidTr="0012658C">
        <w:trPr>
          <w:gridAfter w:val="1"/>
          <w:wAfter w:w="15" w:type="dxa"/>
          <w:trHeight w:val="3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E2F3"/>
            <w:vAlign w:val="center"/>
          </w:tcPr>
          <w:p w14:paraId="099417A3" w14:textId="77777777" w:rsidR="00E06F8A" w:rsidRPr="00A01871" w:rsidRDefault="00E06F8A" w:rsidP="008C748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>AFLP évalué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15B90F9" w14:textId="77777777" w:rsidR="00E06F8A" w:rsidRPr="00A01871" w:rsidRDefault="00E06F8A" w:rsidP="008C7480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0D56240" w14:textId="77777777" w:rsidR="00E06F8A" w:rsidRPr="00A01871" w:rsidRDefault="00E06F8A" w:rsidP="008C74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526D0CC" w14:textId="77777777" w:rsidR="00E06F8A" w:rsidRPr="00A01871" w:rsidRDefault="00E06F8A" w:rsidP="008C7480">
            <w:pPr>
              <w:spacing w:after="0"/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018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0D24E7A6" w14:textId="77777777" w:rsidR="00E06F8A" w:rsidRPr="00A01871" w:rsidRDefault="00E06F8A" w:rsidP="008C74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E06F8A" w:rsidRPr="003905F6" w14:paraId="7BE98EDF" w14:textId="77777777" w:rsidTr="0012658C">
        <w:trPr>
          <w:gridAfter w:val="1"/>
          <w:wAfter w:w="15" w:type="dxa"/>
          <w:trHeight w:val="964"/>
        </w:trPr>
        <w:tc>
          <w:tcPr>
            <w:tcW w:w="3403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45CE971" w14:textId="77777777" w:rsidR="00E06F8A" w:rsidRPr="00A01871" w:rsidRDefault="00E06F8A" w:rsidP="008C748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>AFLP 1</w:t>
            </w:r>
          </w:p>
          <w:p w14:paraId="2B749694" w14:textId="77777777" w:rsidR="00E06F8A" w:rsidRPr="00C86EF7" w:rsidRDefault="00E06F8A" w:rsidP="008C748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 </w:t>
            </w:r>
            <w:r w:rsidRPr="00A018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points</w:t>
            </w:r>
          </w:p>
          <w:p w14:paraId="41DC8343" w14:textId="45936888" w:rsidR="00E06F8A" w:rsidRPr="0012658C" w:rsidRDefault="00E06F8A" w:rsidP="008C74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F7">
              <w:rPr>
                <w:rFonts w:ascii="Arial" w:hAnsi="Arial" w:cs="Arial"/>
                <w:sz w:val="16"/>
                <w:szCs w:val="16"/>
              </w:rPr>
              <w:t>Réaliser des choix tactiques et stratégiques pour faire basculer le rapport de force en sa faveur et marquer le poin</w:t>
            </w:r>
            <w:r w:rsidR="0012658C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C8461BC" w14:textId="77777777" w:rsidR="00E06F8A" w:rsidRDefault="00E06F8A" w:rsidP="008C7480">
            <w:pPr>
              <w:pStyle w:val="Commentaire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  <w:p w14:paraId="72D134C3" w14:textId="77777777" w:rsidR="00C91109" w:rsidRDefault="00C91109" w:rsidP="008C7480">
            <w:pPr>
              <w:pStyle w:val="Commentaire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  <w:p w14:paraId="384D564E" w14:textId="35A7F568" w:rsidR="00C91109" w:rsidRPr="00C91109" w:rsidRDefault="00C91109" w:rsidP="008C7480">
            <w:pPr>
              <w:pStyle w:val="Commentaire"/>
              <w:jc w:val="center"/>
              <w:rPr>
                <w:rFonts w:ascii="Arial" w:hAnsi="Arial" w:cs="Arial"/>
                <w:color w:val="FF0000"/>
              </w:rPr>
            </w:pPr>
            <w:r w:rsidRPr="00C91109">
              <w:rPr>
                <w:rFonts w:ascii="Arial" w:hAnsi="Arial" w:cs="Arial"/>
              </w:rPr>
              <w:t>De 0 à 1 Volant en or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2A05A4" w14:textId="77777777" w:rsidR="0012658C" w:rsidRDefault="0012658C" w:rsidP="008C74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F4BD3D" w14:textId="431E0EC9" w:rsidR="00C91109" w:rsidRPr="00A01871" w:rsidRDefault="00C91109" w:rsidP="008C74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 à 3 volants en or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AC534F" w14:textId="77777777" w:rsidR="00E06F8A" w:rsidRDefault="00E06F8A" w:rsidP="008C74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D0C8AE8" w14:textId="3BC741F7" w:rsidR="00C91109" w:rsidRPr="00A01871" w:rsidRDefault="00C91109" w:rsidP="008C74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4 à 5 volants en or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E222B6" w14:textId="77777777" w:rsidR="00E06F8A" w:rsidRDefault="00E06F8A" w:rsidP="008C74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5398D2C" w14:textId="05FB879A" w:rsidR="00C91109" w:rsidRPr="00A01871" w:rsidRDefault="00C91109" w:rsidP="008C74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de 5 volants</w:t>
            </w:r>
            <w:r w:rsidR="00E86106">
              <w:rPr>
                <w:rFonts w:ascii="Arial" w:hAnsi="Arial" w:cs="Arial"/>
                <w:sz w:val="20"/>
                <w:szCs w:val="20"/>
              </w:rPr>
              <w:t xml:space="preserve"> en or</w:t>
            </w:r>
            <w:r w:rsidR="00E57A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6F8A" w:rsidRPr="003905F6" w14:paraId="312E7594" w14:textId="77777777" w:rsidTr="0012658C">
        <w:trPr>
          <w:gridAfter w:val="1"/>
          <w:wAfter w:w="15" w:type="dxa"/>
          <w:trHeight w:val="854"/>
        </w:trPr>
        <w:tc>
          <w:tcPr>
            <w:tcW w:w="340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A1B0290" w14:textId="1867D02D" w:rsidR="00E06F8A" w:rsidRPr="000C71F4" w:rsidRDefault="00DD6B43" w:rsidP="008C7480">
            <w:pPr>
              <w:spacing w:after="0"/>
              <w:ind w:left="147" w:hanging="147"/>
              <w:jc w:val="center"/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 xml:space="preserve">P1 : </w:t>
            </w:r>
            <w:r w:rsidR="00964865" w:rsidRPr="00964865">
              <w:rPr>
                <w:rFonts w:cstheme="minorHAnsi"/>
                <w:b/>
                <w:bCs/>
                <w:i/>
                <w:iCs/>
              </w:rPr>
              <w:t xml:space="preserve">Nombre de </w:t>
            </w:r>
            <w:r w:rsidR="00F475E8">
              <w:rPr>
                <w:rFonts w:cstheme="minorHAnsi"/>
                <w:b/>
                <w:bCs/>
                <w:i/>
                <w:iCs/>
              </w:rPr>
              <w:t>« </w:t>
            </w:r>
            <w:r w:rsidR="00964865" w:rsidRPr="00964865">
              <w:rPr>
                <w:rFonts w:cstheme="minorHAnsi"/>
                <w:b/>
                <w:bCs/>
                <w:i/>
                <w:iCs/>
              </w:rPr>
              <w:t>volants en or</w:t>
            </w:r>
            <w:r w:rsidR="00F475E8">
              <w:rPr>
                <w:rFonts w:cstheme="minorHAnsi"/>
                <w:b/>
                <w:bCs/>
                <w:i/>
                <w:iCs/>
              </w:rPr>
              <w:t> »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3E2A67" w14:textId="60397EAE" w:rsidR="00E06F8A" w:rsidRDefault="00E06F8A" w:rsidP="008C7480">
            <w:pPr>
              <w:tabs>
                <w:tab w:val="left" w:pos="830"/>
              </w:tabs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Gain des matchs</w:t>
            </w:r>
          </w:p>
          <w:p w14:paraId="30ED6DF6" w14:textId="18BDCF9A" w:rsidR="00E06F8A" w:rsidRPr="00C45E9A" w:rsidRDefault="005C59FC" w:rsidP="008C7480">
            <w:pPr>
              <w:tabs>
                <w:tab w:val="left" w:pos="830"/>
              </w:tabs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1B0C328" wp14:editId="1E22F59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77470</wp:posOffset>
                      </wp:positionV>
                      <wp:extent cx="1579880" cy="0"/>
                      <wp:effectExtent l="25400" t="63500" r="0" b="76200"/>
                      <wp:wrapNone/>
                      <wp:docPr id="70" name="Connecteur droit avec flèch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340F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70" o:spid="_x0000_s1026" type="#_x0000_t32" style="position:absolute;margin-left:6.75pt;margin-top:6.1pt;width:124.4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" strokecolor="#4579b8 [3044]">
                      <v:stroke startarrow="block" endarrow="block"/>
                    </v:shape>
                  </w:pict>
                </mc:Fallback>
              </mc:AlternateContent>
            </w:r>
          </w:p>
          <w:p w14:paraId="1FA04738" w14:textId="77777777" w:rsidR="00E06F8A" w:rsidRPr="0012658C" w:rsidRDefault="00E06F8A" w:rsidP="008C7480">
            <w:pPr>
              <w:tabs>
                <w:tab w:val="left" w:pos="83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58C">
              <w:rPr>
                <w:rFonts w:ascii="Arial" w:hAnsi="Arial" w:cs="Arial"/>
                <w:sz w:val="20"/>
                <w:szCs w:val="20"/>
              </w:rPr>
              <w:t>0pt                                       1pt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D8E271" w14:textId="77777777" w:rsidR="00E06F8A" w:rsidRDefault="00E06F8A" w:rsidP="008C7480">
            <w:pPr>
              <w:tabs>
                <w:tab w:val="left" w:pos="830"/>
              </w:tabs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Gain des matchs</w:t>
            </w:r>
          </w:p>
          <w:p w14:paraId="3574049C" w14:textId="77777777" w:rsidR="00E06F8A" w:rsidRPr="00C45E9A" w:rsidRDefault="00E06F8A" w:rsidP="008C7480">
            <w:pPr>
              <w:tabs>
                <w:tab w:val="left" w:pos="830"/>
              </w:tabs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EC0AE2" wp14:editId="666A5BA9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50165</wp:posOffset>
                      </wp:positionV>
                      <wp:extent cx="1579880" cy="0"/>
                      <wp:effectExtent l="25400" t="63500" r="0" b="76200"/>
                      <wp:wrapNone/>
                      <wp:docPr id="71" name="Connecteur droit avec flèch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E7C22" id="Connecteur droit avec flèche 71" o:spid="_x0000_s1026" type="#_x0000_t32" style="position:absolute;margin-left:5.75pt;margin-top:3.95pt;width:124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  <w:p w14:paraId="3EE19C4E" w14:textId="77777777" w:rsidR="00E06F8A" w:rsidRPr="00A01871" w:rsidRDefault="00E06F8A" w:rsidP="008C7480">
            <w:pPr>
              <w:tabs>
                <w:tab w:val="left" w:pos="83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  <w:r w:rsidRPr="00A01871">
              <w:rPr>
                <w:rFonts w:ascii="Arial" w:hAnsi="Arial" w:cs="Arial"/>
                <w:sz w:val="20"/>
                <w:szCs w:val="20"/>
              </w:rPr>
              <w:t xml:space="preserve">pt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01871">
              <w:rPr>
                <w:rFonts w:ascii="Arial" w:hAnsi="Arial" w:cs="Arial"/>
                <w:sz w:val="20"/>
                <w:szCs w:val="20"/>
              </w:rPr>
              <w:t>pts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3628AF" w14:textId="77777777" w:rsidR="00E06F8A" w:rsidRDefault="00E06F8A" w:rsidP="008C7480">
            <w:pPr>
              <w:tabs>
                <w:tab w:val="left" w:pos="830"/>
              </w:tabs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Gain des matchs</w:t>
            </w:r>
          </w:p>
          <w:p w14:paraId="68C3C54C" w14:textId="77777777" w:rsidR="00E06F8A" w:rsidRPr="00C45E9A" w:rsidRDefault="00E06F8A" w:rsidP="008C7480">
            <w:pPr>
              <w:tabs>
                <w:tab w:val="left" w:pos="830"/>
              </w:tabs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4B6140" wp14:editId="7BDE9B94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50165</wp:posOffset>
                      </wp:positionV>
                      <wp:extent cx="1579880" cy="0"/>
                      <wp:effectExtent l="25400" t="63500" r="0" b="76200"/>
                      <wp:wrapNone/>
                      <wp:docPr id="72" name="Connecteur droit avec flèch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21736" id="Connecteur droit avec flèche 72" o:spid="_x0000_s1026" type="#_x0000_t32" style="position:absolute;margin-left:8.65pt;margin-top:3.95pt;width:12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  <w:p w14:paraId="3974DB09" w14:textId="77777777" w:rsidR="00E06F8A" w:rsidRPr="00A01871" w:rsidRDefault="00E06F8A" w:rsidP="008C7480">
            <w:pPr>
              <w:tabs>
                <w:tab w:val="left" w:pos="83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01871">
              <w:rPr>
                <w:rFonts w:ascii="Arial" w:hAnsi="Arial" w:cs="Arial"/>
                <w:sz w:val="20"/>
                <w:szCs w:val="20"/>
              </w:rPr>
              <w:t xml:space="preserve">,5pts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01871">
              <w:rPr>
                <w:rFonts w:ascii="Arial" w:hAnsi="Arial" w:cs="Arial"/>
                <w:sz w:val="20"/>
                <w:szCs w:val="20"/>
              </w:rPr>
              <w:t>pts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03CDB9" w14:textId="77777777" w:rsidR="00E06F8A" w:rsidRDefault="00E06F8A" w:rsidP="008C7480">
            <w:pPr>
              <w:tabs>
                <w:tab w:val="left" w:pos="830"/>
              </w:tabs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Gain des matchs</w:t>
            </w:r>
          </w:p>
          <w:p w14:paraId="53F809CC" w14:textId="77777777" w:rsidR="00E06F8A" w:rsidRPr="00C45E9A" w:rsidRDefault="00E06F8A" w:rsidP="008C7480">
            <w:pPr>
              <w:tabs>
                <w:tab w:val="left" w:pos="830"/>
              </w:tabs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0379F9" wp14:editId="6E6B0D03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50165</wp:posOffset>
                      </wp:positionV>
                      <wp:extent cx="1579880" cy="0"/>
                      <wp:effectExtent l="25400" t="63500" r="0" b="76200"/>
                      <wp:wrapNone/>
                      <wp:docPr id="73" name="Connecteur droit avec flèch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0B3A1" id="Connecteur droit avec flèche 73" o:spid="_x0000_s1026" type="#_x0000_t32" style="position:absolute;margin-left:5pt;margin-top:3.95pt;width:124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  <w:p w14:paraId="6D9CBDE9" w14:textId="77777777" w:rsidR="00E06F8A" w:rsidRPr="00A01871" w:rsidRDefault="00E06F8A" w:rsidP="008C7480">
            <w:pPr>
              <w:tabs>
                <w:tab w:val="left" w:pos="83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01871">
              <w:rPr>
                <w:rFonts w:ascii="Arial" w:hAnsi="Arial" w:cs="Arial"/>
                <w:sz w:val="20"/>
                <w:szCs w:val="20"/>
              </w:rPr>
              <w:t xml:space="preserve">,5pts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01871">
              <w:rPr>
                <w:rFonts w:ascii="Arial" w:hAnsi="Arial" w:cs="Arial"/>
                <w:sz w:val="20"/>
                <w:szCs w:val="20"/>
              </w:rPr>
              <w:t>pts</w:t>
            </w:r>
          </w:p>
        </w:tc>
      </w:tr>
      <w:tr w:rsidR="00E06F8A" w:rsidRPr="003905F6" w14:paraId="45C3674C" w14:textId="77777777" w:rsidTr="006309FA">
        <w:trPr>
          <w:gridAfter w:val="1"/>
          <w:wAfter w:w="15" w:type="dxa"/>
          <w:trHeight w:val="2541"/>
        </w:trPr>
        <w:tc>
          <w:tcPr>
            <w:tcW w:w="3403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E6171D3" w14:textId="77777777" w:rsidR="00E06F8A" w:rsidRPr="00A01871" w:rsidRDefault="00E06F8A" w:rsidP="00DD6B4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>AFLP 2</w:t>
            </w:r>
          </w:p>
          <w:p w14:paraId="5B589B4B" w14:textId="77777777" w:rsidR="00E06F8A" w:rsidRPr="00C86EF7" w:rsidRDefault="00E06F8A" w:rsidP="00DD6B43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 </w:t>
            </w:r>
            <w:r w:rsidRPr="00A018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points</w:t>
            </w:r>
          </w:p>
          <w:p w14:paraId="714A7ECF" w14:textId="77777777" w:rsidR="00E06F8A" w:rsidRPr="00C86EF7" w:rsidRDefault="00E06F8A" w:rsidP="00DD6B4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6EF7">
              <w:rPr>
                <w:rFonts w:ascii="Arial" w:hAnsi="Arial" w:cs="Arial"/>
                <w:sz w:val="16"/>
                <w:szCs w:val="16"/>
              </w:rPr>
              <w:t>Mobiliser des techniques d’attaque efficaces pour se créer et exploiter des occasions de marquer ;</w:t>
            </w:r>
          </w:p>
          <w:p w14:paraId="51EFC0FC" w14:textId="77777777" w:rsidR="00E06F8A" w:rsidRPr="00A01871" w:rsidRDefault="00E06F8A" w:rsidP="00DD6B43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C86EF7">
              <w:rPr>
                <w:rFonts w:ascii="Arial" w:hAnsi="Arial" w:cs="Arial"/>
                <w:sz w:val="16"/>
                <w:szCs w:val="16"/>
              </w:rPr>
              <w:t>Résister et neutraliser individuellement ou collectivement l’attaque adverse pour rééquilibrer le rapport de force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04DF4E8" w14:textId="77777777" w:rsidR="00E06F8A" w:rsidRDefault="007504E9" w:rsidP="007504E9">
            <w:pPr>
              <w:pStyle w:val="Paragraphedeliste"/>
              <w:numPr>
                <w:ilvl w:val="0"/>
                <w:numId w:val="1"/>
              </w:numPr>
              <w:ind w:left="191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7504E9">
              <w:rPr>
                <w:rFonts w:ascii="Times New Roman" w:hAnsi="Times New Roman" w:cs="Times New Roman"/>
                <w:sz w:val="16"/>
                <w:szCs w:val="16"/>
              </w:rPr>
              <w:t xml:space="preserve">Joueur le plus souvent de face, raquette au-dessus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 lui ou jeu main basse, </w:t>
            </w:r>
          </w:p>
          <w:p w14:paraId="17461D53" w14:textId="77777777" w:rsidR="007504E9" w:rsidRDefault="007504E9" w:rsidP="007504E9">
            <w:pPr>
              <w:pStyle w:val="Paragraphedeliste"/>
              <w:numPr>
                <w:ilvl w:val="0"/>
                <w:numId w:val="1"/>
              </w:numPr>
              <w:ind w:left="191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Service simple sans mise en danger de l’adversaire, </w:t>
            </w:r>
          </w:p>
          <w:p w14:paraId="2ADF6F31" w14:textId="77777777" w:rsidR="007504E9" w:rsidRDefault="007504E9" w:rsidP="007504E9">
            <w:pPr>
              <w:pStyle w:val="Paragraphedeliste"/>
              <w:numPr>
                <w:ilvl w:val="0"/>
                <w:numId w:val="1"/>
              </w:numPr>
              <w:ind w:left="191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Trajectoires centrées et de même force,</w:t>
            </w:r>
          </w:p>
          <w:p w14:paraId="041032EE" w14:textId="77777777" w:rsidR="007504E9" w:rsidRDefault="007504E9" w:rsidP="007504E9">
            <w:pPr>
              <w:pStyle w:val="Paragraphedeliste"/>
              <w:numPr>
                <w:ilvl w:val="0"/>
                <w:numId w:val="1"/>
              </w:numPr>
              <w:ind w:left="191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Trajectoires hautes et peu variées, </w:t>
            </w:r>
          </w:p>
          <w:p w14:paraId="7D95E4B0" w14:textId="77777777" w:rsidR="007504E9" w:rsidRDefault="007504E9" w:rsidP="007504E9">
            <w:pPr>
              <w:pStyle w:val="Paragraphedeliste"/>
              <w:numPr>
                <w:ilvl w:val="0"/>
                <w:numId w:val="1"/>
              </w:numPr>
              <w:ind w:left="191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Renvoi réactif,</w:t>
            </w:r>
          </w:p>
          <w:p w14:paraId="75CB7210" w14:textId="1372C979" w:rsidR="007504E9" w:rsidRPr="007504E9" w:rsidRDefault="007504E9" w:rsidP="007504E9">
            <w:pPr>
              <w:pStyle w:val="Paragraphedeliste"/>
              <w:numPr>
                <w:ilvl w:val="0"/>
                <w:numId w:val="1"/>
              </w:numPr>
              <w:ind w:left="191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 déplace peu ou pas.  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996286" w14:textId="77777777" w:rsidR="00E06F8A" w:rsidRDefault="007504E9" w:rsidP="007504E9">
            <w:pPr>
              <w:pStyle w:val="Paragraphedeliste"/>
              <w:numPr>
                <w:ilvl w:val="0"/>
                <w:numId w:val="1"/>
              </w:numPr>
              <w:ind w:left="294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Joueur plus tonique, la raquette dépasse l’axe vertical vers l’arrière pour le dégagé. </w:t>
            </w:r>
          </w:p>
          <w:p w14:paraId="538B523F" w14:textId="1D8DE3F5" w:rsidR="007504E9" w:rsidRDefault="007504E9" w:rsidP="007504E9">
            <w:pPr>
              <w:pStyle w:val="Paragraphedeliste"/>
              <w:numPr>
                <w:ilvl w:val="0"/>
                <w:numId w:val="1"/>
              </w:numPr>
              <w:ind w:left="294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Trajectoires plus variées, mais manque de précision.</w:t>
            </w:r>
          </w:p>
          <w:p w14:paraId="676EECA4" w14:textId="5E0714E5" w:rsidR="00E57A28" w:rsidRDefault="00E57A28" w:rsidP="007504E9">
            <w:pPr>
              <w:pStyle w:val="Paragraphedeliste"/>
              <w:numPr>
                <w:ilvl w:val="0"/>
                <w:numId w:val="1"/>
              </w:numPr>
              <w:ind w:left="294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Pas de changement de rythme. </w:t>
            </w:r>
          </w:p>
          <w:p w14:paraId="582EBE09" w14:textId="77777777" w:rsidR="007504E9" w:rsidRDefault="007504E9" w:rsidP="007504E9">
            <w:pPr>
              <w:pStyle w:val="Paragraphedeliste"/>
              <w:numPr>
                <w:ilvl w:val="0"/>
                <w:numId w:val="1"/>
              </w:numPr>
              <w:ind w:left="294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Dégagés, amortis et smashs existent mais restent peu précis. </w:t>
            </w:r>
          </w:p>
          <w:p w14:paraId="0D8AC5EF" w14:textId="77777777" w:rsidR="0012658C" w:rsidRDefault="0012658C" w:rsidP="007504E9">
            <w:pPr>
              <w:pStyle w:val="Paragraphedeliste"/>
              <w:numPr>
                <w:ilvl w:val="0"/>
                <w:numId w:val="1"/>
              </w:numPr>
              <w:ind w:left="294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Ne peut pas renverser le rapport de force par manque de bagage technique stabilisé. </w:t>
            </w:r>
          </w:p>
          <w:p w14:paraId="18E3CCF2" w14:textId="37C6DBE8" w:rsidR="0012658C" w:rsidRPr="007504E9" w:rsidRDefault="0012658C" w:rsidP="007504E9">
            <w:pPr>
              <w:pStyle w:val="Paragraphedeliste"/>
              <w:numPr>
                <w:ilvl w:val="0"/>
                <w:numId w:val="1"/>
              </w:numPr>
              <w:ind w:left="294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Déplacements restent réactifs et replacements tardifs.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C5427F" w14:textId="2D9CCD91" w:rsidR="00E06F8A" w:rsidRDefault="00F6216C" w:rsidP="00F6216C">
            <w:pPr>
              <w:pStyle w:val="Paragraphedeliste"/>
              <w:numPr>
                <w:ilvl w:val="0"/>
                <w:numId w:val="1"/>
              </w:numPr>
              <w:ind w:left="31" w:hanging="76"/>
              <w:rPr>
                <w:rFonts w:ascii="Times New Roman" w:hAnsi="Times New Roman" w:cs="Times New Roman"/>
                <w:sz w:val="16"/>
                <w:szCs w:val="16"/>
              </w:rPr>
            </w:pPr>
            <w:r w:rsidRPr="00F6216C">
              <w:rPr>
                <w:rFonts w:ascii="Times New Roman" w:hAnsi="Times New Roman" w:cs="Times New Roman"/>
                <w:sz w:val="16"/>
                <w:szCs w:val="16"/>
              </w:rPr>
              <w:t xml:space="preserve">Joueur tonique, concentré, raquette haute le plus souvent. </w:t>
            </w:r>
          </w:p>
          <w:p w14:paraId="7386FEC0" w14:textId="263E1131" w:rsidR="00F6216C" w:rsidRDefault="00F6216C" w:rsidP="00F6216C">
            <w:pPr>
              <w:pStyle w:val="Paragraphedeliste"/>
              <w:numPr>
                <w:ilvl w:val="0"/>
                <w:numId w:val="1"/>
              </w:numPr>
              <w:ind w:left="31" w:hanging="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Trajectoires variées avec une combinaison de 2 modalités (longueur – force – direction),</w:t>
            </w:r>
          </w:p>
          <w:p w14:paraId="36263D13" w14:textId="34D0F6A7" w:rsidR="00F6216C" w:rsidRDefault="00F6216C" w:rsidP="00F6216C">
            <w:pPr>
              <w:pStyle w:val="Paragraphedeliste"/>
              <w:numPr>
                <w:ilvl w:val="0"/>
                <w:numId w:val="1"/>
              </w:numPr>
              <w:ind w:left="31" w:hanging="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Dégagés, amortis, smashs assez bien construits. </w:t>
            </w:r>
          </w:p>
          <w:p w14:paraId="4F93434D" w14:textId="06FC188B" w:rsidR="00F6216C" w:rsidRDefault="00F6216C" w:rsidP="00F6216C">
            <w:pPr>
              <w:pStyle w:val="Paragraphedeliste"/>
              <w:numPr>
                <w:ilvl w:val="0"/>
                <w:numId w:val="1"/>
              </w:numPr>
              <w:ind w:left="31" w:hanging="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 jeu s’accélère (drive), </w:t>
            </w:r>
          </w:p>
          <w:p w14:paraId="10463D81" w14:textId="78777E3C" w:rsidR="00C917E2" w:rsidRDefault="00C917E2" w:rsidP="00F6216C">
            <w:pPr>
              <w:pStyle w:val="Paragraphedeliste"/>
              <w:numPr>
                <w:ilvl w:val="0"/>
                <w:numId w:val="1"/>
              </w:numPr>
              <w:ind w:left="31" w:hanging="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Il résiste régulièrement à l’attaque adverse. </w:t>
            </w:r>
          </w:p>
          <w:p w14:paraId="15F1D267" w14:textId="76AB0F83" w:rsidR="001B418A" w:rsidRDefault="001B418A" w:rsidP="00F6216C">
            <w:pPr>
              <w:pStyle w:val="Paragraphedeliste"/>
              <w:numPr>
                <w:ilvl w:val="0"/>
                <w:numId w:val="1"/>
              </w:numPr>
              <w:ind w:left="31" w:hanging="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Tente de renverser le rapport de force, </w:t>
            </w:r>
          </w:p>
          <w:p w14:paraId="763A2093" w14:textId="5F84B454" w:rsidR="00F6216C" w:rsidRPr="00AD3E6A" w:rsidRDefault="00745500" w:rsidP="00F37861">
            <w:pPr>
              <w:pStyle w:val="Paragraphedeliste"/>
              <w:numPr>
                <w:ilvl w:val="0"/>
                <w:numId w:val="1"/>
              </w:numPr>
              <w:ind w:left="31" w:hanging="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Déplacements et replacements plus maitrisés sans pression temporelle.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8104DB" w14:textId="77777777" w:rsidR="00E06F8A" w:rsidRDefault="00745500" w:rsidP="00745500">
            <w:pPr>
              <w:pStyle w:val="Paragraphedeliste"/>
              <w:numPr>
                <w:ilvl w:val="0"/>
                <w:numId w:val="1"/>
              </w:numPr>
              <w:ind w:left="78" w:hanging="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Joueur dynamique, </w:t>
            </w:r>
            <w:r w:rsidR="00F6216C" w:rsidRPr="00745500">
              <w:rPr>
                <w:rFonts w:ascii="Times New Roman" w:hAnsi="Times New Roman" w:cs="Times New Roman"/>
                <w:sz w:val="16"/>
                <w:szCs w:val="16"/>
              </w:rPr>
              <w:t>Attitude pré-active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(fléchie),</w:t>
            </w:r>
          </w:p>
          <w:p w14:paraId="07F0A6FA" w14:textId="77777777" w:rsidR="00745500" w:rsidRDefault="00745500" w:rsidP="00745500">
            <w:pPr>
              <w:pStyle w:val="Paragraphedeliste"/>
              <w:numPr>
                <w:ilvl w:val="0"/>
                <w:numId w:val="1"/>
              </w:numPr>
              <w:ind w:left="78" w:hanging="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Trajectoire variées que ce soit dans la force, la direction, la longueur voire la hauteur. </w:t>
            </w:r>
          </w:p>
          <w:p w14:paraId="5CDFB0CD" w14:textId="0C8E7F18" w:rsidR="00745500" w:rsidRDefault="00745500" w:rsidP="00745500">
            <w:pPr>
              <w:pStyle w:val="Paragraphedeliste"/>
              <w:numPr>
                <w:ilvl w:val="0"/>
                <w:numId w:val="1"/>
              </w:numPr>
              <w:ind w:left="78" w:hanging="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Smash maitrisés (couverture importante et variée), </w:t>
            </w:r>
          </w:p>
          <w:p w14:paraId="5D243C47" w14:textId="1B32BBD6" w:rsidR="00745500" w:rsidRDefault="00745500" w:rsidP="00745500">
            <w:pPr>
              <w:pStyle w:val="Paragraphedeliste"/>
              <w:numPr>
                <w:ilvl w:val="0"/>
                <w:numId w:val="1"/>
              </w:numPr>
              <w:ind w:left="78" w:hanging="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Dégagés, amortis, drive,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kill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lob, apparaissent plus régulièrement. </w:t>
            </w:r>
          </w:p>
          <w:p w14:paraId="045CB3EC" w14:textId="05EA6F35" w:rsidR="00C917E2" w:rsidRDefault="00C917E2" w:rsidP="00745500">
            <w:pPr>
              <w:pStyle w:val="Paragraphedeliste"/>
              <w:numPr>
                <w:ilvl w:val="0"/>
                <w:numId w:val="1"/>
              </w:numPr>
              <w:ind w:left="78" w:hanging="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Il s’oppose systématiquement à l’attaque. </w:t>
            </w:r>
          </w:p>
          <w:p w14:paraId="6D1F50FA" w14:textId="1F9B711F" w:rsidR="001B418A" w:rsidRDefault="001B418A" w:rsidP="00745500">
            <w:pPr>
              <w:pStyle w:val="Paragraphedeliste"/>
              <w:numPr>
                <w:ilvl w:val="0"/>
                <w:numId w:val="1"/>
              </w:numPr>
              <w:ind w:left="78" w:hanging="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Renvois orientés et précis pour neutraliser ou renverser le rapport de force. </w:t>
            </w:r>
          </w:p>
          <w:p w14:paraId="2F009E3D" w14:textId="768FB6B1" w:rsidR="001B418A" w:rsidRPr="00745500" w:rsidRDefault="001B418A" w:rsidP="00745500">
            <w:pPr>
              <w:pStyle w:val="Paragraphedeliste"/>
              <w:numPr>
                <w:ilvl w:val="0"/>
                <w:numId w:val="1"/>
              </w:numPr>
              <w:ind w:left="78" w:hanging="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Déplacements/replacement au centre. </w:t>
            </w:r>
          </w:p>
        </w:tc>
      </w:tr>
      <w:tr w:rsidR="00E06F8A" w:rsidRPr="003905F6" w14:paraId="4A4B8D23" w14:textId="77777777" w:rsidTr="0012658C">
        <w:trPr>
          <w:gridAfter w:val="1"/>
          <w:wAfter w:w="15" w:type="dxa"/>
          <w:trHeight w:val="566"/>
        </w:trPr>
        <w:tc>
          <w:tcPr>
            <w:tcW w:w="3403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5E9FFB" w14:textId="0CA49432" w:rsidR="00720930" w:rsidRPr="006309FA" w:rsidRDefault="00DD6B43" w:rsidP="006309FA">
            <w:pPr>
              <w:spacing w:after="0"/>
              <w:ind w:left="147" w:hanging="147"/>
              <w:jc w:val="center"/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 xml:space="preserve">P2 : </w:t>
            </w:r>
            <w:r w:rsidR="000C71F4">
              <w:rPr>
                <w:rFonts w:cstheme="minorHAnsi"/>
                <w:i/>
                <w:iCs/>
              </w:rPr>
              <w:t xml:space="preserve">Trajectoire du volant, </w:t>
            </w:r>
            <w:r w:rsidR="007504E9">
              <w:rPr>
                <w:rFonts w:cstheme="minorHAnsi"/>
                <w:i/>
                <w:iCs/>
              </w:rPr>
              <w:t>placement/</w:t>
            </w:r>
            <w:r w:rsidR="000C71F4">
              <w:rPr>
                <w:rFonts w:cstheme="minorHAnsi"/>
                <w:i/>
                <w:iCs/>
              </w:rPr>
              <w:t>déplacement et couverture du terrain.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D2C4410" w14:textId="77777777" w:rsidR="00E06F8A" w:rsidRPr="00A01871" w:rsidRDefault="00E06F8A" w:rsidP="008C7480">
            <w:pPr>
              <w:tabs>
                <w:tab w:val="left" w:pos="83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0pt                                    0,5pt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63BF899" w14:textId="77777777" w:rsidR="00E06F8A" w:rsidRPr="00A01871" w:rsidRDefault="00E06F8A" w:rsidP="008C74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1pt                                    2pts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5BCD6E1" w14:textId="77777777" w:rsidR="00E06F8A" w:rsidRPr="00A01871" w:rsidRDefault="00E06F8A" w:rsidP="008C74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2,5pts                                4pts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88C52A6" w14:textId="77777777" w:rsidR="00E06F8A" w:rsidRPr="00A01871" w:rsidRDefault="00E06F8A" w:rsidP="008C74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4,5pts                                5pts</w:t>
            </w:r>
          </w:p>
        </w:tc>
      </w:tr>
      <w:tr w:rsidR="00C86EF7" w:rsidRPr="007250F5" w14:paraId="7B2850A7" w14:textId="77777777" w:rsidTr="00C8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245" w:type="dxa"/>
            <w:gridSpan w:val="2"/>
            <w:shd w:val="clear" w:color="auto" w:fill="D9D9D9" w:themeFill="background1" w:themeFillShade="D9"/>
          </w:tcPr>
          <w:p w14:paraId="4F724198" w14:textId="77777777" w:rsidR="00C86EF7" w:rsidRPr="00247668" w:rsidRDefault="00C86EF7" w:rsidP="00383B92">
            <w:pPr>
              <w:spacing w:after="0"/>
              <w:ind w:left="289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lastRenderedPageBreak/>
              <w:t>Éléments à évaluer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au fil de le séquence (sur 8 points)</w:t>
            </w:r>
          </w:p>
        </w:tc>
        <w:tc>
          <w:tcPr>
            <w:tcW w:w="10490" w:type="dxa"/>
            <w:gridSpan w:val="9"/>
            <w:shd w:val="clear" w:color="auto" w:fill="D9D9D9" w:themeFill="background1" w:themeFillShade="D9"/>
            <w:vAlign w:val="center"/>
          </w:tcPr>
          <w:p w14:paraId="6D4B41CD" w14:textId="591987EC" w:rsidR="00C86EF7" w:rsidRPr="00861B9F" w:rsidRDefault="00C86EF7" w:rsidP="00383B92">
            <w:pPr>
              <w:spacing w:before="43" w:after="0"/>
              <w:ind w:left="289" w:right="-2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</w:p>
        </w:tc>
      </w:tr>
      <w:tr w:rsidR="00C86EF7" w:rsidRPr="007250F5" w14:paraId="2773832A" w14:textId="77777777" w:rsidTr="00C8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245" w:type="dxa"/>
            <w:gridSpan w:val="2"/>
            <w:shd w:val="clear" w:color="auto" w:fill="D9D9D9" w:themeFill="background1" w:themeFillShade="D9"/>
          </w:tcPr>
          <w:p w14:paraId="54AB082F" w14:textId="77777777" w:rsidR="00C86EF7" w:rsidRPr="00861B9F" w:rsidRDefault="00C86EF7" w:rsidP="00383B92">
            <w:pPr>
              <w:spacing w:after="0" w:line="264" w:lineRule="exact"/>
              <w:ind w:left="28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3 </w:t>
            </w:r>
            <w:r w:rsidRPr="003A7327">
              <w:rPr>
                <w:rFonts w:cstheme="minorHAnsi"/>
              </w:rPr>
              <w:t xml:space="preserve">: </w:t>
            </w:r>
            <w:r w:rsidRPr="006201AC">
              <w:rPr>
                <w:rFonts w:ascii="Arial" w:hAnsi="Arial" w:cs="Arial"/>
                <w:sz w:val="16"/>
                <w:szCs w:val="16"/>
              </w:rPr>
              <w:t>Analyser les forces et les faiblesses en présence par l’exploitation de données objectives pour faire des choix tactiques et stratégiques adaptés à une prochaine confrontation</w:t>
            </w:r>
          </w:p>
        </w:tc>
        <w:tc>
          <w:tcPr>
            <w:tcW w:w="2552" w:type="dxa"/>
            <w:gridSpan w:val="2"/>
            <w:shd w:val="clear" w:color="auto" w:fill="FF0000"/>
            <w:vAlign w:val="center"/>
          </w:tcPr>
          <w:p w14:paraId="4065D41B" w14:textId="77777777" w:rsidR="00C86EF7" w:rsidRPr="007250F5" w:rsidRDefault="00C86EF7" w:rsidP="00383B92">
            <w:pPr>
              <w:spacing w:after="0"/>
              <w:ind w:left="289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gridSpan w:val="2"/>
            <w:shd w:val="clear" w:color="auto" w:fill="FFCC99"/>
            <w:vAlign w:val="center"/>
          </w:tcPr>
          <w:p w14:paraId="1D86F244" w14:textId="77777777" w:rsidR="00C86EF7" w:rsidRPr="007250F5" w:rsidRDefault="00C86EF7" w:rsidP="00383B92">
            <w:pPr>
              <w:spacing w:after="0"/>
              <w:ind w:left="289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gridSpan w:val="3"/>
            <w:shd w:val="clear" w:color="auto" w:fill="FFFF99"/>
            <w:vAlign w:val="center"/>
          </w:tcPr>
          <w:p w14:paraId="5D08E81A" w14:textId="77777777" w:rsidR="00C86EF7" w:rsidRPr="007250F5" w:rsidRDefault="00C86EF7" w:rsidP="00383B92">
            <w:pPr>
              <w:spacing w:after="0"/>
              <w:ind w:left="289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gridSpan w:val="2"/>
            <w:shd w:val="clear" w:color="auto" w:fill="CCFFCC"/>
            <w:vAlign w:val="center"/>
          </w:tcPr>
          <w:p w14:paraId="39BD1FA3" w14:textId="77777777" w:rsidR="00C86EF7" w:rsidRPr="007250F5" w:rsidRDefault="00C86EF7" w:rsidP="00383B92">
            <w:pPr>
              <w:spacing w:after="0"/>
              <w:ind w:left="289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C86EF7" w:rsidRPr="007250F5" w14:paraId="0C17D568" w14:textId="77777777" w:rsidTr="00DD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8"/>
        </w:trPr>
        <w:tc>
          <w:tcPr>
            <w:tcW w:w="5245" w:type="dxa"/>
            <w:gridSpan w:val="2"/>
            <w:shd w:val="clear" w:color="auto" w:fill="FFFFFF"/>
          </w:tcPr>
          <w:p w14:paraId="15E82212" w14:textId="77777777" w:rsidR="008C7480" w:rsidRDefault="008C7480" w:rsidP="00383B92">
            <w:pPr>
              <w:spacing w:after="0"/>
              <w:ind w:left="289"/>
              <w:rPr>
                <w:rFonts w:cstheme="minorHAnsi"/>
                <w:i/>
                <w:iCs/>
              </w:rPr>
            </w:pPr>
          </w:p>
          <w:p w14:paraId="76B359F0" w14:textId="77777777" w:rsidR="00254468" w:rsidRDefault="00C86EF7" w:rsidP="00383B92">
            <w:pPr>
              <w:spacing w:after="0"/>
              <w:ind w:left="289"/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 w:rsidR="00635EF3">
              <w:rPr>
                <w:rFonts w:cstheme="minorHAnsi"/>
                <w:i/>
                <w:iCs/>
              </w:rPr>
              <w:t>P</w:t>
            </w:r>
            <w:r w:rsidRPr="00861B9F">
              <w:rPr>
                <w:rFonts w:cstheme="minorHAnsi"/>
                <w:i/>
                <w:iCs/>
              </w:rPr>
              <w:t>3</w:t>
            </w:r>
            <w:r w:rsidR="00DD6B43">
              <w:rPr>
                <w:rFonts w:cstheme="minorHAnsi"/>
                <w:i/>
                <w:iCs/>
              </w:rPr>
              <w:t> :</w:t>
            </w:r>
          </w:p>
          <w:p w14:paraId="157B98A9" w14:textId="0F778198" w:rsidR="00C86EF7" w:rsidRPr="00861B9F" w:rsidRDefault="008C7480" w:rsidP="00383B92">
            <w:pPr>
              <w:spacing w:after="0"/>
              <w:ind w:left="289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 identifier ses propres atouts ou faiblesses et savoir identifier ceux de l’adversaire afin de mettre en œuvre une stratégie de jeu. </w:t>
            </w:r>
          </w:p>
        </w:tc>
        <w:tc>
          <w:tcPr>
            <w:tcW w:w="2552" w:type="dxa"/>
            <w:gridSpan w:val="2"/>
          </w:tcPr>
          <w:p w14:paraId="1CB88903" w14:textId="6E6CF54E" w:rsidR="00C86EF7" w:rsidRDefault="00254468" w:rsidP="00383B92">
            <w:pPr>
              <w:pStyle w:val="Paragraphedeliste"/>
              <w:numPr>
                <w:ilvl w:val="0"/>
                <w:numId w:val="1"/>
              </w:numPr>
              <w:spacing w:after="0"/>
              <w:ind w:left="175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254468">
              <w:rPr>
                <w:rFonts w:ascii="Times New Roman" w:hAnsi="Times New Roman" w:cs="Times New Roman"/>
                <w:sz w:val="16"/>
                <w:szCs w:val="16"/>
              </w:rPr>
              <w:t>Le joueur ne connait pas ses manques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ne cherche pas à comprendre, </w:t>
            </w:r>
          </w:p>
          <w:p w14:paraId="24041147" w14:textId="77777777" w:rsidR="00254468" w:rsidRDefault="00254468" w:rsidP="00383B92">
            <w:pPr>
              <w:pStyle w:val="Paragraphedeliste"/>
              <w:numPr>
                <w:ilvl w:val="0"/>
                <w:numId w:val="1"/>
              </w:numPr>
              <w:spacing w:after="0"/>
              <w:ind w:left="175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 joueur n’identifie pas le jeu de l’adversaire, </w:t>
            </w:r>
          </w:p>
          <w:p w14:paraId="419C39ED" w14:textId="1713D92E" w:rsidR="00254468" w:rsidRPr="00254468" w:rsidRDefault="00254468" w:rsidP="00383B92">
            <w:pPr>
              <w:pStyle w:val="Paragraphedeliste"/>
              <w:numPr>
                <w:ilvl w:val="0"/>
                <w:numId w:val="1"/>
              </w:numPr>
              <w:spacing w:after="0"/>
              <w:ind w:left="175" w:hanging="2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Joueur instinctif, n’adopte aucune stratégie apparente. </w:t>
            </w:r>
          </w:p>
        </w:tc>
        <w:tc>
          <w:tcPr>
            <w:tcW w:w="2551" w:type="dxa"/>
            <w:gridSpan w:val="2"/>
          </w:tcPr>
          <w:p w14:paraId="6B1B40D5" w14:textId="04FD9581" w:rsidR="00D52B91" w:rsidRDefault="0058103D" w:rsidP="00D52B91">
            <w:pPr>
              <w:pStyle w:val="Paragraphedeliste"/>
              <w:numPr>
                <w:ilvl w:val="0"/>
                <w:numId w:val="1"/>
              </w:numPr>
              <w:spacing w:after="0"/>
              <w:ind w:left="37" w:hanging="10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Avec l’aide d’une personne (camarade, professeur), peut formuler quelques aspects de son jeu. </w:t>
            </w:r>
          </w:p>
          <w:p w14:paraId="0F5D1A0F" w14:textId="47DA4DEA" w:rsidR="00D52B91" w:rsidRPr="00D52B91" w:rsidRDefault="00D52B91" w:rsidP="00D52B91">
            <w:pPr>
              <w:pStyle w:val="Paragraphedeliste"/>
              <w:numPr>
                <w:ilvl w:val="0"/>
                <w:numId w:val="1"/>
              </w:numPr>
              <w:spacing w:after="0"/>
              <w:ind w:left="37" w:hanging="10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Volonté de mettre l’adversaire dans les mêmes difficultés que soi. </w:t>
            </w:r>
          </w:p>
          <w:p w14:paraId="22D98EFC" w14:textId="0297A186" w:rsidR="0058103D" w:rsidRDefault="00444974" w:rsidP="00383B92">
            <w:pPr>
              <w:pStyle w:val="Paragraphedeliste"/>
              <w:numPr>
                <w:ilvl w:val="0"/>
                <w:numId w:val="1"/>
              </w:numPr>
              <w:spacing w:after="0"/>
              <w:ind w:left="37" w:hanging="10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58103D">
              <w:rPr>
                <w:rFonts w:ascii="Times New Roman" w:hAnsi="Times New Roman" w:cs="Times New Roman"/>
                <w:sz w:val="16"/>
                <w:szCs w:val="16"/>
              </w:rPr>
              <w:t xml:space="preserve">ttend que l’autre fasse la faute. </w:t>
            </w:r>
          </w:p>
          <w:p w14:paraId="21670B39" w14:textId="0F9327D7" w:rsidR="0058103D" w:rsidRPr="0058103D" w:rsidRDefault="0058103D" w:rsidP="00D52B91">
            <w:pPr>
              <w:pStyle w:val="Paragraphedeliste"/>
              <w:spacing w:after="0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14:paraId="3CA9EF23" w14:textId="68C65BB4" w:rsidR="00C86EF7" w:rsidRDefault="00230F22" w:rsidP="00383B92">
            <w:pPr>
              <w:pStyle w:val="Paragraphedeliste"/>
              <w:numPr>
                <w:ilvl w:val="0"/>
                <w:numId w:val="1"/>
              </w:numPr>
              <w:spacing w:after="0"/>
              <w:ind w:left="34" w:hanging="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Seul il peut formuler </w:t>
            </w:r>
            <w:r w:rsidR="00302F62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es aspects de son jeu (déplacement/replacement),</w:t>
            </w:r>
            <w:r w:rsidR="00302F62">
              <w:rPr>
                <w:rFonts w:ascii="Times New Roman" w:hAnsi="Times New Roman" w:cs="Times New Roman"/>
                <w:sz w:val="16"/>
                <w:szCs w:val="16"/>
              </w:rPr>
              <w:t xml:space="preserve"> ces coups préférentiels, les zones atteintes</w:t>
            </w:r>
            <w:r w:rsidR="00BF6D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656C7D0" w14:textId="77777777" w:rsidR="00302F62" w:rsidRDefault="00302F62" w:rsidP="00BF6DFE">
            <w:pPr>
              <w:pStyle w:val="Paragraphedeliste"/>
              <w:numPr>
                <w:ilvl w:val="0"/>
                <w:numId w:val="1"/>
              </w:numPr>
              <w:spacing w:after="0"/>
              <w:ind w:left="34" w:hanging="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Il commence à repérer </w:t>
            </w:r>
            <w:r w:rsidR="00BF6DF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es points forts</w:t>
            </w:r>
            <w:r w:rsidR="00BF6DFE">
              <w:rPr>
                <w:rFonts w:ascii="Times New Roman" w:hAnsi="Times New Roman" w:cs="Times New Roman"/>
                <w:sz w:val="16"/>
                <w:szCs w:val="16"/>
              </w:rPr>
              <w:t>, ses faiblesses et celles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l’adversaire sans trouver les solutions</w:t>
            </w:r>
            <w:r w:rsidR="00BF6DFE">
              <w:rPr>
                <w:rFonts w:ascii="Times New Roman" w:hAnsi="Times New Roman" w:cs="Times New Roman"/>
                <w:sz w:val="16"/>
                <w:szCs w:val="16"/>
              </w:rPr>
              <w:t xml:space="preserve"> immédiatement.</w:t>
            </w:r>
          </w:p>
          <w:p w14:paraId="0926402F" w14:textId="0F0EA583" w:rsidR="00BF6DFE" w:rsidRPr="00BF6DFE" w:rsidRDefault="00BF6DFE" w:rsidP="00BF6DFE">
            <w:pPr>
              <w:pStyle w:val="Paragraphedeliste"/>
              <w:numPr>
                <w:ilvl w:val="0"/>
                <w:numId w:val="1"/>
              </w:numPr>
              <w:spacing w:after="0"/>
              <w:ind w:left="34" w:hanging="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Stratégies différentes en fonction des joueurs mais basées essentiellement sur les zones à atteindre. </w:t>
            </w:r>
          </w:p>
        </w:tc>
        <w:tc>
          <w:tcPr>
            <w:tcW w:w="2835" w:type="dxa"/>
            <w:gridSpan w:val="2"/>
          </w:tcPr>
          <w:p w14:paraId="4EE99DB3" w14:textId="2541652E" w:rsidR="00C86EF7" w:rsidRDefault="00E46D31" w:rsidP="00383B92">
            <w:pPr>
              <w:pStyle w:val="Paragraphedeliste"/>
              <w:numPr>
                <w:ilvl w:val="0"/>
                <w:numId w:val="1"/>
              </w:numPr>
              <w:spacing w:after="0"/>
              <w:ind w:left="32" w:hanging="97"/>
              <w:rPr>
                <w:rFonts w:ascii="Times New Roman" w:hAnsi="Times New Roman" w:cs="Times New Roman"/>
                <w:sz w:val="16"/>
                <w:szCs w:val="16"/>
              </w:rPr>
            </w:pPr>
            <w:r w:rsidRPr="00E46D31">
              <w:rPr>
                <w:rFonts w:ascii="Times New Roman" w:hAnsi="Times New Roman" w:cs="Times New Roman"/>
                <w:sz w:val="16"/>
                <w:szCs w:val="16"/>
              </w:rPr>
              <w:t>Connait ses atouts et manques et il les gère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La construction du point est réfléchie et maitrisée </w:t>
            </w:r>
            <w:r w:rsidR="00BF6DFE">
              <w:rPr>
                <w:rFonts w:ascii="Times New Roman" w:hAnsi="Times New Roman" w:cs="Times New Roman"/>
                <w:sz w:val="16"/>
                <w:szCs w:val="16"/>
              </w:rPr>
              <w:t xml:space="preserve">en fonction des forces et faiblesses de l’adversaire. </w:t>
            </w:r>
          </w:p>
          <w:p w14:paraId="1E135DAA" w14:textId="77777777" w:rsidR="00E46D31" w:rsidRDefault="00E46D31" w:rsidP="00383B92">
            <w:pPr>
              <w:pStyle w:val="Paragraphedeliste"/>
              <w:numPr>
                <w:ilvl w:val="0"/>
                <w:numId w:val="1"/>
              </w:numPr>
              <w:spacing w:after="0"/>
              <w:ind w:left="32" w:hanging="9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Il gère le rapport de force en se servant d’éléments du jeu (score), attitude de l’adversaire. </w:t>
            </w:r>
          </w:p>
          <w:p w14:paraId="1B790093" w14:textId="30197273" w:rsidR="00383B92" w:rsidRPr="00E46D31" w:rsidRDefault="00383B92" w:rsidP="00383B92">
            <w:pPr>
              <w:pStyle w:val="Paragraphedeliste"/>
              <w:numPr>
                <w:ilvl w:val="0"/>
                <w:numId w:val="1"/>
              </w:numPr>
              <w:spacing w:after="0"/>
              <w:ind w:left="32" w:hanging="9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 stratégie varie en fonction d</w:t>
            </w:r>
            <w:r w:rsidR="00E71584">
              <w:rPr>
                <w:rFonts w:ascii="Times New Roman" w:hAnsi="Times New Roman" w:cs="Times New Roman"/>
                <w:sz w:val="16"/>
                <w:szCs w:val="16"/>
              </w:rPr>
              <w:t xml:space="preserve">e la connaissance de ses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adversaires. </w:t>
            </w:r>
          </w:p>
        </w:tc>
      </w:tr>
      <w:tr w:rsidR="00C86EF7" w:rsidRPr="007250F5" w14:paraId="3791CEE6" w14:textId="77777777" w:rsidTr="00C8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5245" w:type="dxa"/>
            <w:gridSpan w:val="2"/>
          </w:tcPr>
          <w:p w14:paraId="0962ADA2" w14:textId="0F07CA08" w:rsidR="00C86EF7" w:rsidRPr="007250F5" w:rsidRDefault="00C86EF7" w:rsidP="00383B92">
            <w:pPr>
              <w:spacing w:after="0"/>
              <w:ind w:left="289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>C</w:t>
            </w:r>
            <w:r w:rsidR="00F701B0">
              <w:rPr>
                <w:rFonts w:cstheme="minorHAnsi"/>
              </w:rPr>
              <w:t>hoix</w:t>
            </w:r>
            <w:r w:rsidRPr="007250F5">
              <w:rPr>
                <w:rFonts w:cstheme="minorHAnsi"/>
              </w:rPr>
              <w:t xml:space="preserve"> n°1       2 points </w:t>
            </w:r>
            <w:sdt>
              <w:sdtPr>
                <w:rPr>
                  <w:rFonts w:cstheme="minorHAnsi"/>
                </w:rPr>
                <w:id w:val="-179003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29ABD1D5" w14:textId="2B091EC2" w:rsidR="00C86EF7" w:rsidRPr="007250F5" w:rsidRDefault="006C3281" w:rsidP="00383B92">
            <w:pPr>
              <w:spacing w:after="0"/>
              <w:ind w:left="28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0,5</w:t>
            </w:r>
            <w:r w:rsidR="00C86EF7"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3F9D91C6" w14:textId="6F952426" w:rsidR="00C86EF7" w:rsidRPr="007250F5" w:rsidRDefault="006C3281" w:rsidP="00383B92">
            <w:pPr>
              <w:spacing w:after="0"/>
              <w:ind w:left="28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C86EF7"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14:paraId="1AEE3804" w14:textId="7D1F3C4B" w:rsidR="00C86EF7" w:rsidRPr="007250F5" w:rsidRDefault="006C3281" w:rsidP="00383B92">
            <w:pPr>
              <w:spacing w:after="0"/>
              <w:ind w:left="28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1,5</w:t>
            </w:r>
            <w:r w:rsidR="00C86EF7"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3FE7B830" w14:textId="51F77D22" w:rsidR="00C86EF7" w:rsidRPr="007250F5" w:rsidRDefault="006C3281" w:rsidP="00383B92">
            <w:pPr>
              <w:spacing w:after="0"/>
              <w:ind w:left="28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C86EF7">
              <w:rPr>
                <w:rFonts w:cstheme="minorHAnsi"/>
                <w:color w:val="000000" w:themeColor="text1"/>
              </w:rPr>
              <w:t xml:space="preserve"> </w:t>
            </w:r>
            <w:r w:rsidR="00C86EF7"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86EF7" w:rsidRPr="007250F5" w14:paraId="75257A42" w14:textId="77777777" w:rsidTr="00C8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5245" w:type="dxa"/>
            <w:gridSpan w:val="2"/>
          </w:tcPr>
          <w:p w14:paraId="6FBB0FA4" w14:textId="19ABF2B7" w:rsidR="00C86EF7" w:rsidRPr="007250F5" w:rsidRDefault="00C86EF7" w:rsidP="00383B92">
            <w:pPr>
              <w:spacing w:after="0"/>
              <w:ind w:left="289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>C</w:t>
            </w:r>
            <w:r w:rsidR="00F701B0">
              <w:rPr>
                <w:rFonts w:cstheme="minorHAnsi"/>
              </w:rPr>
              <w:t>hoix</w:t>
            </w:r>
            <w:r w:rsidRPr="007250F5">
              <w:rPr>
                <w:rFonts w:cstheme="minorHAnsi"/>
              </w:rPr>
              <w:t xml:space="preserve"> n°2       4 points </w:t>
            </w:r>
            <w:sdt>
              <w:sdtPr>
                <w:rPr>
                  <w:rFonts w:cstheme="minorHAnsi"/>
                </w:rPr>
                <w:id w:val="-42535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7653E85B" w14:textId="032CE278" w:rsidR="00C86EF7" w:rsidRPr="007250F5" w:rsidRDefault="006C3281" w:rsidP="00383B92">
            <w:pPr>
              <w:spacing w:after="0"/>
              <w:ind w:left="28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C86EF7"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0C05ECEA" w14:textId="5803A2C3" w:rsidR="00C86EF7" w:rsidRPr="007250F5" w:rsidRDefault="006C3281" w:rsidP="00383B92">
            <w:pPr>
              <w:spacing w:after="0"/>
              <w:ind w:left="28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C86EF7"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14:paraId="5A5E783D" w14:textId="145CB027" w:rsidR="00C86EF7" w:rsidRPr="007250F5" w:rsidRDefault="006C3281" w:rsidP="00383B92">
            <w:pPr>
              <w:spacing w:after="0"/>
              <w:ind w:left="28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C86EF7"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537B4F1" w14:textId="122D8EB1" w:rsidR="00C86EF7" w:rsidRPr="007250F5" w:rsidRDefault="00C86EF7" w:rsidP="00383B92">
            <w:pPr>
              <w:spacing w:after="0"/>
              <w:ind w:left="28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86EF7" w:rsidRPr="007250F5" w14:paraId="07D3CB0A" w14:textId="77777777" w:rsidTr="00C8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39D027CB" w14:textId="7082E6CB" w:rsidR="00C86EF7" w:rsidRPr="007250F5" w:rsidRDefault="00C86EF7" w:rsidP="00383B92">
            <w:pPr>
              <w:spacing w:after="0"/>
              <w:ind w:left="289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>C</w:t>
            </w:r>
            <w:r w:rsidR="00F701B0">
              <w:rPr>
                <w:rFonts w:cstheme="minorHAnsi"/>
              </w:rPr>
              <w:t>hoix</w:t>
            </w:r>
            <w:r w:rsidRPr="007250F5">
              <w:rPr>
                <w:rFonts w:cstheme="minorHAnsi"/>
              </w:rPr>
              <w:t xml:space="preserve"> n°3       6 points </w:t>
            </w:r>
            <w:sdt>
              <w:sdtPr>
                <w:rPr>
                  <w:rFonts w:cstheme="minorHAnsi"/>
                </w:rPr>
                <w:id w:val="-8474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01936D4B" w14:textId="2A5FCCCF" w:rsidR="00C86EF7" w:rsidRPr="007250F5" w:rsidRDefault="006C3281" w:rsidP="00383B92">
            <w:pPr>
              <w:spacing w:after="0"/>
              <w:ind w:left="28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1,5</w:t>
            </w:r>
            <w:r w:rsidR="00C86EF7"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0FD481DC" w14:textId="7ADEE81B" w:rsidR="00C86EF7" w:rsidRPr="007250F5" w:rsidRDefault="006C3281" w:rsidP="00383B92">
            <w:pPr>
              <w:spacing w:after="0"/>
              <w:ind w:left="28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C86EF7"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14:paraId="66867D75" w14:textId="164BC10E" w:rsidR="00C86EF7" w:rsidRPr="007250F5" w:rsidRDefault="006C3281" w:rsidP="00383B92">
            <w:pPr>
              <w:spacing w:after="0"/>
              <w:ind w:left="28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4,5 </w:t>
            </w:r>
            <w:r w:rsidR="00C86EF7"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5087E11C" w14:textId="492203B0" w:rsidR="00C86EF7" w:rsidRPr="007250F5" w:rsidRDefault="006C3281" w:rsidP="00383B92">
            <w:pPr>
              <w:spacing w:after="0"/>
              <w:ind w:left="28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  <w:r w:rsidR="00C86EF7">
              <w:rPr>
                <w:rFonts w:cstheme="minorHAnsi"/>
                <w:color w:val="000000" w:themeColor="text1"/>
              </w:rPr>
              <w:t xml:space="preserve"> </w:t>
            </w:r>
            <w:r w:rsidR="00C86EF7"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86EF7" w:rsidRPr="007250F5" w14:paraId="52BB44E1" w14:textId="77777777" w:rsidTr="00C8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245" w:type="dxa"/>
            <w:gridSpan w:val="2"/>
            <w:shd w:val="clear" w:color="auto" w:fill="D9D9D9" w:themeFill="background1" w:themeFillShade="D9"/>
          </w:tcPr>
          <w:p w14:paraId="6320E645" w14:textId="77777777" w:rsidR="00C86EF7" w:rsidRPr="00861B9F" w:rsidRDefault="00C86EF7" w:rsidP="00383B92">
            <w:pPr>
              <w:spacing w:after="0" w:line="264" w:lineRule="exact"/>
              <w:ind w:left="28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4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Pr="006201AC">
              <w:rPr>
                <w:rFonts w:ascii="Arial" w:hAnsi="Arial" w:cs="Arial"/>
                <w:sz w:val="16"/>
                <w:szCs w:val="16"/>
              </w:rPr>
              <w:t>Respecter et faire respecter les règles partagées pour que le jeu puisse se dérouler sereinement ; assumer plusieurs rôles sociaux pour permettre le bon déroulement du jeu</w:t>
            </w:r>
          </w:p>
        </w:tc>
        <w:tc>
          <w:tcPr>
            <w:tcW w:w="2552" w:type="dxa"/>
            <w:gridSpan w:val="2"/>
            <w:shd w:val="clear" w:color="auto" w:fill="FF0000"/>
            <w:vAlign w:val="center"/>
          </w:tcPr>
          <w:p w14:paraId="002EC248" w14:textId="77777777" w:rsidR="00C86EF7" w:rsidRPr="007250F5" w:rsidRDefault="00C86EF7" w:rsidP="00383B92">
            <w:pPr>
              <w:spacing w:after="0"/>
              <w:ind w:left="289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gridSpan w:val="2"/>
            <w:shd w:val="clear" w:color="auto" w:fill="FFCC99"/>
            <w:vAlign w:val="center"/>
          </w:tcPr>
          <w:p w14:paraId="1CDFF623" w14:textId="77777777" w:rsidR="00C86EF7" w:rsidRPr="007250F5" w:rsidRDefault="00C86EF7" w:rsidP="00383B92">
            <w:pPr>
              <w:spacing w:after="0"/>
              <w:ind w:left="289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gridSpan w:val="3"/>
            <w:shd w:val="clear" w:color="auto" w:fill="FFFF99"/>
            <w:vAlign w:val="center"/>
          </w:tcPr>
          <w:p w14:paraId="56F2561C" w14:textId="77777777" w:rsidR="00C86EF7" w:rsidRPr="007250F5" w:rsidRDefault="00C86EF7" w:rsidP="00383B92">
            <w:pPr>
              <w:spacing w:after="0"/>
              <w:ind w:left="289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gridSpan w:val="2"/>
            <w:shd w:val="clear" w:color="auto" w:fill="CCFFCC"/>
            <w:vAlign w:val="center"/>
          </w:tcPr>
          <w:p w14:paraId="29DE5DA5" w14:textId="77777777" w:rsidR="00C86EF7" w:rsidRPr="007250F5" w:rsidRDefault="00C86EF7" w:rsidP="00383B92">
            <w:pPr>
              <w:spacing w:after="0"/>
              <w:ind w:left="289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C86EF7" w:rsidRPr="007250F5" w14:paraId="3726C6E9" w14:textId="77777777" w:rsidTr="00383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8"/>
        </w:trPr>
        <w:tc>
          <w:tcPr>
            <w:tcW w:w="5245" w:type="dxa"/>
            <w:gridSpan w:val="2"/>
            <w:shd w:val="clear" w:color="auto" w:fill="FFFFFF"/>
          </w:tcPr>
          <w:p w14:paraId="28C34CA5" w14:textId="77777777" w:rsidR="00AB3677" w:rsidRDefault="00AB3677" w:rsidP="00383B92">
            <w:pPr>
              <w:spacing w:after="0"/>
              <w:ind w:left="289"/>
              <w:rPr>
                <w:rFonts w:cstheme="minorHAnsi"/>
                <w:i/>
                <w:iCs/>
              </w:rPr>
            </w:pPr>
          </w:p>
          <w:p w14:paraId="0FCE8310" w14:textId="3A2E997E" w:rsidR="00C86EF7" w:rsidRDefault="00C86EF7" w:rsidP="00383B92">
            <w:pPr>
              <w:spacing w:after="0"/>
              <w:ind w:left="289"/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P4</w:t>
            </w:r>
            <w:r w:rsidR="00DD6B43">
              <w:rPr>
                <w:rFonts w:cstheme="minorHAnsi"/>
                <w:i/>
                <w:iCs/>
              </w:rPr>
              <w:t> :</w:t>
            </w:r>
          </w:p>
          <w:p w14:paraId="754E3F95" w14:textId="3B35B819" w:rsidR="00383B92" w:rsidRPr="00861B9F" w:rsidRDefault="00383B92" w:rsidP="00383B92">
            <w:pPr>
              <w:spacing w:after="0"/>
              <w:ind w:left="289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Intégrer et faire respecter les règles du jeu, gérer les rencontres. Assurer les rôles de joueurs, arbitres, observateurs…</w:t>
            </w:r>
          </w:p>
        </w:tc>
        <w:tc>
          <w:tcPr>
            <w:tcW w:w="2552" w:type="dxa"/>
            <w:gridSpan w:val="2"/>
          </w:tcPr>
          <w:p w14:paraId="3F346AF9" w14:textId="5A6138B0" w:rsidR="00C31E88" w:rsidRDefault="00C31E88" w:rsidP="00C31E88">
            <w:pPr>
              <w:pStyle w:val="Paragraphedeliste"/>
              <w:numPr>
                <w:ilvl w:val="0"/>
                <w:numId w:val="1"/>
              </w:numPr>
              <w:spacing w:after="0"/>
              <w:ind w:left="39" w:hanging="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 règlement est ignoré</w:t>
            </w:r>
            <w:r w:rsidR="00A345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B9D3AA8" w14:textId="5FEDA87A" w:rsidR="00C86EF7" w:rsidRDefault="00C31E88" w:rsidP="00C31E88">
            <w:pPr>
              <w:pStyle w:val="Paragraphedeliste"/>
              <w:numPr>
                <w:ilvl w:val="0"/>
                <w:numId w:val="1"/>
              </w:numPr>
              <w:spacing w:after="0"/>
              <w:ind w:left="39" w:hanging="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 joueur ne se préoccupe pas ou peu des consignes et joue sans connaitre les modalités de victoires</w:t>
            </w:r>
            <w:r w:rsidR="00A345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68134E8" w14:textId="5F6EDD89" w:rsidR="00C31E88" w:rsidRDefault="00A34579" w:rsidP="00C31E88">
            <w:pPr>
              <w:pStyle w:val="Paragraphedeliste"/>
              <w:numPr>
                <w:ilvl w:val="0"/>
                <w:numId w:val="1"/>
              </w:numPr>
              <w:spacing w:after="0"/>
              <w:ind w:left="39" w:hanging="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L’élève est peu attentif aux tâc</w:t>
            </w:r>
            <w:r w:rsidR="003D63DF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es d’arbitrage.</w:t>
            </w:r>
          </w:p>
          <w:p w14:paraId="34512A15" w14:textId="3F6F6070" w:rsidR="00AB3677" w:rsidRDefault="00F144F9" w:rsidP="00C31E88">
            <w:pPr>
              <w:pStyle w:val="Paragraphedeliste"/>
              <w:numPr>
                <w:ilvl w:val="0"/>
                <w:numId w:val="1"/>
              </w:numPr>
              <w:spacing w:after="0"/>
              <w:ind w:left="39" w:hanging="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Observateur</w:t>
            </w:r>
            <w:r w:rsidR="00AB3677">
              <w:rPr>
                <w:rFonts w:ascii="Times New Roman" w:hAnsi="Times New Roman" w:cs="Times New Roman"/>
                <w:sz w:val="16"/>
                <w:szCs w:val="16"/>
              </w:rPr>
              <w:t xml:space="preserve"> de jeu peu efficace. </w:t>
            </w:r>
          </w:p>
          <w:p w14:paraId="55EA1AC8" w14:textId="3B65328D" w:rsidR="00A34579" w:rsidRPr="00C31E88" w:rsidRDefault="00A34579" w:rsidP="003D63DF">
            <w:pPr>
              <w:pStyle w:val="Paragraphedeliste"/>
              <w:spacing w:after="0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433069BF" w14:textId="478CF641" w:rsidR="00C86EF7" w:rsidRDefault="00C31E88" w:rsidP="00AB3677">
            <w:pPr>
              <w:pStyle w:val="Paragraphedeliste"/>
              <w:numPr>
                <w:ilvl w:val="0"/>
                <w:numId w:val="1"/>
              </w:numPr>
              <w:spacing w:after="0"/>
              <w:ind w:left="37" w:hanging="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 règlement est connu pas toujour</w:t>
            </w:r>
            <w:r w:rsidR="00F144F9">
              <w:rPr>
                <w:rFonts w:ascii="Times New Roman" w:hAnsi="Times New Roman" w:cs="Times New Roman"/>
                <w:sz w:val="16"/>
                <w:szCs w:val="16"/>
              </w:rPr>
              <w:t>s appliqué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(placement, décomptes</w:t>
            </w:r>
            <w:r w:rsidR="003D63D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sorties…)</w:t>
            </w:r>
          </w:p>
          <w:p w14:paraId="1D1D51DB" w14:textId="39E6FCB3" w:rsidR="00F144F9" w:rsidRDefault="00AB3677" w:rsidP="00572658">
            <w:pPr>
              <w:pStyle w:val="Paragraphedeliste"/>
              <w:numPr>
                <w:ilvl w:val="0"/>
                <w:numId w:val="1"/>
              </w:numPr>
              <w:spacing w:after="0"/>
              <w:ind w:left="37" w:hanging="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L’élève </w:t>
            </w:r>
            <w:r w:rsidR="00572658">
              <w:rPr>
                <w:rFonts w:ascii="Times New Roman" w:hAnsi="Times New Roman" w:cs="Times New Roman"/>
                <w:sz w:val="16"/>
                <w:szCs w:val="16"/>
              </w:rPr>
              <w:t>est concentré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44F9">
              <w:rPr>
                <w:rFonts w:ascii="Times New Roman" w:hAnsi="Times New Roman" w:cs="Times New Roman"/>
                <w:sz w:val="16"/>
                <w:szCs w:val="16"/>
              </w:rPr>
              <w:t xml:space="preserve">sur les rôles donnés. </w:t>
            </w:r>
          </w:p>
          <w:p w14:paraId="11125AFA" w14:textId="2A83CB5C" w:rsidR="00AB3677" w:rsidRPr="00C31E88" w:rsidRDefault="00F144F9" w:rsidP="00572658">
            <w:pPr>
              <w:pStyle w:val="Paragraphedeliste"/>
              <w:numPr>
                <w:ilvl w:val="0"/>
                <w:numId w:val="1"/>
              </w:numPr>
              <w:spacing w:after="0"/>
              <w:ind w:left="37" w:hanging="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Observateur qui hésite parfois dans ses choix.</w:t>
            </w:r>
          </w:p>
        </w:tc>
        <w:tc>
          <w:tcPr>
            <w:tcW w:w="2552" w:type="dxa"/>
            <w:gridSpan w:val="3"/>
          </w:tcPr>
          <w:p w14:paraId="183BC79D" w14:textId="77777777" w:rsidR="00C86EF7" w:rsidRDefault="00AB3677" w:rsidP="00AB3677">
            <w:pPr>
              <w:pStyle w:val="Paragraphedeliste"/>
              <w:numPr>
                <w:ilvl w:val="0"/>
                <w:numId w:val="1"/>
              </w:numPr>
              <w:spacing w:after="0"/>
              <w:ind w:left="34" w:hanging="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 règlement est connu et appliqué, </w:t>
            </w:r>
          </w:p>
          <w:p w14:paraId="11FC6DA2" w14:textId="77777777" w:rsidR="00AB3677" w:rsidRDefault="00AB3677" w:rsidP="00AB3677">
            <w:pPr>
              <w:pStyle w:val="Paragraphedeliste"/>
              <w:numPr>
                <w:ilvl w:val="0"/>
                <w:numId w:val="1"/>
              </w:numPr>
              <w:spacing w:after="0"/>
              <w:ind w:left="34" w:hanging="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 joueur intègre les consignes et s’engage pour les prendre en compte dans les exercices. </w:t>
            </w:r>
          </w:p>
          <w:p w14:paraId="3A4FEB38" w14:textId="77777777" w:rsidR="00AB3677" w:rsidRDefault="00AB3677" w:rsidP="00AB3677">
            <w:pPr>
              <w:pStyle w:val="Paragraphedeliste"/>
              <w:numPr>
                <w:ilvl w:val="0"/>
                <w:numId w:val="1"/>
              </w:numPr>
              <w:spacing w:after="0"/>
              <w:ind w:left="34" w:hanging="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L’élève s’implique dans l’ensemble des rôles sociaux, il cherche à bien faire.</w:t>
            </w:r>
          </w:p>
          <w:p w14:paraId="0838E704" w14:textId="67C7D6BA" w:rsidR="00AB3677" w:rsidRPr="00AB3677" w:rsidRDefault="00F144F9" w:rsidP="00AB3677">
            <w:pPr>
              <w:pStyle w:val="Paragraphedeliste"/>
              <w:numPr>
                <w:ilvl w:val="0"/>
                <w:numId w:val="1"/>
              </w:numPr>
              <w:spacing w:after="0"/>
              <w:ind w:left="34" w:hanging="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Observateur</w:t>
            </w:r>
            <w:r w:rsidR="00AB3677">
              <w:rPr>
                <w:rFonts w:ascii="Times New Roman" w:hAnsi="Times New Roman" w:cs="Times New Roman"/>
                <w:sz w:val="16"/>
                <w:szCs w:val="16"/>
              </w:rPr>
              <w:t xml:space="preserve"> efficace et sérieux. </w:t>
            </w:r>
          </w:p>
        </w:tc>
        <w:tc>
          <w:tcPr>
            <w:tcW w:w="2835" w:type="dxa"/>
            <w:gridSpan w:val="2"/>
          </w:tcPr>
          <w:p w14:paraId="13A59BDA" w14:textId="77777777" w:rsidR="00C86EF7" w:rsidRDefault="00AB3677" w:rsidP="00AB3677">
            <w:pPr>
              <w:pStyle w:val="Paragraphedeliste"/>
              <w:numPr>
                <w:ilvl w:val="0"/>
                <w:numId w:val="1"/>
              </w:numPr>
              <w:spacing w:after="0"/>
              <w:ind w:left="32" w:hanging="9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 règlement est connu, respecté et intégré. Arbitre « chef d’orchestre », </w:t>
            </w:r>
          </w:p>
          <w:p w14:paraId="6B41D4F0" w14:textId="77777777" w:rsidR="00AB3677" w:rsidRDefault="00AB3677" w:rsidP="00AB3677">
            <w:pPr>
              <w:pStyle w:val="Paragraphedeliste"/>
              <w:numPr>
                <w:ilvl w:val="0"/>
                <w:numId w:val="1"/>
              </w:numPr>
              <w:spacing w:after="0"/>
              <w:ind w:left="32" w:hanging="9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 joueur intègre les données et veille à ce que son groupe les respectent et les comprennent. </w:t>
            </w:r>
          </w:p>
          <w:p w14:paraId="7BED15B0" w14:textId="77777777" w:rsidR="00AB3677" w:rsidRDefault="00ED48F0" w:rsidP="00AB3677">
            <w:pPr>
              <w:pStyle w:val="Paragraphedeliste"/>
              <w:numPr>
                <w:ilvl w:val="0"/>
                <w:numId w:val="1"/>
              </w:numPr>
              <w:spacing w:after="0"/>
              <w:ind w:left="32" w:hanging="9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L’élève s’implique et cherche à progresser dans l’ensemble des rôles, </w:t>
            </w:r>
          </w:p>
          <w:p w14:paraId="0A032ECB" w14:textId="5FFBEE09" w:rsidR="00ED48F0" w:rsidRPr="00AB3677" w:rsidRDefault="00F144F9" w:rsidP="00AB3677">
            <w:pPr>
              <w:pStyle w:val="Paragraphedeliste"/>
              <w:numPr>
                <w:ilvl w:val="0"/>
                <w:numId w:val="1"/>
              </w:numPr>
              <w:spacing w:after="0"/>
              <w:ind w:left="32" w:hanging="9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Observateur</w:t>
            </w:r>
            <w:r w:rsidR="00ED48F0">
              <w:rPr>
                <w:rFonts w:ascii="Times New Roman" w:hAnsi="Times New Roman" w:cs="Times New Roman"/>
                <w:sz w:val="16"/>
                <w:szCs w:val="16"/>
              </w:rPr>
              <w:t xml:space="preserve"> efficace, sérieux, s’adapte aux camarades voire conseille. </w:t>
            </w:r>
          </w:p>
        </w:tc>
      </w:tr>
      <w:tr w:rsidR="00C86EF7" w:rsidRPr="007250F5" w14:paraId="79FDCD62" w14:textId="77777777" w:rsidTr="00C8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5245" w:type="dxa"/>
            <w:gridSpan w:val="2"/>
          </w:tcPr>
          <w:p w14:paraId="65A9B614" w14:textId="4D08C3A8" w:rsidR="00C86EF7" w:rsidRPr="007250F5" w:rsidRDefault="00C86EF7" w:rsidP="00383B92">
            <w:pPr>
              <w:spacing w:after="0"/>
              <w:ind w:left="289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>C</w:t>
            </w:r>
            <w:r w:rsidR="00F701B0">
              <w:rPr>
                <w:rFonts w:cstheme="minorHAnsi"/>
              </w:rPr>
              <w:t>hoix</w:t>
            </w:r>
            <w:r w:rsidRPr="007250F5">
              <w:rPr>
                <w:rFonts w:cstheme="minorHAnsi"/>
              </w:rPr>
              <w:t xml:space="preserve"> n°</w:t>
            </w:r>
            <w:r w:rsidR="00F701B0">
              <w:rPr>
                <w:rFonts w:cstheme="minorHAnsi"/>
              </w:rPr>
              <w:t>3</w:t>
            </w:r>
            <w:r w:rsidRPr="007250F5">
              <w:rPr>
                <w:rFonts w:cstheme="minorHAnsi"/>
              </w:rPr>
              <w:t xml:space="preserve">       2 points </w:t>
            </w:r>
            <w:sdt>
              <w:sdtPr>
                <w:rPr>
                  <w:rFonts w:cstheme="minorHAnsi"/>
                </w:rPr>
                <w:id w:val="174568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3ABB0A83" w14:textId="4BBF9A95" w:rsidR="00C86EF7" w:rsidRPr="007250F5" w:rsidRDefault="006C3281" w:rsidP="00383B92">
            <w:pPr>
              <w:spacing w:after="0"/>
              <w:ind w:left="28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0,5</w:t>
            </w:r>
            <w:r w:rsidR="00C86EF7"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gridSpan w:val="2"/>
          </w:tcPr>
          <w:p w14:paraId="348F16FC" w14:textId="1443153A" w:rsidR="00C86EF7" w:rsidRPr="007250F5" w:rsidRDefault="006C3281" w:rsidP="00383B92">
            <w:pPr>
              <w:spacing w:after="0"/>
              <w:ind w:left="28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C86EF7"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2" w:type="dxa"/>
            <w:gridSpan w:val="3"/>
          </w:tcPr>
          <w:p w14:paraId="7071A1C1" w14:textId="23EE8A63" w:rsidR="00C86EF7" w:rsidRPr="007250F5" w:rsidRDefault="006C3281" w:rsidP="00383B92">
            <w:pPr>
              <w:spacing w:after="0"/>
              <w:ind w:left="28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1,5</w:t>
            </w:r>
            <w:r w:rsidR="00C86EF7"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gridSpan w:val="2"/>
          </w:tcPr>
          <w:p w14:paraId="52574BA5" w14:textId="5AE8F044" w:rsidR="00C86EF7" w:rsidRPr="007250F5" w:rsidRDefault="003C1EFE" w:rsidP="003C1EFE">
            <w:pPr>
              <w:spacing w:after="0"/>
              <w:ind w:left="289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           </w:t>
            </w:r>
            <w:r w:rsidR="006C3281">
              <w:rPr>
                <w:rFonts w:cstheme="minorHAnsi"/>
                <w:color w:val="000000" w:themeColor="text1"/>
              </w:rPr>
              <w:t>2</w:t>
            </w:r>
            <w:r w:rsidR="00C86EF7">
              <w:rPr>
                <w:rFonts w:cstheme="minorHAnsi"/>
                <w:color w:val="000000" w:themeColor="text1"/>
              </w:rPr>
              <w:t xml:space="preserve"> </w:t>
            </w:r>
            <w:r w:rsidR="00C86EF7"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86EF7" w:rsidRPr="007250F5" w14:paraId="2232C165" w14:textId="77777777" w:rsidTr="00C8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5245" w:type="dxa"/>
            <w:gridSpan w:val="2"/>
          </w:tcPr>
          <w:p w14:paraId="18BD1DA4" w14:textId="4D224FE5" w:rsidR="00C86EF7" w:rsidRPr="007250F5" w:rsidRDefault="00F01E2B" w:rsidP="00383B92">
            <w:pPr>
              <w:spacing w:after="0"/>
              <w:ind w:left="289" w:hanging="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F701B0">
              <w:rPr>
                <w:rFonts w:cstheme="minorHAnsi"/>
              </w:rPr>
              <w:t>Choix</w:t>
            </w:r>
            <w:r w:rsidR="00C86EF7" w:rsidRPr="007250F5">
              <w:rPr>
                <w:rFonts w:cstheme="minorHAnsi"/>
              </w:rPr>
              <w:t xml:space="preserve"> n°2       4 points </w:t>
            </w:r>
            <w:sdt>
              <w:sdtPr>
                <w:rPr>
                  <w:rFonts w:cstheme="minorHAnsi"/>
                </w:rPr>
                <w:id w:val="186386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EF7"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2A26EBEE" w14:textId="1D910772" w:rsidR="00C86EF7" w:rsidRPr="007250F5" w:rsidRDefault="006C3281" w:rsidP="00383B92">
            <w:pPr>
              <w:spacing w:after="0"/>
              <w:ind w:left="289" w:hanging="142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C86EF7"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gridSpan w:val="2"/>
          </w:tcPr>
          <w:p w14:paraId="3235CAA6" w14:textId="4146077B" w:rsidR="00C86EF7" w:rsidRPr="007250F5" w:rsidRDefault="006C3281" w:rsidP="00383B92">
            <w:pPr>
              <w:spacing w:after="0"/>
              <w:ind w:left="289" w:hanging="142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C86EF7"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gridSpan w:val="3"/>
          </w:tcPr>
          <w:p w14:paraId="54AC1D31" w14:textId="312B22BD" w:rsidR="00C86EF7" w:rsidRPr="007250F5" w:rsidRDefault="006C3281" w:rsidP="00383B92">
            <w:pPr>
              <w:spacing w:after="0"/>
              <w:ind w:left="289" w:hanging="142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3 </w:t>
            </w:r>
            <w:r w:rsidR="00C86EF7"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5" w:type="dxa"/>
            <w:gridSpan w:val="2"/>
          </w:tcPr>
          <w:p w14:paraId="69E8C74D" w14:textId="2E63C0A8" w:rsidR="00C86EF7" w:rsidRPr="007250F5" w:rsidRDefault="003C1EFE" w:rsidP="00383B92">
            <w:pPr>
              <w:spacing w:after="0"/>
              <w:ind w:left="289" w:hanging="142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</w:t>
            </w:r>
            <w:r w:rsidR="00C86EF7">
              <w:rPr>
                <w:rFonts w:cstheme="minorHAnsi"/>
                <w:color w:val="000000" w:themeColor="text1"/>
              </w:rPr>
              <w:t xml:space="preserve">4 </w:t>
            </w:r>
            <w:r w:rsidR="00C86EF7"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86EF7" w:rsidRPr="007250F5" w14:paraId="7EF940DC" w14:textId="77777777" w:rsidTr="00C8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5245" w:type="dxa"/>
            <w:gridSpan w:val="2"/>
          </w:tcPr>
          <w:p w14:paraId="1032132A" w14:textId="385FDB30" w:rsidR="00C86EF7" w:rsidRPr="007250F5" w:rsidRDefault="00F01E2B" w:rsidP="00383B92">
            <w:pPr>
              <w:spacing w:after="0"/>
              <w:ind w:left="289" w:hanging="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C86EF7" w:rsidRPr="007250F5">
              <w:rPr>
                <w:rFonts w:cstheme="minorHAnsi"/>
              </w:rPr>
              <w:t>C</w:t>
            </w:r>
            <w:r w:rsidR="00F701B0">
              <w:rPr>
                <w:rFonts w:cstheme="minorHAnsi"/>
              </w:rPr>
              <w:t>hoix</w:t>
            </w:r>
            <w:r w:rsidR="00C86EF7" w:rsidRPr="007250F5">
              <w:rPr>
                <w:rFonts w:cstheme="minorHAnsi"/>
              </w:rPr>
              <w:t xml:space="preserve"> n°</w:t>
            </w:r>
            <w:r w:rsidR="00F701B0">
              <w:rPr>
                <w:rFonts w:cstheme="minorHAnsi"/>
              </w:rPr>
              <w:t>1</w:t>
            </w:r>
            <w:r w:rsidR="00C86EF7" w:rsidRPr="007250F5">
              <w:rPr>
                <w:rFonts w:cstheme="minorHAnsi"/>
              </w:rPr>
              <w:t xml:space="preserve">      6 points </w:t>
            </w:r>
            <w:sdt>
              <w:sdtPr>
                <w:rPr>
                  <w:rFonts w:cstheme="minorHAnsi"/>
                </w:rPr>
                <w:id w:val="-151267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EF7"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6C15F312" w14:textId="64DDDC92" w:rsidR="00C86EF7" w:rsidRPr="007250F5" w:rsidRDefault="006C3281" w:rsidP="00383B92">
            <w:pPr>
              <w:spacing w:after="0"/>
              <w:ind w:left="289" w:hanging="142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1,5</w:t>
            </w:r>
            <w:r w:rsidR="00C86EF7"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gridSpan w:val="2"/>
          </w:tcPr>
          <w:p w14:paraId="211AD7F3" w14:textId="2C191192" w:rsidR="00C86EF7" w:rsidRPr="007250F5" w:rsidRDefault="006C3281" w:rsidP="00383B92">
            <w:pPr>
              <w:spacing w:after="0"/>
              <w:ind w:left="289" w:hanging="142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C86EF7"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gridSpan w:val="3"/>
          </w:tcPr>
          <w:p w14:paraId="1DDB5A06" w14:textId="0B97102F" w:rsidR="00C86EF7" w:rsidRPr="007250F5" w:rsidRDefault="006C3281" w:rsidP="00383B92">
            <w:pPr>
              <w:spacing w:after="0"/>
              <w:ind w:left="289" w:hanging="142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4,5</w:t>
            </w:r>
            <w:r w:rsidR="00C86EF7"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gridSpan w:val="2"/>
          </w:tcPr>
          <w:p w14:paraId="03195C5E" w14:textId="631DA1AE" w:rsidR="00C86EF7" w:rsidRPr="007250F5" w:rsidRDefault="006C3281" w:rsidP="00383B92">
            <w:pPr>
              <w:spacing w:after="0"/>
              <w:ind w:left="289" w:hanging="142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  <w:r w:rsidR="00C86EF7">
              <w:rPr>
                <w:rFonts w:cstheme="minorHAnsi"/>
                <w:color w:val="000000" w:themeColor="text1"/>
              </w:rPr>
              <w:t xml:space="preserve"> </w:t>
            </w:r>
            <w:r w:rsidR="00C86EF7"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14:paraId="4A0C3742" w14:textId="77777777" w:rsidR="00C86EF7" w:rsidRDefault="00C86EF7"/>
    <w:sectPr w:rsidR="00C86EF7" w:rsidSect="00C86EF7">
      <w:pgSz w:w="16840" w:h="11900" w:orient="landscape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2AE1" w14:textId="77777777" w:rsidR="00626DB1" w:rsidRDefault="00626DB1" w:rsidP="006309FA">
      <w:pPr>
        <w:spacing w:after="0" w:line="240" w:lineRule="auto"/>
      </w:pPr>
      <w:r>
        <w:separator/>
      </w:r>
    </w:p>
  </w:endnote>
  <w:endnote w:type="continuationSeparator" w:id="0">
    <w:p w14:paraId="2C757F20" w14:textId="77777777" w:rsidR="00626DB1" w:rsidRDefault="00626DB1" w:rsidP="0063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5DD9" w14:textId="77777777" w:rsidR="00626DB1" w:rsidRDefault="00626DB1" w:rsidP="006309FA">
      <w:pPr>
        <w:spacing w:after="0" w:line="240" w:lineRule="auto"/>
      </w:pPr>
      <w:r>
        <w:separator/>
      </w:r>
    </w:p>
  </w:footnote>
  <w:footnote w:type="continuationSeparator" w:id="0">
    <w:p w14:paraId="46243D77" w14:textId="77777777" w:rsidR="00626DB1" w:rsidRDefault="00626DB1" w:rsidP="00630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2080B"/>
    <w:multiLevelType w:val="hybridMultilevel"/>
    <w:tmpl w:val="599882D6"/>
    <w:lvl w:ilvl="0" w:tplc="8C367D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EF7"/>
    <w:rsid w:val="000C71F4"/>
    <w:rsid w:val="0012658C"/>
    <w:rsid w:val="001B22D4"/>
    <w:rsid w:val="001B418A"/>
    <w:rsid w:val="001C4FF4"/>
    <w:rsid w:val="001E4BB4"/>
    <w:rsid w:val="00216CA3"/>
    <w:rsid w:val="00224150"/>
    <w:rsid w:val="00230F22"/>
    <w:rsid w:val="00254468"/>
    <w:rsid w:val="002A63DB"/>
    <w:rsid w:val="00302F62"/>
    <w:rsid w:val="00383B92"/>
    <w:rsid w:val="003C1EFE"/>
    <w:rsid w:val="003D63DF"/>
    <w:rsid w:val="00444974"/>
    <w:rsid w:val="00466F9D"/>
    <w:rsid w:val="00572658"/>
    <w:rsid w:val="0058103D"/>
    <w:rsid w:val="005C59FC"/>
    <w:rsid w:val="005F32CB"/>
    <w:rsid w:val="00626DB1"/>
    <w:rsid w:val="00627E1E"/>
    <w:rsid w:val="006309FA"/>
    <w:rsid w:val="00635EF3"/>
    <w:rsid w:val="00665056"/>
    <w:rsid w:val="00694525"/>
    <w:rsid w:val="006A2E4D"/>
    <w:rsid w:val="006C3281"/>
    <w:rsid w:val="006E429E"/>
    <w:rsid w:val="00720930"/>
    <w:rsid w:val="00724C81"/>
    <w:rsid w:val="00745500"/>
    <w:rsid w:val="007504E9"/>
    <w:rsid w:val="007E2BFC"/>
    <w:rsid w:val="008B7169"/>
    <w:rsid w:val="008C7480"/>
    <w:rsid w:val="0095072D"/>
    <w:rsid w:val="00956382"/>
    <w:rsid w:val="00964865"/>
    <w:rsid w:val="00A34579"/>
    <w:rsid w:val="00AB3677"/>
    <w:rsid w:val="00AC4491"/>
    <w:rsid w:val="00AD3E6A"/>
    <w:rsid w:val="00B022FC"/>
    <w:rsid w:val="00BF6DFE"/>
    <w:rsid w:val="00C31E88"/>
    <w:rsid w:val="00C86EF7"/>
    <w:rsid w:val="00C91109"/>
    <w:rsid w:val="00C917E2"/>
    <w:rsid w:val="00C93422"/>
    <w:rsid w:val="00C952F1"/>
    <w:rsid w:val="00D52B91"/>
    <w:rsid w:val="00DD6B43"/>
    <w:rsid w:val="00E06F8A"/>
    <w:rsid w:val="00E22034"/>
    <w:rsid w:val="00E46D31"/>
    <w:rsid w:val="00E57A28"/>
    <w:rsid w:val="00E62FA1"/>
    <w:rsid w:val="00E71584"/>
    <w:rsid w:val="00E86106"/>
    <w:rsid w:val="00EB3BD4"/>
    <w:rsid w:val="00ED48F0"/>
    <w:rsid w:val="00F01E2B"/>
    <w:rsid w:val="00F144F9"/>
    <w:rsid w:val="00F475E8"/>
    <w:rsid w:val="00F6216C"/>
    <w:rsid w:val="00F701B0"/>
    <w:rsid w:val="00FA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24E5F"/>
  <w14:defaultImageDpi w14:val="300"/>
  <w15:docId w15:val="{6F769877-89AA-465E-9A23-8138A4A8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EF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6EF7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C86EF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86EF7"/>
    <w:rPr>
      <w:rFonts w:ascii="Calibri" w:eastAsia="Calibri" w:hAnsi="Calibri" w:cs="Times New Roman"/>
      <w:sz w:val="20"/>
      <w:szCs w:val="20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C86EF7"/>
    <w:pPr>
      <w:spacing w:after="0" w:line="240" w:lineRule="auto"/>
      <w:jc w:val="center"/>
    </w:pPr>
    <w:rPr>
      <w:rFonts w:ascii="Arial" w:eastAsia="Calibri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C86EF7"/>
    <w:rPr>
      <w:rFonts w:ascii="Arial" w:eastAsia="Calibri" w:hAnsi="Arial" w:cs="Arial"/>
      <w:i/>
      <w:iCs/>
      <w:color w:val="C00000"/>
      <w:sz w:val="16"/>
      <w:szCs w:val="1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B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B43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7504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09FA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3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09FA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1093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MONNIER</dc:creator>
  <cp:keywords/>
  <dc:description/>
  <cp:lastModifiedBy>Christophe Derouineau</cp:lastModifiedBy>
  <cp:revision>2</cp:revision>
  <dcterms:created xsi:type="dcterms:W3CDTF">2021-06-23T14:46:00Z</dcterms:created>
  <dcterms:modified xsi:type="dcterms:W3CDTF">2021-06-23T14:46:00Z</dcterms:modified>
</cp:coreProperties>
</file>