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B" w:rsidRPr="004C1E07" w:rsidRDefault="00D0740B" w:rsidP="00D0740B">
      <w:pPr>
        <w:ind w:firstLine="0"/>
        <w:rPr>
          <w:b/>
          <w:i/>
        </w:rPr>
      </w:pPr>
      <w:r w:rsidRPr="004C1E07">
        <w:rPr>
          <w:b/>
          <w:i/>
        </w:rPr>
        <w:t>BTS Management des Unités Commerciales</w:t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  <w:t>E6 - CCF</w:t>
      </w:r>
    </w:p>
    <w:p w:rsidR="00D0740B" w:rsidRPr="00D47B3C" w:rsidRDefault="00D47B3C" w:rsidP="00D0740B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20955</wp:posOffset>
            </wp:positionV>
            <wp:extent cx="461645" cy="433705"/>
            <wp:effectExtent l="19050" t="0" r="0" b="0"/>
            <wp:wrapNone/>
            <wp:docPr id="1" name="Image 0" descr="logo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40B" w:rsidRDefault="00D0740B" w:rsidP="00D0740B">
      <w:pPr>
        <w:ind w:firstLine="0"/>
        <w:jc w:val="center"/>
        <w:rPr>
          <w:b/>
        </w:rPr>
      </w:pPr>
      <w:r w:rsidRPr="004C1E07">
        <w:rPr>
          <w:b/>
        </w:rPr>
        <w:t>PROJET DE DEVELOPPEMENT DE L’UNITE COMMERCIALE</w:t>
      </w:r>
    </w:p>
    <w:p w:rsidR="00D0740B" w:rsidRPr="004C1E07" w:rsidRDefault="00D0740B" w:rsidP="00D0740B">
      <w:pPr>
        <w:ind w:firstLine="0"/>
        <w:jc w:val="center"/>
        <w:rPr>
          <w:b/>
        </w:rPr>
      </w:pPr>
      <w:r w:rsidRPr="004C1E07">
        <w:rPr>
          <w:b/>
        </w:rPr>
        <w:t>Grille d’évaluation intermédiaire</w:t>
      </w:r>
      <w:r w:rsidR="00507DF2" w:rsidRPr="004C1E07">
        <w:rPr>
          <w:b/>
        </w:rPr>
        <w:t xml:space="preserve"> N°</w:t>
      </w:r>
      <w:r w:rsidRPr="004C1E07">
        <w:rPr>
          <w:b/>
        </w:rPr>
        <w:t xml:space="preserve"> 3</w:t>
      </w:r>
    </w:p>
    <w:p w:rsidR="00D0740B" w:rsidRPr="00D47B3C" w:rsidRDefault="00D0740B" w:rsidP="00D0740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0740B" w:rsidRPr="004C1E07" w:rsidTr="00113C1C">
        <w:tc>
          <w:tcPr>
            <w:tcW w:w="5303" w:type="dxa"/>
          </w:tcPr>
          <w:p w:rsidR="00D0740B" w:rsidRPr="004C1E07" w:rsidRDefault="00D0740B" w:rsidP="00113C1C">
            <w:pPr>
              <w:ind w:firstLine="0"/>
              <w:rPr>
                <w:b/>
                <w:u w:val="single"/>
              </w:rPr>
            </w:pPr>
            <w:r w:rsidRPr="004C1E07">
              <w:rPr>
                <w:b/>
                <w:u w:val="single"/>
              </w:rPr>
              <w:t>CANDIDAT(E) :</w:t>
            </w:r>
          </w:p>
          <w:p w:rsidR="00D0740B" w:rsidRPr="004C1E07" w:rsidRDefault="00D0740B" w:rsidP="00113C1C">
            <w:pPr>
              <w:ind w:firstLine="0"/>
            </w:pPr>
            <w:r w:rsidRPr="004C1E07">
              <w:t>Nom :</w:t>
            </w:r>
          </w:p>
          <w:p w:rsidR="00D0740B" w:rsidRPr="004C1E07" w:rsidRDefault="00D0740B" w:rsidP="00113C1C">
            <w:pPr>
              <w:ind w:firstLine="0"/>
            </w:pPr>
            <w:r w:rsidRPr="004C1E07">
              <w:t>Prénom :</w:t>
            </w:r>
          </w:p>
          <w:p w:rsidR="00D0740B" w:rsidRPr="004C1E07" w:rsidRDefault="00D0740B" w:rsidP="00113C1C">
            <w:pPr>
              <w:ind w:firstLine="0"/>
            </w:pPr>
          </w:p>
        </w:tc>
        <w:tc>
          <w:tcPr>
            <w:tcW w:w="5303" w:type="dxa"/>
          </w:tcPr>
          <w:p w:rsidR="00D0740B" w:rsidRPr="004C1E07" w:rsidRDefault="00D0740B" w:rsidP="00113C1C">
            <w:pPr>
              <w:ind w:firstLine="0"/>
              <w:rPr>
                <w:b/>
                <w:u w:val="single"/>
              </w:rPr>
            </w:pPr>
            <w:r w:rsidRPr="004C1E07">
              <w:rPr>
                <w:b/>
                <w:u w:val="single"/>
              </w:rPr>
              <w:t>DATE :</w:t>
            </w:r>
          </w:p>
          <w:p w:rsidR="00D0740B" w:rsidRPr="004C1E07" w:rsidRDefault="00DF3921" w:rsidP="00113C1C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Etablissement :</w:t>
            </w:r>
          </w:p>
        </w:tc>
      </w:tr>
    </w:tbl>
    <w:p w:rsidR="00D0740B" w:rsidRPr="00D47B3C" w:rsidRDefault="00D0740B" w:rsidP="000648BA">
      <w:pPr>
        <w:ind w:firstLine="0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0740B" w:rsidRPr="004C1E07" w:rsidTr="00113C1C">
        <w:tc>
          <w:tcPr>
            <w:tcW w:w="10606" w:type="dxa"/>
            <w:gridSpan w:val="4"/>
          </w:tcPr>
          <w:p w:rsidR="00D0740B" w:rsidRPr="004C1E07" w:rsidRDefault="00D0740B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DEGRE DE MAITRISE DE LA COMPETENCE </w:t>
            </w:r>
          </w:p>
          <w:p w:rsidR="00D0740B" w:rsidRPr="004C1E07" w:rsidRDefault="00D0740B" w:rsidP="000648BA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C33 – Evaluer le projet</w:t>
            </w:r>
          </w:p>
        </w:tc>
      </w:tr>
      <w:tr w:rsidR="00D0740B" w:rsidRPr="004C1E07" w:rsidTr="00113C1C">
        <w:trPr>
          <w:trHeight w:val="445"/>
        </w:trPr>
        <w:tc>
          <w:tcPr>
            <w:tcW w:w="10606" w:type="dxa"/>
            <w:gridSpan w:val="4"/>
            <w:vAlign w:val="center"/>
          </w:tcPr>
          <w:p w:rsidR="00D0740B" w:rsidRPr="004C1E07" w:rsidRDefault="000B6F6F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Pertinence du suivi envisagé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donnée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données partielles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Mobilise des données variées et actualisées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relation les données</w:t>
            </w:r>
          </w:p>
        </w:tc>
      </w:tr>
      <w:tr w:rsidR="000B6F6F" w:rsidRPr="004C1E07" w:rsidTr="000B6F6F">
        <w:tc>
          <w:tcPr>
            <w:tcW w:w="2651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définit pas les objectifs</w:t>
            </w:r>
          </w:p>
        </w:tc>
        <w:tc>
          <w:tcPr>
            <w:tcW w:w="2651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rattache pas les objectifs au contexte</w:t>
            </w:r>
          </w:p>
        </w:tc>
        <w:tc>
          <w:tcPr>
            <w:tcW w:w="2652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Contextualise et mesure les objectifs</w:t>
            </w:r>
          </w:p>
        </w:tc>
        <w:tc>
          <w:tcPr>
            <w:tcW w:w="2652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Décline les objectifs en indicateurs et outils de suivi</w:t>
            </w:r>
          </w:p>
        </w:tc>
      </w:tr>
      <w:tr w:rsidR="000B6F6F" w:rsidRPr="004C1E07" w:rsidTr="00113C1C">
        <w:tc>
          <w:tcPr>
            <w:tcW w:w="2651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mobilise aucun moyen / outil</w:t>
            </w:r>
          </w:p>
        </w:tc>
        <w:tc>
          <w:tcPr>
            <w:tcW w:w="2651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les moyens / outils existants</w:t>
            </w:r>
          </w:p>
        </w:tc>
        <w:tc>
          <w:tcPr>
            <w:tcW w:w="2652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Choisit les moyens / outils adaptés</w:t>
            </w:r>
          </w:p>
        </w:tc>
        <w:tc>
          <w:tcPr>
            <w:tcW w:w="2652" w:type="dxa"/>
          </w:tcPr>
          <w:p w:rsidR="000B6F6F" w:rsidRPr="004C1E07" w:rsidRDefault="000B6F6F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Elabore les moyens / outils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N’argumente pas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peu pertinente et peu convaincante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arguments pertinents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convaincante</w:t>
            </w:r>
          </w:p>
        </w:tc>
      </w:tr>
      <w:tr w:rsidR="000648BA" w:rsidRPr="004C1E07" w:rsidTr="00316B89">
        <w:tc>
          <w:tcPr>
            <w:tcW w:w="10606" w:type="dxa"/>
            <w:gridSpan w:val="4"/>
          </w:tcPr>
          <w:p w:rsidR="004C1E07" w:rsidRPr="00D47B3C" w:rsidRDefault="004C1E07" w:rsidP="000648BA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0648BA" w:rsidRPr="004C1E07" w:rsidRDefault="000648BA" w:rsidP="000648BA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DEGRE DE MAITRISE DE LA COMPETENCE </w:t>
            </w:r>
          </w:p>
          <w:p w:rsidR="000648BA" w:rsidRPr="004C1E07" w:rsidRDefault="000648BA" w:rsidP="000648BA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C43 - Développer et maintenir la clientèle de l’unité commerciale</w:t>
            </w:r>
          </w:p>
        </w:tc>
      </w:tr>
      <w:tr w:rsidR="000648BA" w:rsidRPr="004C1E07" w:rsidTr="000648BA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0648BA" w:rsidRPr="004C1E07" w:rsidTr="000648BA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0648BA" w:rsidRPr="004C1E07" w:rsidTr="000648BA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donnée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données partielles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Mobilise des données variées et actualisées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relation les données</w:t>
            </w:r>
          </w:p>
        </w:tc>
      </w:tr>
      <w:tr w:rsidR="000648BA" w:rsidRPr="004C1E07" w:rsidTr="000648BA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définit pas les objectifs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rattache pas les objectifs au contexte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Contextualise et mesure les objectifs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Décline les objectifs en indicateurs et outils de suivi</w:t>
            </w:r>
          </w:p>
        </w:tc>
      </w:tr>
      <w:tr w:rsidR="000648BA" w:rsidRPr="004C1E07" w:rsidTr="000648BA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démarche / méthode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œuvre une démarche / méthode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Maîtrise la démarche / méthode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Est capable de transférer la démarche / méthode</w:t>
            </w:r>
          </w:p>
        </w:tc>
      </w:tr>
      <w:tr w:rsidR="000648BA" w:rsidRPr="004C1E07" w:rsidTr="000648BA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mobilise aucun moyen / outil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les moyens / outils existants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Choisit les moyens / outils adaptés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Elabore les moyens / outils</w:t>
            </w:r>
          </w:p>
        </w:tc>
      </w:tr>
      <w:tr w:rsidR="000648BA" w:rsidRPr="004C1E07" w:rsidTr="00816A15">
        <w:tc>
          <w:tcPr>
            <w:tcW w:w="10606" w:type="dxa"/>
            <w:gridSpan w:val="4"/>
          </w:tcPr>
          <w:p w:rsidR="004C1E07" w:rsidRPr="00D47B3C" w:rsidRDefault="004C1E07" w:rsidP="000648BA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0648BA" w:rsidRPr="004C1E07" w:rsidRDefault="000648BA" w:rsidP="000648BA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DEGRE DE MAITRISE DE LA COMPETENCE </w:t>
            </w:r>
          </w:p>
          <w:p w:rsidR="000648BA" w:rsidRPr="004C1E07" w:rsidRDefault="000648BA" w:rsidP="000648BA">
            <w:pPr>
              <w:jc w:val="center"/>
              <w:rPr>
                <w:b/>
              </w:rPr>
            </w:pPr>
            <w:r w:rsidRPr="004C1E07">
              <w:rPr>
                <w:b/>
              </w:rPr>
              <w:t>C51 – Elaborer une offre commerciale adaptée à la clientèle</w:t>
            </w:r>
          </w:p>
        </w:tc>
      </w:tr>
      <w:tr w:rsidR="000648BA" w:rsidRPr="004C1E07" w:rsidTr="00113C1C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0648BA" w:rsidRPr="004C1E07" w:rsidTr="00113C1C"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6168B8" w:rsidRPr="004C1E07" w:rsidTr="00113C1C"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donnée</w:t>
            </w:r>
          </w:p>
        </w:tc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données partielles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Mobilise des données variées et actualisées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relation les données</w:t>
            </w:r>
          </w:p>
        </w:tc>
      </w:tr>
      <w:tr w:rsidR="006168B8" w:rsidRPr="004C1E07" w:rsidTr="00113C1C"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définit pas les objectifs</w:t>
            </w:r>
          </w:p>
        </w:tc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rattache pas les objectifs au contexte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Contextualise et mesure les objectifs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Décline les objectifs en indicateurs et outils de suivi</w:t>
            </w:r>
          </w:p>
        </w:tc>
      </w:tr>
      <w:tr w:rsidR="006168B8" w:rsidRPr="004C1E07" w:rsidTr="00113C1C"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réalise ni analyse, ni diagnostic</w:t>
            </w:r>
          </w:p>
        </w:tc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 xml:space="preserve">Présente une analyse et/ou un diagnostic </w:t>
            </w:r>
            <w:proofErr w:type="gramStart"/>
            <w:r w:rsidRPr="004C1E07">
              <w:rPr>
                <w:sz w:val="18"/>
              </w:rPr>
              <w:t>incomplets</w:t>
            </w:r>
            <w:proofErr w:type="gramEnd"/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Analyse / diagnostique sans mise en perspective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Analyse / diagnostique avec une mise en perspective</w:t>
            </w:r>
          </w:p>
        </w:tc>
      </w:tr>
      <w:tr w:rsidR="006168B8" w:rsidRPr="004C1E07" w:rsidTr="00113C1C"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démarche / méthode</w:t>
            </w:r>
          </w:p>
        </w:tc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œuvre une démarche / méthode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Maîtrise la démarche / méthode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Est capable de transférer la démarche / méthode</w:t>
            </w:r>
          </w:p>
        </w:tc>
      </w:tr>
      <w:tr w:rsidR="006168B8" w:rsidRPr="004C1E07" w:rsidTr="00113C1C"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mobilise aucun moyen / outil</w:t>
            </w:r>
          </w:p>
        </w:tc>
        <w:tc>
          <w:tcPr>
            <w:tcW w:w="2651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les moyens / outils existants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Choisit les moyens / outils adaptés</w:t>
            </w:r>
          </w:p>
        </w:tc>
        <w:tc>
          <w:tcPr>
            <w:tcW w:w="2652" w:type="dxa"/>
          </w:tcPr>
          <w:p w:rsidR="006168B8" w:rsidRPr="004C1E07" w:rsidRDefault="006168B8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Elabore les moyens / outils</w:t>
            </w:r>
          </w:p>
        </w:tc>
      </w:tr>
    </w:tbl>
    <w:p w:rsidR="00D0740B" w:rsidRPr="00D47B3C" w:rsidRDefault="00D0740B" w:rsidP="000648BA">
      <w:pPr>
        <w:ind w:firstLine="0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7763"/>
        <w:gridCol w:w="710"/>
        <w:gridCol w:w="711"/>
        <w:gridCol w:w="711"/>
        <w:gridCol w:w="711"/>
      </w:tblGrid>
      <w:tr w:rsidR="000648BA" w:rsidRPr="004C1E07" w:rsidTr="00113C1C">
        <w:tc>
          <w:tcPr>
            <w:tcW w:w="10606" w:type="dxa"/>
            <w:gridSpan w:val="5"/>
            <w:vAlign w:val="center"/>
          </w:tcPr>
          <w:p w:rsidR="000648BA" w:rsidRPr="004C1E07" w:rsidRDefault="000648BA" w:rsidP="004C1E07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SYNTHESE </w:t>
            </w:r>
          </w:p>
        </w:tc>
      </w:tr>
      <w:tr w:rsidR="000648BA" w:rsidRPr="004C1E07" w:rsidTr="00113C1C">
        <w:tc>
          <w:tcPr>
            <w:tcW w:w="7763" w:type="dxa"/>
            <w:vMerge w:val="restart"/>
            <w:vAlign w:val="center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Critère</w:t>
            </w:r>
            <w:r w:rsidR="00CF496F" w:rsidRPr="004C1E07">
              <w:rPr>
                <w:b/>
              </w:rPr>
              <w:t>s</w:t>
            </w:r>
            <w:r w:rsidRPr="004C1E07">
              <w:rPr>
                <w:b/>
              </w:rPr>
              <w:t xml:space="preserve"> évalué</w:t>
            </w:r>
            <w:r w:rsidR="00CF496F" w:rsidRPr="004C1E07"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2843" w:type="dxa"/>
            <w:gridSpan w:val="4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Degré de maîtrise</w:t>
            </w:r>
          </w:p>
        </w:tc>
      </w:tr>
      <w:tr w:rsidR="000648BA" w:rsidRPr="004C1E07" w:rsidTr="00113C1C">
        <w:tc>
          <w:tcPr>
            <w:tcW w:w="7763" w:type="dxa"/>
            <w:vMerge/>
          </w:tcPr>
          <w:p w:rsidR="000648BA" w:rsidRPr="004C1E07" w:rsidRDefault="000648BA" w:rsidP="00113C1C">
            <w:pPr>
              <w:ind w:firstLine="0"/>
            </w:pPr>
          </w:p>
        </w:tc>
        <w:tc>
          <w:tcPr>
            <w:tcW w:w="710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1</w:t>
            </w: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2</w:t>
            </w: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3</w:t>
            </w: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4</w:t>
            </w:r>
          </w:p>
        </w:tc>
      </w:tr>
      <w:tr w:rsidR="000648BA" w:rsidRPr="004C1E07" w:rsidTr="00113C1C">
        <w:tc>
          <w:tcPr>
            <w:tcW w:w="7763" w:type="dxa"/>
            <w:vAlign w:val="center"/>
          </w:tcPr>
          <w:p w:rsidR="000648BA" w:rsidRPr="004C1E07" w:rsidRDefault="000648BA" w:rsidP="00113C1C">
            <w:pPr>
              <w:ind w:firstLine="0"/>
              <w:rPr>
                <w:b/>
              </w:rPr>
            </w:pPr>
            <w:r w:rsidRPr="004C1E07">
              <w:rPr>
                <w:b/>
              </w:rPr>
              <w:t>C33 – Evaluer le projet</w:t>
            </w:r>
          </w:p>
        </w:tc>
        <w:tc>
          <w:tcPr>
            <w:tcW w:w="710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</w:tr>
      <w:tr w:rsidR="000648BA" w:rsidRPr="004C1E07" w:rsidTr="00113C1C">
        <w:tc>
          <w:tcPr>
            <w:tcW w:w="7763" w:type="dxa"/>
            <w:vAlign w:val="center"/>
          </w:tcPr>
          <w:p w:rsidR="000648BA" w:rsidRPr="004C1E07" w:rsidRDefault="000648BA" w:rsidP="000648BA">
            <w:pPr>
              <w:ind w:firstLine="0"/>
              <w:rPr>
                <w:b/>
              </w:rPr>
            </w:pPr>
            <w:r w:rsidRPr="004C1E07">
              <w:rPr>
                <w:b/>
              </w:rPr>
              <w:t>C43 -  Développer et maintenir la clientèle de l’unité commerciale</w:t>
            </w:r>
          </w:p>
        </w:tc>
        <w:tc>
          <w:tcPr>
            <w:tcW w:w="710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</w:tr>
      <w:tr w:rsidR="000648BA" w:rsidRPr="004C1E07" w:rsidTr="00113C1C">
        <w:tc>
          <w:tcPr>
            <w:tcW w:w="7763" w:type="dxa"/>
            <w:vAlign w:val="center"/>
          </w:tcPr>
          <w:p w:rsidR="000648BA" w:rsidRPr="004C1E07" w:rsidRDefault="000648BA" w:rsidP="000648BA">
            <w:pPr>
              <w:ind w:firstLine="0"/>
              <w:rPr>
                <w:b/>
              </w:rPr>
            </w:pPr>
            <w:r w:rsidRPr="004C1E07">
              <w:rPr>
                <w:b/>
              </w:rPr>
              <w:t>C51 – Elaborer une offre commerciale adaptée à la clientèle</w:t>
            </w:r>
          </w:p>
        </w:tc>
        <w:tc>
          <w:tcPr>
            <w:tcW w:w="710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648BA" w:rsidRPr="004C1E07" w:rsidRDefault="000648BA" w:rsidP="00113C1C">
            <w:pPr>
              <w:ind w:firstLine="0"/>
              <w:jc w:val="center"/>
              <w:rPr>
                <w:b/>
              </w:rPr>
            </w:pPr>
          </w:p>
        </w:tc>
      </w:tr>
      <w:tr w:rsidR="00D47B3C" w:rsidRPr="004C1E07" w:rsidTr="00A5014F">
        <w:tc>
          <w:tcPr>
            <w:tcW w:w="10606" w:type="dxa"/>
            <w:gridSpan w:val="5"/>
            <w:vAlign w:val="center"/>
          </w:tcPr>
          <w:p w:rsidR="00D47B3C" w:rsidRDefault="00D47B3C" w:rsidP="00D47B3C">
            <w:pPr>
              <w:ind w:firstLine="0"/>
              <w:rPr>
                <w:b/>
              </w:rPr>
            </w:pPr>
            <w:r>
              <w:rPr>
                <w:b/>
              </w:rPr>
              <w:t>Commentaires et remarques :</w:t>
            </w: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F3921" w:rsidRDefault="00DF3921" w:rsidP="00D47B3C">
            <w:pPr>
              <w:ind w:firstLine="0"/>
              <w:rPr>
                <w:b/>
              </w:rPr>
            </w:pPr>
          </w:p>
          <w:p w:rsidR="00D47B3C" w:rsidRPr="004C1E07" w:rsidRDefault="00D47B3C" w:rsidP="00D47B3C">
            <w:pPr>
              <w:ind w:firstLine="0"/>
              <w:rPr>
                <w:b/>
              </w:rPr>
            </w:pPr>
          </w:p>
        </w:tc>
      </w:tr>
    </w:tbl>
    <w:p w:rsidR="008F6836" w:rsidRPr="007D034C" w:rsidRDefault="008F6836" w:rsidP="00DF3921">
      <w:pPr>
        <w:ind w:firstLine="0"/>
      </w:pPr>
    </w:p>
    <w:sectPr w:rsidR="008F6836" w:rsidRPr="007D034C" w:rsidSect="00C83D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CB0"/>
    <w:multiLevelType w:val="hybridMultilevel"/>
    <w:tmpl w:val="A6E8A702"/>
    <w:lvl w:ilvl="0" w:tplc="6F60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0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07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D15055"/>
    <w:multiLevelType w:val="hybridMultilevel"/>
    <w:tmpl w:val="19CAB1D6"/>
    <w:lvl w:ilvl="0" w:tplc="F62E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0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A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034C"/>
    <w:rsid w:val="000648BA"/>
    <w:rsid w:val="000B6F6F"/>
    <w:rsid w:val="003A6C4A"/>
    <w:rsid w:val="003D7497"/>
    <w:rsid w:val="004C1E07"/>
    <w:rsid w:val="00507DF2"/>
    <w:rsid w:val="00553EFB"/>
    <w:rsid w:val="006168B8"/>
    <w:rsid w:val="007D034C"/>
    <w:rsid w:val="008F6836"/>
    <w:rsid w:val="009C3377"/>
    <w:rsid w:val="00B13411"/>
    <w:rsid w:val="00B5637C"/>
    <w:rsid w:val="00B643CF"/>
    <w:rsid w:val="00C76D55"/>
    <w:rsid w:val="00C83D39"/>
    <w:rsid w:val="00CA228B"/>
    <w:rsid w:val="00CD410C"/>
    <w:rsid w:val="00CF496F"/>
    <w:rsid w:val="00D0740B"/>
    <w:rsid w:val="00D47B3C"/>
    <w:rsid w:val="00DF3921"/>
    <w:rsid w:val="00E05B31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8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48BA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8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48BA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poste</cp:lastModifiedBy>
  <cp:revision>2</cp:revision>
  <dcterms:created xsi:type="dcterms:W3CDTF">2014-03-20T12:54:00Z</dcterms:created>
  <dcterms:modified xsi:type="dcterms:W3CDTF">2014-03-20T12:54:00Z</dcterms:modified>
</cp:coreProperties>
</file>