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1086" w14:textId="77777777" w:rsidR="00BF244C" w:rsidRPr="00AE745E" w:rsidRDefault="00CB0BEE" w:rsidP="00B46026">
      <w:pPr>
        <w:pBdr>
          <w:top w:val="single" w:sz="4" w:space="0" w:color="632423"/>
          <w:left w:val="single" w:sz="4" w:space="4" w:color="632423"/>
          <w:bottom w:val="single" w:sz="4" w:space="1" w:color="632423"/>
          <w:right w:val="single" w:sz="4" w:space="4" w:color="632423"/>
        </w:pBdr>
        <w:shd w:val="clear" w:color="auto" w:fill="9CC2E5" w:themeFill="accent1" w:themeFillTint="99"/>
        <w:suppressAutoHyphens/>
        <w:autoSpaceDE w:val="0"/>
        <w:spacing w:after="0" w:line="240" w:lineRule="auto"/>
        <w:jc w:val="center"/>
        <w:rPr>
          <w:rFonts w:asciiTheme="minorHAnsi" w:hAnsiTheme="minorHAnsi" w:cs="Arial"/>
          <w:b/>
          <w:bCs/>
          <w:color w:val="632423"/>
          <w:sz w:val="28"/>
          <w:szCs w:val="28"/>
          <w:lang w:eastAsia="ar-SA"/>
        </w:rPr>
      </w:pPr>
      <w:r w:rsidRPr="00AE745E">
        <w:rPr>
          <w:rFonts w:asciiTheme="minorHAnsi" w:hAnsiTheme="minorHAnsi" w:cs="Arial"/>
          <w:b/>
          <w:bCs/>
          <w:color w:val="632423"/>
          <w:sz w:val="28"/>
          <w:szCs w:val="28"/>
          <w:lang w:eastAsia="ar-SA"/>
        </w:rPr>
        <w:t xml:space="preserve">Aide à l’auto-positionnement du stagiaire </w:t>
      </w:r>
      <w:r w:rsidR="00341AD1">
        <w:rPr>
          <w:rFonts w:asciiTheme="minorHAnsi" w:hAnsiTheme="minorHAnsi" w:cs="Arial"/>
          <w:b/>
          <w:bCs/>
          <w:color w:val="632423"/>
          <w:sz w:val="28"/>
          <w:szCs w:val="28"/>
          <w:lang w:eastAsia="ar-SA"/>
        </w:rPr>
        <w:t>et propos</w:t>
      </w:r>
      <w:r w:rsidR="005628F4">
        <w:rPr>
          <w:rFonts w:asciiTheme="minorHAnsi" w:hAnsiTheme="minorHAnsi" w:cs="Arial"/>
          <w:b/>
          <w:bCs/>
          <w:color w:val="632423"/>
          <w:sz w:val="28"/>
          <w:szCs w:val="28"/>
          <w:lang w:eastAsia="ar-SA"/>
        </w:rPr>
        <w:t>itions éventuelles de formation</w:t>
      </w:r>
    </w:p>
    <w:p w14:paraId="1C998C05" w14:textId="025DE23C" w:rsidR="00CA6AED" w:rsidRPr="00AD288A" w:rsidRDefault="00CA6AED" w:rsidP="00AE745E">
      <w:pPr>
        <w:spacing w:after="0"/>
        <w:jc w:val="center"/>
        <w:rPr>
          <w:rFonts w:asciiTheme="minorHAnsi" w:hAnsiTheme="minorHAnsi" w:cs="Arial"/>
          <w:bCs/>
          <w:i/>
          <w:sz w:val="20"/>
          <w:szCs w:val="20"/>
          <w:lang w:eastAsia="ar-SA"/>
        </w:rPr>
      </w:pPr>
      <w:r w:rsidRPr="00ED5539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Fiche à remplir </w:t>
      </w:r>
      <w:r w:rsidR="00AE745E">
        <w:rPr>
          <w:rFonts w:asciiTheme="minorHAnsi" w:hAnsiTheme="minorHAnsi" w:cs="Arial"/>
          <w:bCs/>
          <w:i/>
          <w:sz w:val="20"/>
          <w:szCs w:val="20"/>
          <w:lang w:eastAsia="ar-SA"/>
        </w:rPr>
        <w:t>par l</w:t>
      </w:r>
      <w:r w:rsidR="005628F4">
        <w:rPr>
          <w:rFonts w:asciiTheme="minorHAnsi" w:hAnsiTheme="minorHAnsi" w:cs="Arial"/>
          <w:bCs/>
          <w:i/>
          <w:sz w:val="20"/>
          <w:szCs w:val="20"/>
          <w:lang w:eastAsia="ar-SA"/>
        </w:rPr>
        <w:t>a tutrice / l</w:t>
      </w:r>
      <w:r w:rsidR="00BF64ED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e tuteur d’établissement avec son stagiaire </w:t>
      </w:r>
      <w:r w:rsidRPr="00ED5539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en </w:t>
      </w:r>
      <w:r w:rsidR="00B25EB2">
        <w:rPr>
          <w:rFonts w:asciiTheme="minorHAnsi" w:hAnsiTheme="minorHAnsi" w:cs="Arial"/>
          <w:bCs/>
          <w:i/>
          <w:sz w:val="20"/>
          <w:szCs w:val="20"/>
          <w:lang w:eastAsia="ar-SA"/>
        </w:rPr>
        <w:t>o</w:t>
      </w:r>
      <w:r w:rsidR="005C48E4">
        <w:rPr>
          <w:rFonts w:asciiTheme="minorHAnsi" w:hAnsiTheme="minorHAnsi" w:cs="Arial"/>
          <w:bCs/>
          <w:i/>
          <w:sz w:val="20"/>
          <w:szCs w:val="20"/>
          <w:lang w:eastAsia="ar-SA"/>
        </w:rPr>
        <w:t>ctobre 202</w:t>
      </w:r>
      <w:r w:rsidR="00140AFE">
        <w:rPr>
          <w:rFonts w:asciiTheme="minorHAnsi" w:hAnsiTheme="minorHAnsi" w:cs="Arial"/>
          <w:bCs/>
          <w:i/>
          <w:sz w:val="20"/>
          <w:szCs w:val="20"/>
          <w:lang w:eastAsia="ar-SA"/>
        </w:rPr>
        <w:t>5</w:t>
      </w:r>
      <w:r w:rsidR="005C48E4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 </w:t>
      </w:r>
      <w:r w:rsidR="00AE745E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et </w:t>
      </w:r>
      <w:r w:rsidR="00AE745E" w:rsidRPr="00AE745E">
        <w:rPr>
          <w:rFonts w:asciiTheme="minorHAnsi" w:hAnsiTheme="minorHAnsi" w:cs="Arial"/>
          <w:bCs/>
          <w:i/>
          <w:sz w:val="20"/>
          <w:szCs w:val="20"/>
          <w:lang w:eastAsia="ar-SA"/>
        </w:rPr>
        <w:t>sous couvert du chef d’établissement</w:t>
      </w:r>
      <w:r w:rsidR="00AE745E">
        <w:rPr>
          <w:rFonts w:asciiTheme="minorHAnsi" w:hAnsiTheme="minorHAnsi" w:cs="Arial"/>
          <w:bCs/>
          <w:i/>
          <w:sz w:val="20"/>
          <w:szCs w:val="20"/>
          <w:lang w:eastAsia="ar-SA"/>
        </w:rPr>
        <w:t>, p</w:t>
      </w:r>
      <w:r w:rsidR="00AD288A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our la réunion </w:t>
      </w:r>
      <w:r w:rsidR="00CB0BEE">
        <w:rPr>
          <w:rFonts w:asciiTheme="minorHAnsi" w:hAnsiTheme="minorHAnsi" w:cs="Arial"/>
          <w:bCs/>
          <w:i/>
          <w:sz w:val="20"/>
          <w:szCs w:val="20"/>
          <w:lang w:eastAsia="ar-SA"/>
        </w:rPr>
        <w:t>t</w:t>
      </w:r>
      <w:r w:rsidR="008F0914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uteurs </w:t>
      </w:r>
      <w:r w:rsidR="005C48E4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terrain </w:t>
      </w:r>
      <w:r w:rsidR="008F0914">
        <w:rPr>
          <w:rFonts w:asciiTheme="minorHAnsi" w:hAnsiTheme="minorHAnsi" w:cs="Arial"/>
          <w:bCs/>
          <w:i/>
          <w:sz w:val="20"/>
          <w:szCs w:val="20"/>
          <w:lang w:eastAsia="ar-SA"/>
        </w:rPr>
        <w:t>établissement</w:t>
      </w:r>
      <w:r w:rsidR="00B25EB2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 </w:t>
      </w:r>
      <w:r w:rsidR="008F0914">
        <w:rPr>
          <w:rFonts w:asciiTheme="minorHAnsi" w:hAnsiTheme="minorHAnsi" w:cs="Arial"/>
          <w:bCs/>
          <w:i/>
          <w:sz w:val="20"/>
          <w:szCs w:val="20"/>
          <w:lang w:eastAsia="ar-SA"/>
        </w:rPr>
        <w:t>-</w:t>
      </w:r>
      <w:r w:rsidR="00AD288A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 inspecteur de novembre</w:t>
      </w:r>
      <w:r w:rsidR="00BB25F1">
        <w:rPr>
          <w:rFonts w:asciiTheme="minorHAnsi" w:hAnsiTheme="minorHAnsi" w:cs="Arial"/>
          <w:bCs/>
          <w:i/>
          <w:sz w:val="20"/>
          <w:szCs w:val="20"/>
          <w:lang w:eastAsia="ar-SA"/>
        </w:rPr>
        <w:t xml:space="preserve"> 202</w:t>
      </w:r>
      <w:r w:rsidR="00140AFE">
        <w:rPr>
          <w:rFonts w:asciiTheme="minorHAnsi" w:hAnsiTheme="minorHAnsi" w:cs="Arial"/>
          <w:bCs/>
          <w:i/>
          <w:sz w:val="20"/>
          <w:szCs w:val="20"/>
          <w:lang w:eastAsia="ar-SA"/>
        </w:rPr>
        <w:t>5</w:t>
      </w:r>
    </w:p>
    <w:p w14:paraId="499D5D27" w14:textId="77777777" w:rsidR="0028634E" w:rsidRDefault="0028634E" w:rsidP="00CA6AED">
      <w:pPr>
        <w:spacing w:after="120"/>
        <w:rPr>
          <w:rFonts w:asciiTheme="minorHAnsi" w:hAnsiTheme="minorHAnsi" w:cs="Arial"/>
          <w:b/>
          <w:sz w:val="24"/>
          <w:szCs w:val="24"/>
        </w:rPr>
      </w:pPr>
    </w:p>
    <w:p w14:paraId="350B89FE" w14:textId="77777777" w:rsidR="00CA6AED" w:rsidRPr="00ED5539" w:rsidRDefault="00CA6AED" w:rsidP="00CA6AED">
      <w:pPr>
        <w:spacing w:after="120"/>
        <w:rPr>
          <w:rFonts w:asciiTheme="minorHAnsi" w:hAnsiTheme="minorHAnsi" w:cs="Arial"/>
          <w:b/>
          <w:sz w:val="24"/>
          <w:szCs w:val="24"/>
        </w:rPr>
      </w:pPr>
      <w:r w:rsidRPr="00ED5539">
        <w:rPr>
          <w:rFonts w:asciiTheme="minorHAnsi" w:hAnsiTheme="minorHAnsi" w:cs="Arial"/>
          <w:b/>
          <w:sz w:val="24"/>
          <w:szCs w:val="24"/>
        </w:rPr>
        <w:t>Nom et prénom du stagiaire :</w:t>
      </w:r>
      <w:r w:rsidR="008A56DB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16B9B389" w14:textId="77777777" w:rsidR="00CA6AED" w:rsidRPr="00ED5539" w:rsidRDefault="00CA6AED" w:rsidP="00CA6AED">
      <w:pPr>
        <w:spacing w:before="60" w:after="60"/>
        <w:rPr>
          <w:rFonts w:asciiTheme="minorHAnsi" w:hAnsiTheme="minorHAnsi" w:cs="Arial"/>
          <w:b/>
          <w:sz w:val="24"/>
          <w:szCs w:val="24"/>
        </w:rPr>
      </w:pPr>
      <w:r w:rsidRPr="00ED5539">
        <w:rPr>
          <w:rFonts w:asciiTheme="minorHAnsi" w:hAnsiTheme="minorHAnsi" w:cs="Arial"/>
          <w:b/>
          <w:sz w:val="24"/>
          <w:szCs w:val="24"/>
        </w:rPr>
        <w:t>Établissement d'affectation :</w:t>
      </w:r>
      <w:r w:rsidR="008A56DB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6D295593" w14:textId="77777777" w:rsidR="008A56DB" w:rsidRDefault="00CA6AED" w:rsidP="008A56DB">
      <w:pPr>
        <w:tabs>
          <w:tab w:val="left" w:pos="5982"/>
        </w:tabs>
        <w:spacing w:before="85"/>
        <w:rPr>
          <w:rFonts w:ascii="Times New Roman" w:eastAsia="Arial" w:hAnsi="Times New Roman"/>
          <w:i/>
          <w:sz w:val="32"/>
        </w:rPr>
      </w:pPr>
      <w:r w:rsidRPr="00ED5539">
        <w:rPr>
          <w:rFonts w:asciiTheme="minorHAnsi" w:hAnsiTheme="minorHAnsi" w:cs="Arial"/>
          <w:b/>
          <w:sz w:val="24"/>
          <w:szCs w:val="24"/>
        </w:rPr>
        <w:t>Nom et prénom de la tutrice</w:t>
      </w:r>
      <w:r w:rsidR="00B30EE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D5539">
        <w:rPr>
          <w:rFonts w:asciiTheme="minorHAnsi" w:hAnsiTheme="minorHAnsi" w:cs="Arial"/>
          <w:b/>
          <w:sz w:val="24"/>
          <w:szCs w:val="24"/>
        </w:rPr>
        <w:t>/</w:t>
      </w:r>
      <w:r w:rsidR="00B30EE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D5539">
        <w:rPr>
          <w:rFonts w:asciiTheme="minorHAnsi" w:hAnsiTheme="minorHAnsi" w:cs="Arial"/>
          <w:b/>
          <w:sz w:val="24"/>
          <w:szCs w:val="24"/>
        </w:rPr>
        <w:t>du tuteur :</w:t>
      </w:r>
      <w:r w:rsidR="008A56DB" w:rsidRPr="008A56DB">
        <w:rPr>
          <w:color w:val="1C1C1D"/>
        </w:rPr>
        <w:t xml:space="preserve"> </w:t>
      </w:r>
    </w:p>
    <w:p w14:paraId="65C4DB31" w14:textId="77777777" w:rsidR="00AD0695" w:rsidRPr="00ED5539" w:rsidRDefault="007A08C3" w:rsidP="006E0816">
      <w:pPr>
        <w:spacing w:after="0"/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</w:pPr>
      <w:r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Objectif</w:t>
      </w:r>
      <w:r w:rsidR="00AD0695"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s</w:t>
      </w:r>
      <w:r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 xml:space="preserve"> : </w:t>
      </w:r>
    </w:p>
    <w:p w14:paraId="4C19CB21" w14:textId="77777777" w:rsidR="00AD0695" w:rsidRPr="00ED5539" w:rsidRDefault="00BF244C" w:rsidP="00BF244C">
      <w:pPr>
        <w:pStyle w:val="Paragraphedeliste"/>
        <w:numPr>
          <w:ilvl w:val="0"/>
          <w:numId w:val="2"/>
        </w:numPr>
        <w:spacing w:after="0"/>
        <w:ind w:left="0"/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</w:pPr>
      <w:r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 xml:space="preserve">Faire un point formel </w:t>
      </w:r>
      <w:r w:rsidR="00CB0BEE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en début de parcours</w:t>
      </w:r>
      <w:r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 xml:space="preserve"> sur les compétences professionnelles du stagiaire </w:t>
      </w:r>
      <w:r w:rsidR="00CA6AED"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 xml:space="preserve"> dans le cadre du stage en responsabilité</w:t>
      </w:r>
      <w:r w:rsidR="005628F4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 :</w:t>
      </w:r>
    </w:p>
    <w:p w14:paraId="14929326" w14:textId="77777777" w:rsidR="00BF244C" w:rsidRPr="00ED5539" w:rsidRDefault="005628F4" w:rsidP="00BF244C">
      <w:pPr>
        <w:pStyle w:val="Paragraphedeliste"/>
        <w:numPr>
          <w:ilvl w:val="1"/>
          <w:numId w:val="2"/>
        </w:numPr>
        <w:spacing w:after="0"/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</w:pPr>
      <w:r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p</w:t>
      </w:r>
      <w:r w:rsidR="00BF244C"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ar un auto-positionnement de sa part</w:t>
      </w:r>
      <w:r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 ;</w:t>
      </w:r>
    </w:p>
    <w:p w14:paraId="5623CA55" w14:textId="77777777" w:rsidR="00BF244C" w:rsidRPr="00ED5539" w:rsidRDefault="005628F4" w:rsidP="00BF244C">
      <w:pPr>
        <w:pStyle w:val="Paragraphedeliste"/>
        <w:numPr>
          <w:ilvl w:val="1"/>
          <w:numId w:val="2"/>
        </w:numPr>
        <w:spacing w:after="0"/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</w:pPr>
      <w:r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p</w:t>
      </w:r>
      <w:r w:rsidR="00BF244C"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 xml:space="preserve">ar des échanges suite à cet auto-positionnement avec le tuteur et si </w:t>
      </w:r>
      <w:r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possible le chef d’établissement.</w:t>
      </w:r>
    </w:p>
    <w:p w14:paraId="3615FB31" w14:textId="77777777" w:rsidR="0041596D" w:rsidRPr="00ED5539" w:rsidRDefault="0041596D" w:rsidP="00BF244C">
      <w:pPr>
        <w:pStyle w:val="Paragraphedeliste"/>
        <w:numPr>
          <w:ilvl w:val="0"/>
          <w:numId w:val="2"/>
        </w:numPr>
        <w:spacing w:after="0"/>
        <w:ind w:left="0"/>
        <w:rPr>
          <w:rFonts w:asciiTheme="minorHAnsi" w:hAnsiTheme="minorHAnsi" w:cs="Arial"/>
          <w:bCs/>
          <w:i/>
          <w:sz w:val="20"/>
          <w:szCs w:val="20"/>
          <w:lang w:eastAsia="ar-SA"/>
        </w:rPr>
      </w:pPr>
      <w:r w:rsidRPr="00ED5539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Orienter la suite de l’année</w:t>
      </w:r>
      <w:r w:rsidR="005628F4">
        <w:rPr>
          <w:rFonts w:asciiTheme="minorHAnsi" w:hAnsiTheme="minorHAnsi" w:cs="Arial"/>
          <w:b/>
          <w:bCs/>
          <w:i/>
          <w:sz w:val="20"/>
          <w:szCs w:val="20"/>
          <w:lang w:eastAsia="ar-SA"/>
        </w:rPr>
        <w:t>.</w:t>
      </w:r>
    </w:p>
    <w:p w14:paraId="04525840" w14:textId="77777777" w:rsidR="00BF244C" w:rsidRPr="00ED5539" w:rsidRDefault="00BF244C" w:rsidP="00BF244C">
      <w:pPr>
        <w:pStyle w:val="Paragraphedeliste"/>
        <w:spacing w:after="0"/>
        <w:ind w:left="0"/>
        <w:rPr>
          <w:rFonts w:asciiTheme="minorHAnsi" w:hAnsiTheme="minorHAnsi" w:cs="Arial"/>
          <w:bCs/>
          <w:i/>
          <w:sz w:val="24"/>
          <w:szCs w:val="24"/>
          <w:lang w:eastAsia="ar-SA"/>
        </w:rPr>
      </w:pPr>
    </w:p>
    <w:p w14:paraId="661053BC" w14:textId="77777777" w:rsidR="00BF244C" w:rsidRPr="00ED5539" w:rsidRDefault="00BF244C" w:rsidP="00BF244C">
      <w:pPr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ED5539">
        <w:rPr>
          <w:rFonts w:asciiTheme="minorHAnsi" w:hAnsiTheme="minorHAnsi" w:cs="Arial"/>
          <w:b/>
          <w:sz w:val="24"/>
          <w:szCs w:val="24"/>
          <w:u w:val="single"/>
        </w:rPr>
        <w:t xml:space="preserve">Auto-positionnement </w:t>
      </w:r>
      <w:r w:rsidR="004627B6" w:rsidRPr="00ED5539">
        <w:rPr>
          <w:rFonts w:asciiTheme="minorHAnsi" w:hAnsiTheme="minorHAnsi" w:cs="Arial"/>
          <w:b/>
          <w:sz w:val="24"/>
          <w:szCs w:val="24"/>
          <w:u w:val="single"/>
        </w:rPr>
        <w:t>du stagiaire</w:t>
      </w:r>
      <w:r w:rsidRPr="00ED5539">
        <w:rPr>
          <w:rFonts w:asciiTheme="minorHAnsi" w:hAnsiTheme="minorHAnsi" w:cs="Arial"/>
          <w:b/>
          <w:sz w:val="24"/>
          <w:szCs w:val="24"/>
          <w:u w:val="single"/>
        </w:rPr>
        <w:t xml:space="preserve"> sur les compétences professionnelles</w:t>
      </w:r>
    </w:p>
    <w:p w14:paraId="1B692DE3" w14:textId="77777777" w:rsidR="00BF244C" w:rsidRPr="00141B43" w:rsidRDefault="0041596D" w:rsidP="00BF244C">
      <w:pPr>
        <w:jc w:val="both"/>
        <w:rPr>
          <w:rFonts w:asciiTheme="minorHAnsi" w:hAnsiTheme="minorHAnsi" w:cs="Arial"/>
          <w:sz w:val="20"/>
          <w:szCs w:val="20"/>
        </w:rPr>
      </w:pPr>
      <w:r w:rsidRPr="00ED5539">
        <w:rPr>
          <w:rFonts w:asciiTheme="minorHAnsi" w:hAnsiTheme="minorHAnsi" w:cs="Arial"/>
          <w:sz w:val="24"/>
          <w:szCs w:val="24"/>
        </w:rPr>
        <w:t>A</w:t>
      </w:r>
      <w:r w:rsidR="00BF244C" w:rsidRPr="00ED5539">
        <w:rPr>
          <w:rFonts w:asciiTheme="minorHAnsi" w:hAnsiTheme="minorHAnsi" w:cs="Arial"/>
          <w:sz w:val="24"/>
          <w:szCs w:val="24"/>
        </w:rPr>
        <w:t>uto-positionne</w:t>
      </w:r>
      <w:r w:rsidRPr="00ED5539">
        <w:rPr>
          <w:rFonts w:asciiTheme="minorHAnsi" w:hAnsiTheme="minorHAnsi" w:cs="Arial"/>
          <w:sz w:val="24"/>
          <w:szCs w:val="24"/>
        </w:rPr>
        <w:t>ment</w:t>
      </w:r>
      <w:r w:rsidR="00BF244C" w:rsidRPr="00ED5539">
        <w:rPr>
          <w:rFonts w:asciiTheme="minorHAnsi" w:hAnsiTheme="minorHAnsi" w:cs="Arial"/>
          <w:sz w:val="24"/>
          <w:szCs w:val="24"/>
        </w:rPr>
        <w:t xml:space="preserve"> sur les compétences professionnelles </w:t>
      </w:r>
      <w:r w:rsidR="00F82AB2" w:rsidRPr="00F82AB2">
        <w:rPr>
          <w:rFonts w:asciiTheme="minorHAnsi" w:hAnsiTheme="minorHAnsi" w:cs="Arial"/>
          <w:b/>
          <w:sz w:val="24"/>
          <w:szCs w:val="24"/>
        </w:rPr>
        <w:t>P3</w:t>
      </w:r>
      <w:r w:rsidR="00F82AB2">
        <w:rPr>
          <w:rFonts w:asciiTheme="minorHAnsi" w:hAnsiTheme="minorHAnsi" w:cs="Arial"/>
          <w:b/>
          <w:sz w:val="24"/>
          <w:szCs w:val="24"/>
        </w:rPr>
        <w:t>,</w:t>
      </w:r>
      <w:r w:rsidR="00F82AB2" w:rsidRPr="00F82AB2">
        <w:rPr>
          <w:rFonts w:asciiTheme="minorHAnsi" w:hAnsiTheme="minorHAnsi" w:cs="Arial"/>
          <w:b/>
          <w:sz w:val="24"/>
          <w:szCs w:val="24"/>
        </w:rPr>
        <w:t xml:space="preserve"> P4</w:t>
      </w:r>
      <w:r w:rsidR="00F82AB2">
        <w:rPr>
          <w:rFonts w:asciiTheme="minorHAnsi" w:hAnsiTheme="minorHAnsi" w:cs="Arial"/>
          <w:sz w:val="24"/>
          <w:szCs w:val="24"/>
        </w:rPr>
        <w:t xml:space="preserve"> </w:t>
      </w:r>
      <w:r w:rsidR="00F82AB2">
        <w:rPr>
          <w:rFonts w:asciiTheme="minorHAnsi" w:hAnsiTheme="minorHAnsi" w:cs="Arial"/>
          <w:b/>
          <w:sz w:val="24"/>
          <w:szCs w:val="24"/>
        </w:rPr>
        <w:t xml:space="preserve">(priorisées en début d’année), </w:t>
      </w:r>
      <w:r w:rsidR="00BF244C" w:rsidRPr="00F82AB2">
        <w:rPr>
          <w:rFonts w:asciiTheme="minorHAnsi" w:hAnsiTheme="minorHAnsi" w:cs="Arial"/>
          <w:sz w:val="24"/>
          <w:szCs w:val="24"/>
        </w:rPr>
        <w:t>P</w:t>
      </w:r>
      <w:r w:rsidR="00F82AB2" w:rsidRPr="00F82AB2">
        <w:rPr>
          <w:rFonts w:asciiTheme="minorHAnsi" w:hAnsiTheme="minorHAnsi" w:cs="Arial"/>
          <w:sz w:val="24"/>
          <w:szCs w:val="24"/>
        </w:rPr>
        <w:t>1, P2 et</w:t>
      </w:r>
      <w:r w:rsidR="00BF244C" w:rsidRPr="00F82AB2">
        <w:rPr>
          <w:rFonts w:asciiTheme="minorHAnsi" w:hAnsiTheme="minorHAnsi" w:cs="Arial"/>
          <w:sz w:val="24"/>
          <w:szCs w:val="24"/>
        </w:rPr>
        <w:t xml:space="preserve"> P5</w:t>
      </w:r>
      <w:r w:rsidR="00BF244C" w:rsidRPr="00ED5539">
        <w:rPr>
          <w:rFonts w:asciiTheme="minorHAnsi" w:hAnsiTheme="minorHAnsi" w:cs="Arial"/>
          <w:sz w:val="24"/>
          <w:szCs w:val="24"/>
        </w:rPr>
        <w:t xml:space="preserve"> ainsi que sur les </w:t>
      </w:r>
      <w:r w:rsidR="00B30EEE">
        <w:rPr>
          <w:rFonts w:asciiTheme="minorHAnsi" w:hAnsiTheme="minorHAnsi" w:cs="Arial"/>
          <w:sz w:val="24"/>
          <w:szCs w:val="24"/>
        </w:rPr>
        <w:t>c</w:t>
      </w:r>
      <w:r w:rsidR="00E63073">
        <w:rPr>
          <w:rFonts w:asciiTheme="minorHAnsi" w:hAnsiTheme="minorHAnsi" w:cs="Arial"/>
          <w:sz w:val="24"/>
          <w:szCs w:val="24"/>
        </w:rPr>
        <w:t>ompétences c</w:t>
      </w:r>
      <w:r w:rsidR="00AD288A" w:rsidRPr="00F82AB2">
        <w:rPr>
          <w:rFonts w:asciiTheme="minorHAnsi" w:hAnsiTheme="minorHAnsi" w:cs="Arial"/>
          <w:sz w:val="24"/>
          <w:szCs w:val="24"/>
        </w:rPr>
        <w:t>ommunes</w:t>
      </w:r>
      <w:r w:rsidR="00AD288A">
        <w:rPr>
          <w:rFonts w:asciiTheme="minorHAnsi" w:hAnsiTheme="minorHAnsi" w:cs="Arial"/>
          <w:b/>
          <w:sz w:val="24"/>
          <w:szCs w:val="24"/>
        </w:rPr>
        <w:t xml:space="preserve"> </w:t>
      </w:r>
      <w:r w:rsidR="00AD288A" w:rsidRPr="00F82AB2">
        <w:rPr>
          <w:rFonts w:asciiTheme="minorHAnsi" w:hAnsiTheme="minorHAnsi" w:cs="Arial"/>
          <w:sz w:val="24"/>
          <w:szCs w:val="24"/>
        </w:rPr>
        <w:t>:</w:t>
      </w:r>
      <w:r w:rsidR="00AD288A">
        <w:rPr>
          <w:rFonts w:asciiTheme="minorHAnsi" w:hAnsiTheme="minorHAnsi" w:cs="Arial"/>
          <w:b/>
          <w:sz w:val="24"/>
          <w:szCs w:val="24"/>
        </w:rPr>
        <w:t xml:space="preserve"> 1,</w:t>
      </w:r>
      <w:r w:rsidR="00F82AB2">
        <w:rPr>
          <w:rFonts w:asciiTheme="minorHAnsi" w:hAnsiTheme="minorHAnsi" w:cs="Arial"/>
          <w:b/>
          <w:sz w:val="24"/>
          <w:szCs w:val="24"/>
        </w:rPr>
        <w:t xml:space="preserve"> </w:t>
      </w:r>
      <w:r w:rsidR="00AD288A">
        <w:rPr>
          <w:rFonts w:asciiTheme="minorHAnsi" w:hAnsiTheme="minorHAnsi" w:cs="Arial"/>
          <w:b/>
          <w:sz w:val="24"/>
          <w:szCs w:val="24"/>
        </w:rPr>
        <w:t>2,</w:t>
      </w:r>
      <w:r w:rsidR="00F82AB2">
        <w:rPr>
          <w:rFonts w:asciiTheme="minorHAnsi" w:hAnsiTheme="minorHAnsi" w:cs="Arial"/>
          <w:b/>
          <w:sz w:val="24"/>
          <w:szCs w:val="24"/>
        </w:rPr>
        <w:t xml:space="preserve"> </w:t>
      </w:r>
      <w:r w:rsidR="00AD288A">
        <w:rPr>
          <w:rFonts w:asciiTheme="minorHAnsi" w:hAnsiTheme="minorHAnsi" w:cs="Arial"/>
          <w:b/>
          <w:sz w:val="24"/>
          <w:szCs w:val="24"/>
        </w:rPr>
        <w:t>6</w:t>
      </w:r>
      <w:r w:rsidR="00E63073">
        <w:rPr>
          <w:rFonts w:asciiTheme="minorHAnsi" w:hAnsiTheme="minorHAnsi" w:cs="Arial"/>
          <w:b/>
          <w:sz w:val="24"/>
          <w:szCs w:val="24"/>
        </w:rPr>
        <w:t xml:space="preserve"> </w:t>
      </w:r>
      <w:r w:rsidR="00E63073">
        <w:rPr>
          <w:rFonts w:asciiTheme="minorHAnsi" w:hAnsiTheme="minorHAnsi" w:cs="Arial"/>
          <w:sz w:val="24"/>
          <w:szCs w:val="24"/>
        </w:rPr>
        <w:t xml:space="preserve">et </w:t>
      </w:r>
      <w:r w:rsidR="00E63073" w:rsidRPr="00E63073">
        <w:rPr>
          <w:rFonts w:asciiTheme="minorHAnsi" w:hAnsiTheme="minorHAnsi" w:cs="Arial"/>
          <w:b/>
          <w:sz w:val="24"/>
          <w:szCs w:val="24"/>
        </w:rPr>
        <w:t>10</w:t>
      </w:r>
      <w:r w:rsidR="00141B43">
        <w:rPr>
          <w:rFonts w:asciiTheme="minorHAnsi" w:hAnsiTheme="minorHAnsi" w:cs="Arial"/>
          <w:b/>
          <w:sz w:val="24"/>
          <w:szCs w:val="24"/>
        </w:rPr>
        <w:t xml:space="preserve"> </w:t>
      </w:r>
      <w:r w:rsidR="00141B43" w:rsidRPr="00141B43">
        <w:rPr>
          <w:rFonts w:asciiTheme="minorHAnsi" w:hAnsiTheme="minorHAnsi" w:cs="Arial"/>
          <w:sz w:val="20"/>
          <w:szCs w:val="20"/>
        </w:rPr>
        <w:t>(cf</w:t>
      </w:r>
      <w:r w:rsidR="00E63073">
        <w:rPr>
          <w:rFonts w:asciiTheme="minorHAnsi" w:hAnsiTheme="minorHAnsi" w:cs="Arial"/>
          <w:sz w:val="20"/>
          <w:szCs w:val="20"/>
        </w:rPr>
        <w:t>.</w:t>
      </w:r>
      <w:r w:rsidR="00141B43" w:rsidRPr="00141B43">
        <w:rPr>
          <w:rFonts w:asciiTheme="minorHAnsi" w:hAnsiTheme="minorHAnsi" w:cs="Arial"/>
          <w:sz w:val="20"/>
          <w:szCs w:val="20"/>
        </w:rPr>
        <w:t xml:space="preserve"> livret d’accompagnement du stagiaire 20</w:t>
      </w:r>
      <w:r w:rsidR="00BB25F1">
        <w:rPr>
          <w:rFonts w:asciiTheme="minorHAnsi" w:hAnsiTheme="minorHAnsi" w:cs="Arial"/>
          <w:sz w:val="20"/>
          <w:szCs w:val="20"/>
        </w:rPr>
        <w:t>21</w:t>
      </w:r>
      <w:r w:rsidR="00141B43" w:rsidRPr="00141B43">
        <w:rPr>
          <w:rFonts w:asciiTheme="minorHAnsi" w:hAnsiTheme="minorHAnsi" w:cs="Arial"/>
          <w:sz w:val="20"/>
          <w:szCs w:val="20"/>
        </w:rPr>
        <w:t>-20</w:t>
      </w:r>
      <w:r w:rsidR="00BB25F1">
        <w:rPr>
          <w:rFonts w:asciiTheme="minorHAnsi" w:hAnsiTheme="minorHAnsi" w:cs="Arial"/>
          <w:sz w:val="20"/>
          <w:szCs w:val="20"/>
        </w:rPr>
        <w:t>22</w:t>
      </w:r>
      <w:r w:rsidR="00141B43" w:rsidRPr="00141B43">
        <w:rPr>
          <w:rFonts w:asciiTheme="minorHAnsi" w:hAnsiTheme="minorHAnsi" w:cs="Arial"/>
          <w:sz w:val="20"/>
          <w:szCs w:val="20"/>
        </w:rPr>
        <w:t>)</w:t>
      </w:r>
      <w:r w:rsidR="00E63073">
        <w:rPr>
          <w:rFonts w:asciiTheme="minorHAnsi" w:hAnsiTheme="minorHAnsi" w:cs="Arial"/>
          <w:sz w:val="20"/>
          <w:szCs w:val="20"/>
        </w:rPr>
        <w:t>.</w:t>
      </w:r>
    </w:p>
    <w:p w14:paraId="2D122818" w14:textId="77777777" w:rsidR="00BF244C" w:rsidRPr="00ED5539" w:rsidRDefault="00BF244C" w:rsidP="00BF244C">
      <w:pPr>
        <w:jc w:val="both"/>
        <w:rPr>
          <w:rFonts w:asciiTheme="minorHAnsi" w:hAnsiTheme="minorHAnsi" w:cs="Arial"/>
          <w:sz w:val="24"/>
          <w:szCs w:val="24"/>
        </w:rPr>
      </w:pPr>
      <w:r w:rsidRPr="00ED5539">
        <w:rPr>
          <w:rFonts w:asciiTheme="minorHAnsi" w:hAnsiTheme="minorHAnsi" w:cs="Arial"/>
          <w:sz w:val="24"/>
          <w:szCs w:val="24"/>
        </w:rPr>
        <w:t>Les autres compétences com</w:t>
      </w:r>
      <w:r w:rsidR="005628F4">
        <w:rPr>
          <w:rFonts w:asciiTheme="minorHAnsi" w:hAnsiTheme="minorHAnsi" w:cs="Arial"/>
          <w:sz w:val="24"/>
          <w:szCs w:val="24"/>
        </w:rPr>
        <w:t>munes peuvent également faire l’objet d’</w:t>
      </w:r>
      <w:r w:rsidRPr="00ED5539">
        <w:rPr>
          <w:rFonts w:asciiTheme="minorHAnsi" w:hAnsiTheme="minorHAnsi" w:cs="Arial"/>
          <w:sz w:val="24"/>
          <w:szCs w:val="24"/>
        </w:rPr>
        <w:t xml:space="preserve">une réflexion. </w:t>
      </w:r>
    </w:p>
    <w:p w14:paraId="2C98F743" w14:textId="77777777" w:rsidR="005628F4" w:rsidRDefault="00955BD7" w:rsidP="00955BD7">
      <w:pPr>
        <w:pStyle w:val="NormalWeb"/>
        <w:spacing w:before="0" w:beforeAutospacing="0" w:after="0" w:afterAutospacing="0"/>
        <w:ind w:left="425" w:right="-312"/>
        <w:textAlignment w:val="baseline"/>
        <w:rPr>
          <w:rFonts w:asciiTheme="minorHAnsi" w:eastAsia="Lucida Sans Unicode" w:hAnsiTheme="minorHAnsi" w:cs="Arial"/>
          <w:i/>
          <w:kern w:val="1"/>
        </w:rPr>
      </w:pPr>
      <w:r>
        <w:rPr>
          <w:rFonts w:asciiTheme="minorHAnsi" w:eastAsia="Lucida Sans Unicode" w:hAnsiTheme="minorHAnsi" w:cs="Arial"/>
          <w:i/>
          <w:kern w:val="1"/>
        </w:rPr>
        <w:t xml:space="preserve">I </w:t>
      </w:r>
      <w:r>
        <w:rPr>
          <w:rFonts w:asciiTheme="minorHAnsi" w:eastAsia="Lucida Sans Unicode" w:hAnsiTheme="minorHAnsi" w:cs="Arial"/>
          <w:i/>
          <w:kern w:val="1"/>
        </w:rPr>
        <w:tab/>
      </w:r>
      <w:r>
        <w:rPr>
          <w:rFonts w:asciiTheme="minorHAnsi" w:eastAsia="Lucida Sans Unicode" w:hAnsiTheme="minorHAnsi" w:cs="Arial"/>
          <w:i/>
          <w:kern w:val="1"/>
        </w:rPr>
        <w:tab/>
        <w:t>Insuffisant</w:t>
      </w:r>
      <w:r>
        <w:rPr>
          <w:rFonts w:asciiTheme="minorHAnsi" w:eastAsia="Lucida Sans Unicode" w:hAnsiTheme="minorHAnsi" w:cs="Arial"/>
          <w:i/>
          <w:kern w:val="1"/>
        </w:rPr>
        <w:tab/>
      </w:r>
      <w:r w:rsidR="005628F4" w:rsidRPr="004C74D5">
        <w:rPr>
          <w:rFonts w:asciiTheme="minorHAnsi" w:eastAsia="Lucida Sans Unicode" w:hAnsiTheme="minorHAnsi" w:cs="Arial"/>
          <w:i/>
          <w:kern w:val="1"/>
        </w:rPr>
        <w:t xml:space="preserve"> : Compétence non maîtrisée qui crée une difficulté dans l'exercice du métier.</w:t>
      </w:r>
    </w:p>
    <w:p w14:paraId="03529751" w14:textId="77777777" w:rsidR="005628F4" w:rsidRPr="004C74D5" w:rsidRDefault="00955BD7" w:rsidP="00955BD7">
      <w:pPr>
        <w:widowControl w:val="0"/>
        <w:spacing w:after="0" w:line="240" w:lineRule="auto"/>
        <w:ind w:left="426"/>
        <w:rPr>
          <w:rFonts w:asciiTheme="minorHAnsi" w:eastAsia="Lucida Sans Unicode" w:hAnsiTheme="minorHAnsi" w:cs="Arial"/>
          <w:i/>
          <w:kern w:val="1"/>
          <w:sz w:val="20"/>
          <w:szCs w:val="20"/>
        </w:rPr>
      </w:pPr>
      <w:r>
        <w:rPr>
          <w:rFonts w:asciiTheme="minorHAnsi" w:eastAsia="Lucida Sans Unicode" w:hAnsiTheme="minorHAnsi" w:cs="Arial"/>
          <w:i/>
          <w:kern w:val="1"/>
          <w:sz w:val="20"/>
          <w:szCs w:val="20"/>
        </w:rPr>
        <w:t xml:space="preserve">AD </w:t>
      </w:r>
      <w:r>
        <w:rPr>
          <w:rFonts w:asciiTheme="minorHAnsi" w:eastAsia="Lucida Sans Unicode" w:hAnsiTheme="minorHAnsi" w:cs="Arial"/>
          <w:i/>
          <w:kern w:val="1"/>
          <w:sz w:val="20"/>
          <w:szCs w:val="20"/>
        </w:rPr>
        <w:tab/>
        <w:t>A développer</w:t>
      </w:r>
      <w:r>
        <w:rPr>
          <w:rFonts w:asciiTheme="minorHAnsi" w:eastAsia="Lucida Sans Unicode" w:hAnsiTheme="minorHAnsi" w:cs="Arial"/>
          <w:i/>
          <w:kern w:val="1"/>
          <w:sz w:val="20"/>
          <w:szCs w:val="20"/>
        </w:rPr>
        <w:tab/>
        <w:t xml:space="preserve"> </w:t>
      </w:r>
      <w:r w:rsidRPr="004C74D5">
        <w:rPr>
          <w:rFonts w:asciiTheme="minorHAnsi" w:eastAsia="Lucida Sans Unicode" w:hAnsiTheme="minorHAnsi" w:cs="Arial"/>
          <w:i/>
          <w:kern w:val="1"/>
          <w:sz w:val="20"/>
          <w:szCs w:val="20"/>
        </w:rPr>
        <w:t>:</w:t>
      </w:r>
      <w:r w:rsidR="005628F4" w:rsidRPr="004C74D5">
        <w:rPr>
          <w:rFonts w:asciiTheme="minorHAnsi" w:eastAsia="Lucida Sans Unicode" w:hAnsiTheme="minorHAnsi" w:cs="Arial"/>
          <w:i/>
          <w:kern w:val="1"/>
          <w:sz w:val="20"/>
          <w:szCs w:val="20"/>
        </w:rPr>
        <w:t xml:space="preserve"> Compétence fragile qui doit être travaillée.</w:t>
      </w:r>
    </w:p>
    <w:p w14:paraId="1283A6F7" w14:textId="77777777" w:rsidR="00CA6AED" w:rsidRPr="004C74D5" w:rsidRDefault="00955BD7" w:rsidP="00955BD7">
      <w:pPr>
        <w:widowControl w:val="0"/>
        <w:spacing w:after="0" w:line="240" w:lineRule="auto"/>
        <w:ind w:left="426"/>
        <w:rPr>
          <w:rFonts w:asciiTheme="minorHAnsi" w:eastAsia="Lucida Sans Unicode" w:hAnsiTheme="minorHAnsi" w:cs="Arial"/>
          <w:i/>
          <w:kern w:val="1"/>
          <w:sz w:val="20"/>
          <w:szCs w:val="20"/>
        </w:rPr>
      </w:pPr>
      <w:r>
        <w:rPr>
          <w:rFonts w:asciiTheme="minorHAnsi" w:eastAsia="Lucida Sans Unicode" w:hAnsiTheme="minorHAnsi" w:cs="Arial"/>
          <w:i/>
          <w:kern w:val="1"/>
          <w:sz w:val="20"/>
          <w:szCs w:val="20"/>
        </w:rPr>
        <w:t xml:space="preserve">S </w:t>
      </w:r>
      <w:r>
        <w:rPr>
          <w:rFonts w:asciiTheme="minorHAnsi" w:eastAsia="Lucida Sans Unicode" w:hAnsiTheme="minorHAnsi" w:cs="Arial"/>
          <w:i/>
          <w:kern w:val="1"/>
          <w:sz w:val="20"/>
          <w:szCs w:val="20"/>
        </w:rPr>
        <w:tab/>
      </w:r>
      <w:r>
        <w:rPr>
          <w:rFonts w:asciiTheme="minorHAnsi" w:eastAsia="Lucida Sans Unicode" w:hAnsiTheme="minorHAnsi" w:cs="Arial"/>
          <w:i/>
          <w:kern w:val="1"/>
          <w:sz w:val="20"/>
          <w:szCs w:val="20"/>
        </w:rPr>
        <w:tab/>
        <w:t>Satisfaisant</w:t>
      </w:r>
      <w:r w:rsidR="00CA6AED" w:rsidRPr="004C74D5">
        <w:rPr>
          <w:rFonts w:asciiTheme="minorHAnsi" w:eastAsia="Lucida Sans Unicode" w:hAnsiTheme="minorHAnsi" w:cs="Arial"/>
          <w:i/>
          <w:kern w:val="1"/>
          <w:sz w:val="20"/>
          <w:szCs w:val="20"/>
        </w:rPr>
        <w:t xml:space="preserve"> </w:t>
      </w:r>
      <w:r>
        <w:rPr>
          <w:rFonts w:asciiTheme="minorHAnsi" w:eastAsia="Lucida Sans Unicode" w:hAnsiTheme="minorHAnsi" w:cs="Arial"/>
          <w:i/>
          <w:kern w:val="1"/>
          <w:sz w:val="20"/>
          <w:szCs w:val="20"/>
        </w:rPr>
        <w:tab/>
        <w:t xml:space="preserve"> </w:t>
      </w:r>
      <w:r w:rsidR="00CA6AED" w:rsidRPr="004C74D5">
        <w:rPr>
          <w:rFonts w:asciiTheme="minorHAnsi" w:eastAsia="Lucida Sans Unicode" w:hAnsiTheme="minorHAnsi" w:cs="Arial"/>
          <w:i/>
          <w:kern w:val="1"/>
          <w:sz w:val="20"/>
          <w:szCs w:val="20"/>
        </w:rPr>
        <w:t>: Compétence acquise, maîtrisée.</w:t>
      </w:r>
    </w:p>
    <w:p w14:paraId="5FA90F79" w14:textId="77777777" w:rsidR="00955BD7" w:rsidRDefault="00955BD7" w:rsidP="00955BD7">
      <w:pPr>
        <w:pStyle w:val="NormalWeb"/>
        <w:spacing w:before="0" w:beforeAutospacing="0" w:after="0" w:afterAutospacing="0"/>
        <w:ind w:left="425" w:right="-312"/>
        <w:textAlignment w:val="baseline"/>
        <w:rPr>
          <w:rFonts w:asciiTheme="minorHAnsi" w:eastAsia="Lucida Sans Unicode" w:hAnsiTheme="minorHAnsi" w:cs="Arial"/>
          <w:i/>
          <w:kern w:val="1"/>
        </w:rPr>
      </w:pPr>
      <w:r>
        <w:rPr>
          <w:rFonts w:asciiTheme="minorHAnsi" w:eastAsia="Lucida Sans Unicode" w:hAnsiTheme="minorHAnsi" w:cs="Arial"/>
          <w:i/>
          <w:kern w:val="1"/>
        </w:rPr>
        <w:t xml:space="preserve">R </w:t>
      </w:r>
      <w:r>
        <w:rPr>
          <w:rFonts w:asciiTheme="minorHAnsi" w:eastAsia="Lucida Sans Unicode" w:hAnsiTheme="minorHAnsi" w:cs="Arial"/>
          <w:i/>
          <w:kern w:val="1"/>
        </w:rPr>
        <w:tab/>
      </w:r>
      <w:r>
        <w:rPr>
          <w:rFonts w:asciiTheme="minorHAnsi" w:eastAsia="Lucida Sans Unicode" w:hAnsiTheme="minorHAnsi" w:cs="Arial"/>
          <w:i/>
          <w:kern w:val="1"/>
        </w:rPr>
        <w:tab/>
        <w:t>Remarquable</w:t>
      </w:r>
      <w:r w:rsidR="005628F4" w:rsidRPr="004C74D5">
        <w:rPr>
          <w:rFonts w:asciiTheme="minorHAnsi" w:eastAsia="Lucida Sans Unicode" w:hAnsiTheme="minorHAnsi" w:cs="Arial"/>
          <w:i/>
          <w:kern w:val="1"/>
        </w:rPr>
        <w:t xml:space="preserve"> </w:t>
      </w:r>
      <w:r>
        <w:rPr>
          <w:rFonts w:asciiTheme="minorHAnsi" w:eastAsia="Lucida Sans Unicode" w:hAnsiTheme="minorHAnsi" w:cs="Arial"/>
          <w:i/>
          <w:kern w:val="1"/>
        </w:rPr>
        <w:tab/>
        <w:t xml:space="preserve"> </w:t>
      </w:r>
      <w:r w:rsidR="005628F4" w:rsidRPr="004C74D5">
        <w:rPr>
          <w:rFonts w:asciiTheme="minorHAnsi" w:eastAsia="Lucida Sans Unicode" w:hAnsiTheme="minorHAnsi" w:cs="Arial"/>
          <w:i/>
          <w:kern w:val="1"/>
        </w:rPr>
        <w:t xml:space="preserve">: Compétence très bien maîtrisée qui constitue un point fort de la professionnalité de </w:t>
      </w:r>
    </w:p>
    <w:p w14:paraId="73C37935" w14:textId="77777777" w:rsidR="005628F4" w:rsidRPr="004C74D5" w:rsidRDefault="00955BD7" w:rsidP="00955BD7">
      <w:pPr>
        <w:pStyle w:val="NormalWeb"/>
        <w:spacing w:before="0" w:beforeAutospacing="0" w:after="0" w:afterAutospacing="0"/>
        <w:ind w:left="2549" w:right="-312" w:firstLine="283"/>
        <w:textAlignment w:val="baseline"/>
        <w:rPr>
          <w:rFonts w:asciiTheme="minorHAnsi" w:eastAsia="Lucida Sans Unicode" w:hAnsiTheme="minorHAnsi" w:cs="Arial"/>
          <w:i/>
          <w:kern w:val="1"/>
        </w:rPr>
      </w:pPr>
      <w:r>
        <w:rPr>
          <w:rFonts w:asciiTheme="minorHAnsi" w:eastAsia="Lucida Sans Unicode" w:hAnsiTheme="minorHAnsi" w:cs="Arial"/>
          <w:i/>
          <w:kern w:val="1"/>
        </w:rPr>
        <w:t xml:space="preserve">   </w:t>
      </w:r>
      <w:r w:rsidR="005628F4" w:rsidRPr="004C74D5">
        <w:rPr>
          <w:rFonts w:asciiTheme="minorHAnsi" w:eastAsia="Lucida Sans Unicode" w:hAnsiTheme="minorHAnsi" w:cs="Arial"/>
          <w:i/>
          <w:kern w:val="1"/>
        </w:rPr>
        <w:t>l'enseignant.</w:t>
      </w:r>
    </w:p>
    <w:p w14:paraId="2D0DE7CE" w14:textId="77777777" w:rsidR="00CA6AED" w:rsidRPr="004C74D5" w:rsidRDefault="00CA6AED" w:rsidP="004C74D5">
      <w:pPr>
        <w:widowControl w:val="0"/>
        <w:spacing w:after="0" w:line="240" w:lineRule="auto"/>
        <w:ind w:left="426"/>
        <w:jc w:val="both"/>
        <w:rPr>
          <w:rFonts w:asciiTheme="minorHAnsi" w:eastAsia="Lucida Sans Unicode" w:hAnsiTheme="minorHAnsi" w:cs="Arial"/>
          <w:i/>
          <w:kern w:val="1"/>
          <w:sz w:val="20"/>
          <w:szCs w:val="20"/>
        </w:rPr>
      </w:pP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6"/>
        <w:gridCol w:w="567"/>
        <w:gridCol w:w="519"/>
        <w:gridCol w:w="48"/>
        <w:gridCol w:w="519"/>
        <w:gridCol w:w="12"/>
        <w:gridCol w:w="555"/>
      </w:tblGrid>
      <w:tr w:rsidR="00BF244C" w:rsidRPr="00ED5539" w14:paraId="2B91316D" w14:textId="77777777" w:rsidTr="00AE745E">
        <w:trPr>
          <w:cantSplit/>
          <w:trHeight w:val="280"/>
          <w:jc w:val="center"/>
        </w:trPr>
        <w:tc>
          <w:tcPr>
            <w:tcW w:w="83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82A5ED" w14:textId="77777777" w:rsidR="00BF244C" w:rsidRPr="00ED5539" w:rsidRDefault="00BF244C" w:rsidP="00AE745E">
            <w:pPr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</w:rPr>
            </w:pPr>
            <w:r w:rsidRPr="00ED5539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</w:rPr>
              <w:t>Compétences communes à tous les professeurs</w:t>
            </w:r>
          </w:p>
        </w:tc>
        <w:tc>
          <w:tcPr>
            <w:tcW w:w="22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431A3" w14:textId="77777777" w:rsidR="00BF244C" w:rsidRPr="00ED5539" w:rsidRDefault="005628F4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Niveau d’</w:t>
            </w:r>
            <w:r w:rsidR="00BF244C" w:rsidRPr="00ED5539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 xml:space="preserve">acquisition </w:t>
            </w:r>
          </w:p>
        </w:tc>
      </w:tr>
      <w:tr w:rsidR="00BF244C" w:rsidRPr="00ED5539" w14:paraId="27547D79" w14:textId="77777777" w:rsidTr="00B947AF">
        <w:trPr>
          <w:cantSplit/>
          <w:trHeight w:val="280"/>
          <w:jc w:val="center"/>
        </w:trPr>
        <w:tc>
          <w:tcPr>
            <w:tcW w:w="834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C21FC22" w14:textId="77777777" w:rsidR="00BF244C" w:rsidRPr="00ED5539" w:rsidRDefault="00BF244C" w:rsidP="00AE745E">
            <w:pPr>
              <w:snapToGrid w:val="0"/>
              <w:rPr>
                <w:rFonts w:asciiTheme="minorHAnsi" w:eastAsia="Arial Unicode MS" w:hAnsiTheme="minorHAnsi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2A6E1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8C966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AD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328B9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EC71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R</w:t>
            </w:r>
          </w:p>
        </w:tc>
      </w:tr>
      <w:tr w:rsidR="00BF244C" w:rsidRPr="00ED5539" w14:paraId="571393A0" w14:textId="77777777" w:rsidTr="00B947AF">
        <w:trPr>
          <w:cantSplit/>
          <w:trHeight w:val="393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E5D4D" w14:textId="77777777" w:rsidR="00BF244C" w:rsidRPr="0032595D" w:rsidRDefault="00BF244C" w:rsidP="00BF244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Lucida Sans Unicode" w:hAnsiTheme="minorHAnsi" w:cs="Arial"/>
                <w:kern w:val="1"/>
              </w:rPr>
            </w:pPr>
            <w:r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> </w:t>
            </w:r>
            <w:r w:rsidRPr="0032595D">
              <w:rPr>
                <w:rFonts w:asciiTheme="minorHAnsi" w:eastAsia="Lucida Sans Unicode" w:hAnsiTheme="minorHAnsi" w:cs="Arial"/>
                <w:kern w:val="1"/>
              </w:rPr>
              <w:t>Maîtriser les savoirs disciplinaires et leur didactique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E44B8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EF022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EFF0D" w14:textId="77777777" w:rsidR="00BF244C" w:rsidRPr="00701996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B6020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009707F4" w14:textId="77777777" w:rsidTr="00B947AF">
        <w:trPr>
          <w:cantSplit/>
          <w:trHeight w:val="340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33F76" w14:textId="77777777" w:rsidR="00BF244C" w:rsidRPr="0032595D" w:rsidRDefault="00BF244C" w:rsidP="00BF244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Lucida Sans Unicode" w:hAnsiTheme="minorHAnsi" w:cs="Arial"/>
                <w:kern w:val="1"/>
              </w:rPr>
            </w:pPr>
            <w:r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 xml:space="preserve"> </w:t>
            </w:r>
            <w:r w:rsidRPr="0032595D">
              <w:rPr>
                <w:rFonts w:asciiTheme="minorHAnsi" w:eastAsia="Lucida Sans Unicode" w:hAnsiTheme="minorHAnsi" w:cs="Arial"/>
                <w:kern w:val="1"/>
              </w:rPr>
              <w:t>Maîtriser la langue française dans le cadre de son enseignement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65FA4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0053F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626AB" w14:textId="77777777" w:rsidR="00BF244C" w:rsidRPr="00701996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62D5D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41DE8BCC" w14:textId="77777777" w:rsidTr="00B947AF">
        <w:trPr>
          <w:cantSplit/>
          <w:trHeight w:val="280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8D3D6" w14:textId="77777777" w:rsidR="00BF244C" w:rsidRPr="0032595D" w:rsidRDefault="00BF244C" w:rsidP="00BF244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</w:pPr>
            <w:r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 xml:space="preserve"> Construire, mettre en œuvre et animer des situations d</w:t>
            </w:r>
            <w:r w:rsidR="00CB0BEE"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>’</w:t>
            </w:r>
            <w:r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>enseignement et d</w:t>
            </w:r>
            <w:r w:rsidR="00CB0BEE"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>’</w:t>
            </w:r>
            <w:r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>apprentissage prenant en compte la diversité des élèves</w:t>
            </w:r>
            <w:r w:rsidR="00F82AB2"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39B6C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E6C01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2403F" w14:textId="77777777" w:rsidR="00BF244C" w:rsidRPr="00701996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7A194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769AFA35" w14:textId="77777777" w:rsidTr="00B947AF">
        <w:trPr>
          <w:cantSplit/>
          <w:trHeight w:val="280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5F391" w14:textId="77777777" w:rsidR="00BF244C" w:rsidRPr="0032595D" w:rsidRDefault="00BF244C" w:rsidP="00BF244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</w:pPr>
            <w:r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 xml:space="preserve"> Organiser et assurer un mode de fonctionnement du groupe favorisant l</w:t>
            </w:r>
            <w:r w:rsidR="00CB0BEE"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>’</w:t>
            </w:r>
            <w:r w:rsidRPr="0032595D">
              <w:rPr>
                <w:rFonts w:asciiTheme="minorHAnsi" w:eastAsia="Lucida Sans Unicode" w:hAnsiTheme="minorHAnsi" w:cs="Arial"/>
                <w:kern w:val="1"/>
                <w:sz w:val="24"/>
                <w:szCs w:val="24"/>
              </w:rPr>
              <w:t>apprentissage et la socialisation des élèves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DCF14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DFE18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9B1AA" w14:textId="77777777" w:rsidR="00BF244C" w:rsidRPr="00701996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1A384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64B4E8F5" w14:textId="77777777" w:rsidTr="00B947AF">
        <w:trPr>
          <w:cantSplit/>
          <w:trHeight w:val="280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DBBBD" w14:textId="77777777" w:rsidR="00BF244C" w:rsidRPr="0032595D" w:rsidRDefault="00BF244C" w:rsidP="00BF244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Lucida Sans Unicode" w:hAnsiTheme="minorHAnsi" w:cs="Arial"/>
                <w:kern w:val="1"/>
              </w:rPr>
            </w:pPr>
            <w:r w:rsidRPr="0032595D">
              <w:rPr>
                <w:rFonts w:asciiTheme="minorHAnsi" w:eastAsia="Lucida Sans Unicode" w:hAnsiTheme="minorHAnsi" w:cs="Arial"/>
                <w:kern w:val="1"/>
              </w:rPr>
              <w:t>Évaluer les progrès et les acquisitions des élèves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81E80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CA00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03000" w14:textId="77777777" w:rsidR="00BF244C" w:rsidRPr="00701996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4D35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1EEBF7D7" w14:textId="77777777" w:rsidTr="00B947AF">
        <w:trPr>
          <w:cantSplit/>
          <w:trHeight w:val="2386"/>
          <w:jc w:val="center"/>
        </w:trPr>
        <w:tc>
          <w:tcPr>
            <w:tcW w:w="10566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0B59DEC4" w14:textId="77777777" w:rsidR="00701996" w:rsidRDefault="00CA6AED" w:rsidP="00701996">
            <w:pPr>
              <w:pStyle w:val="TableParagraph"/>
              <w:spacing w:before="81"/>
              <w:ind w:left="722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</w:pPr>
            <w:r w:rsidRPr="008A56D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>Remarques de la tutrice</w:t>
            </w:r>
            <w:r w:rsidR="005628F4" w:rsidRPr="008A56D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 xml:space="preserve"> </w:t>
            </w:r>
            <w:r w:rsidRPr="008A56D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>/</w:t>
            </w:r>
            <w:r w:rsidR="005628F4" w:rsidRPr="008A56D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 xml:space="preserve"> </w:t>
            </w:r>
            <w:r w:rsidRPr="008A56D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 xml:space="preserve">du tuteur </w:t>
            </w:r>
            <w:r w:rsidR="00C41498" w:rsidRPr="008A56D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>après échanges avec le stagiaire</w:t>
            </w:r>
            <w:r w:rsidR="00CB0BEE" w:rsidRPr="008A56D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> </w:t>
            </w:r>
            <w:r w:rsidR="00701996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fr-FR" w:eastAsia="ar-SA"/>
              </w:rPr>
              <w:t>:</w:t>
            </w:r>
          </w:p>
          <w:p w14:paraId="11C3BDED" w14:textId="77777777" w:rsidR="00701996" w:rsidRDefault="00701996" w:rsidP="005C48E4">
            <w:pPr>
              <w:pStyle w:val="TableParagraph"/>
              <w:spacing w:before="81"/>
              <w:ind w:left="722"/>
              <w:jc w:val="both"/>
              <w:rPr>
                <w:color w:val="0A0A0A"/>
                <w:sz w:val="12"/>
                <w:lang w:val="fr-FR"/>
              </w:rPr>
            </w:pPr>
          </w:p>
          <w:p w14:paraId="1D59F3D5" w14:textId="77777777" w:rsidR="005C48E4" w:rsidRPr="00701996" w:rsidRDefault="005C48E4" w:rsidP="005C48E4">
            <w:pPr>
              <w:pStyle w:val="TableParagraph"/>
              <w:spacing w:before="81"/>
              <w:ind w:left="722"/>
              <w:jc w:val="both"/>
              <w:rPr>
                <w:color w:val="0A0A0A"/>
                <w:sz w:val="12"/>
                <w:lang w:val="fr-FR"/>
              </w:rPr>
            </w:pPr>
          </w:p>
        </w:tc>
      </w:tr>
      <w:tr w:rsidR="00BF244C" w:rsidRPr="00ED5539" w14:paraId="70454E4B" w14:textId="77777777" w:rsidTr="00AE745E">
        <w:trPr>
          <w:cantSplit/>
          <w:trHeight w:val="435"/>
          <w:jc w:val="center"/>
        </w:trPr>
        <w:tc>
          <w:tcPr>
            <w:tcW w:w="1056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D8FB531" w14:textId="77777777" w:rsidR="00955BD7" w:rsidRDefault="00955BD7" w:rsidP="00955BD7">
            <w:pPr>
              <w:snapToGrid w:val="0"/>
              <w:spacing w:after="0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6D26FA94" w14:textId="77777777" w:rsidR="0028634E" w:rsidRDefault="0028634E" w:rsidP="00955BD7">
            <w:pPr>
              <w:snapToGrid w:val="0"/>
              <w:spacing w:after="0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0B68018C" w14:textId="77777777" w:rsidR="005C48E4" w:rsidRDefault="005C48E4" w:rsidP="00955BD7">
            <w:pPr>
              <w:snapToGrid w:val="0"/>
              <w:spacing w:after="0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300FFC0D" w14:textId="77777777" w:rsidR="00BF244C" w:rsidRPr="00ED5539" w:rsidRDefault="00BF244C" w:rsidP="00955BD7">
            <w:pPr>
              <w:snapToGrid w:val="0"/>
              <w:spacing w:after="0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 w:rsidRPr="00ED5539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Compétences communes à tous les professeu</w:t>
            </w:r>
            <w:r w:rsidR="00F82AB2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rs et personnels d’éducation</w:t>
            </w:r>
            <w:r w:rsidR="00CB0BEE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 </w:t>
            </w:r>
            <w:r w:rsidR="00F82AB2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 xml:space="preserve">: </w:t>
            </w:r>
          </w:p>
        </w:tc>
      </w:tr>
      <w:tr w:rsidR="00BF244C" w:rsidRPr="00ED5539" w14:paraId="2F946A81" w14:textId="77777777" w:rsidTr="00AE745E">
        <w:trPr>
          <w:trHeight w:hRule="exact" w:val="284"/>
          <w:jc w:val="center"/>
        </w:trPr>
        <w:tc>
          <w:tcPr>
            <w:tcW w:w="834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D98FB4" w14:textId="77777777" w:rsidR="00BF244C" w:rsidRPr="00ED5539" w:rsidRDefault="00BF244C" w:rsidP="00AE745E">
            <w:pPr>
              <w:widowControl w:val="0"/>
              <w:contextualSpacing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ABAFE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 w:rsidRPr="00ED5539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Niveau d</w:t>
            </w:r>
            <w:r w:rsidR="00CB0BEE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’</w:t>
            </w:r>
            <w:r w:rsidRPr="00ED5539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acquisition</w:t>
            </w:r>
          </w:p>
        </w:tc>
      </w:tr>
      <w:tr w:rsidR="00BF244C" w:rsidRPr="00ED5539" w14:paraId="17C7F343" w14:textId="77777777" w:rsidTr="00E73593">
        <w:trPr>
          <w:trHeight w:hRule="exact" w:val="362"/>
          <w:jc w:val="center"/>
        </w:trPr>
        <w:tc>
          <w:tcPr>
            <w:tcW w:w="834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C6B499" w14:textId="77777777" w:rsidR="00BF244C" w:rsidRPr="00ED5539" w:rsidRDefault="00BF244C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B3456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3B0AA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AD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D5966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B909F" w14:textId="77777777" w:rsidR="00BF244C" w:rsidRPr="00ED5539" w:rsidRDefault="00955BD7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R</w:t>
            </w:r>
          </w:p>
        </w:tc>
      </w:tr>
      <w:tr w:rsidR="00BF244C" w:rsidRPr="00ED5539" w14:paraId="0DCD2812" w14:textId="77777777" w:rsidTr="00ED19C4">
        <w:trPr>
          <w:trHeight w:hRule="exact" w:val="509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C2076" w14:textId="77777777" w:rsidR="00BF244C" w:rsidRPr="00ED5539" w:rsidRDefault="00BF244C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5539">
              <w:rPr>
                <w:rFonts w:asciiTheme="minorHAnsi" w:hAnsiTheme="minorHAnsi" w:cs="Arial"/>
                <w:b/>
                <w:sz w:val="24"/>
                <w:szCs w:val="24"/>
              </w:rPr>
              <w:t xml:space="preserve">CC1 </w:t>
            </w:r>
            <w:r w:rsidRPr="00ED5539">
              <w:rPr>
                <w:rFonts w:asciiTheme="minorHAnsi" w:hAnsiTheme="minorHAnsi" w:cs="Arial"/>
                <w:sz w:val="24"/>
                <w:szCs w:val="24"/>
              </w:rPr>
              <w:t>Faire partager les valeurs de la République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647E0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043B5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21672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40D41" w14:textId="77777777" w:rsidR="00BF244C" w:rsidRPr="00701996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</w:tr>
      <w:tr w:rsidR="00AD288A" w:rsidRPr="00ED5539" w14:paraId="7F4169FE" w14:textId="77777777" w:rsidTr="00ED19C4">
        <w:trPr>
          <w:trHeight w:hRule="exact" w:val="411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E986" w14:textId="77777777" w:rsidR="00AD288A" w:rsidRDefault="00AD288A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CC2 </w:t>
            </w:r>
            <w:r w:rsidRPr="00AD288A">
              <w:rPr>
                <w:rFonts w:asciiTheme="minorHAnsi" w:hAnsiTheme="minorHAnsi" w:cs="Arial"/>
                <w:sz w:val="24"/>
                <w:szCs w:val="24"/>
              </w:rPr>
              <w:t>Inscrire son action dans le cadre réglementaire de l’école</w:t>
            </w:r>
          </w:p>
          <w:p w14:paraId="5CB968E2" w14:textId="77777777" w:rsidR="00AD288A" w:rsidRDefault="00AD288A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FF99093" w14:textId="77777777" w:rsidR="00AD288A" w:rsidRDefault="00AD288A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42C3583" w14:textId="77777777" w:rsidR="00AD288A" w:rsidRDefault="00AD288A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F0DC1D3" w14:textId="77777777" w:rsidR="00AD288A" w:rsidRPr="00ED5539" w:rsidRDefault="00AD288A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éducatif et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19052" w14:textId="77777777" w:rsidR="00AD288A" w:rsidRPr="00ED5539" w:rsidRDefault="00AD288A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A7D5F" w14:textId="77777777" w:rsidR="00AD288A" w:rsidRPr="00ED5539" w:rsidRDefault="00AD288A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8686D" w14:textId="77777777" w:rsidR="00AD288A" w:rsidRPr="00ED5539" w:rsidRDefault="00AD288A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AD8F0" w14:textId="77777777" w:rsidR="00AD288A" w:rsidRPr="00701996" w:rsidRDefault="00AD288A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</w:tr>
      <w:tr w:rsidR="00BF244C" w:rsidRPr="00ED5539" w14:paraId="4709D6F8" w14:textId="77777777" w:rsidTr="00ED19C4">
        <w:trPr>
          <w:trHeight w:hRule="exact" w:val="417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C2A64" w14:textId="77777777" w:rsidR="00BF244C" w:rsidRDefault="00BF244C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5539">
              <w:rPr>
                <w:rFonts w:asciiTheme="minorHAnsi" w:hAnsiTheme="minorHAnsi" w:cs="Arial"/>
                <w:b/>
                <w:sz w:val="24"/>
                <w:szCs w:val="24"/>
              </w:rPr>
              <w:t>CC6</w:t>
            </w:r>
            <w:r w:rsidRPr="00ED5539">
              <w:rPr>
                <w:rFonts w:asciiTheme="minorHAnsi" w:hAnsiTheme="minorHAnsi" w:cs="Arial"/>
                <w:sz w:val="24"/>
                <w:szCs w:val="24"/>
              </w:rPr>
              <w:t xml:space="preserve"> Agir en éducateur responsable et selon des principes éthiques</w:t>
            </w:r>
          </w:p>
          <w:p w14:paraId="1B42EE36" w14:textId="77777777" w:rsidR="008F0914" w:rsidRPr="00ED5539" w:rsidRDefault="008F0914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943B6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7A2DD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FDAF8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0181E" w14:textId="77777777" w:rsidR="00BF244C" w:rsidRPr="00701996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color w:val="1F4E79" w:themeColor="accent1" w:themeShade="80"/>
                <w:sz w:val="24"/>
                <w:szCs w:val="24"/>
                <w:lang w:eastAsia="ar-SA"/>
              </w:rPr>
            </w:pPr>
          </w:p>
        </w:tc>
      </w:tr>
      <w:tr w:rsidR="00CB0BEE" w:rsidRPr="00ED5539" w14:paraId="6F33B467" w14:textId="77777777" w:rsidTr="00E70558">
        <w:trPr>
          <w:trHeight w:hRule="exact" w:val="509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8CF09" w14:textId="77777777" w:rsidR="00CB0BEE" w:rsidRPr="00ED5539" w:rsidRDefault="005628F4" w:rsidP="00E70558">
            <w:pPr>
              <w:widowControl w:val="0"/>
              <w:spacing w:line="256" w:lineRule="auto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CC10</w:t>
            </w:r>
            <w:r w:rsidR="000222EA" w:rsidRPr="000222EA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222EA" w:rsidRPr="000222EA">
              <w:rPr>
                <w:rFonts w:eastAsia="Times New Roman"/>
              </w:rPr>
              <w:t xml:space="preserve">Coopérer </w:t>
            </w:r>
            <w:r>
              <w:rPr>
                <w:rFonts w:eastAsia="Times New Roman"/>
              </w:rPr>
              <w:t>au sein d’une</w:t>
            </w:r>
            <w:r w:rsidR="000222EA" w:rsidRPr="000222EA">
              <w:rPr>
                <w:rFonts w:eastAsia="Times New Roman"/>
              </w:rPr>
              <w:t xml:space="preserve"> équipe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B6CDB" w14:textId="77777777" w:rsidR="00CB0BEE" w:rsidRPr="00ED5539" w:rsidRDefault="00CB0BEE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BC635" w14:textId="77777777" w:rsidR="00CB0BEE" w:rsidRPr="00ED5539" w:rsidRDefault="00CB0BEE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9F04" w14:textId="77777777" w:rsidR="00CB0BEE" w:rsidRPr="00ED5539" w:rsidRDefault="00CB0BEE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44C65" w14:textId="77777777" w:rsidR="00CB0BEE" w:rsidRPr="00ED5539" w:rsidRDefault="00CB0BEE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4E18936C" w14:textId="77777777" w:rsidTr="00ED19C4">
        <w:trPr>
          <w:trHeight w:hRule="exact" w:val="625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BB0C" w14:textId="77777777" w:rsidR="00BF244C" w:rsidRPr="00ED5539" w:rsidRDefault="00035783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Autres compétences c</w:t>
            </w:r>
            <w:r w:rsidR="00BF244C" w:rsidRPr="00ED5539">
              <w:rPr>
                <w:rFonts w:asciiTheme="minorHAnsi" w:hAnsiTheme="minorHAnsi" w:cs="Arial"/>
                <w:b/>
                <w:sz w:val="24"/>
                <w:szCs w:val="24"/>
              </w:rPr>
              <w:t xml:space="preserve">ommunes du référentiel mises en avant par l'enseignant  </w:t>
            </w:r>
          </w:p>
          <w:p w14:paraId="70C076ED" w14:textId="77777777" w:rsidR="00BF244C" w:rsidRPr="00ED5539" w:rsidRDefault="00BF244C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5539">
              <w:rPr>
                <w:rFonts w:asciiTheme="minorHAnsi" w:hAnsiTheme="minorHAnsi" w:cs="Arial"/>
                <w:sz w:val="24"/>
                <w:szCs w:val="24"/>
              </w:rPr>
              <w:t xml:space="preserve">Précisez :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F4B73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E3D3D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02B6C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E950B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5694417F" w14:textId="77777777" w:rsidTr="00ED19C4">
        <w:trPr>
          <w:trHeight w:hRule="exact" w:val="510"/>
          <w:jc w:val="center"/>
        </w:trPr>
        <w:tc>
          <w:tcPr>
            <w:tcW w:w="8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C7A91" w14:textId="77777777" w:rsidR="00BF244C" w:rsidRPr="00ED5539" w:rsidRDefault="00BF244C" w:rsidP="00AE745E">
            <w:pPr>
              <w:widowControl w:val="0"/>
              <w:ind w:left="360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D5539">
              <w:rPr>
                <w:rFonts w:asciiTheme="minorHAnsi" w:hAnsiTheme="minorHAnsi" w:cs="Arial"/>
                <w:sz w:val="24"/>
                <w:szCs w:val="24"/>
              </w:rPr>
              <w:t xml:space="preserve">Précisez :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6C877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57B7C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F205C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93ADE" w14:textId="77777777" w:rsidR="00BF244C" w:rsidRPr="00ED5539" w:rsidRDefault="00BF244C" w:rsidP="00AE745E">
            <w:pPr>
              <w:snapToGrid w:val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</w:p>
        </w:tc>
      </w:tr>
      <w:tr w:rsidR="00BF244C" w:rsidRPr="00ED5539" w14:paraId="054725D1" w14:textId="77777777" w:rsidTr="00F436F1">
        <w:trPr>
          <w:trHeight w:hRule="exact" w:val="2265"/>
          <w:jc w:val="center"/>
        </w:trPr>
        <w:tc>
          <w:tcPr>
            <w:tcW w:w="1056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17FBA" w14:textId="77777777" w:rsidR="00BF244C" w:rsidRPr="00ED19C4" w:rsidRDefault="00CA6AED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lang w:eastAsia="ar-SA"/>
              </w:rPr>
            </w:pPr>
            <w:r w:rsidRPr="00ED19C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Remarques</w:t>
            </w:r>
            <w:r w:rsidR="00BF244C" w:rsidRPr="00ED19C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  <w:r w:rsidRPr="00ED19C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de la tutrice</w:t>
            </w:r>
            <w:r w:rsidR="005628F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  <w:r w:rsidRPr="00ED19C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/</w:t>
            </w:r>
            <w:r w:rsidR="005628F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  <w:r w:rsidRPr="00ED19C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 xml:space="preserve">du tuteur </w:t>
            </w:r>
            <w:r w:rsidR="00C41498" w:rsidRPr="00ED19C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après échanges avec le stagiaire</w:t>
            </w:r>
            <w:r w:rsidR="00C41498" w:rsidRPr="00ED19C4">
              <w:rPr>
                <w:rFonts w:asciiTheme="minorHAnsi" w:hAnsiTheme="minorHAnsi" w:cs="Arial"/>
                <w:b/>
                <w:bCs/>
                <w:sz w:val="24"/>
                <w:szCs w:val="24"/>
                <w:lang w:eastAsia="ar-SA"/>
              </w:rPr>
              <w:t xml:space="preserve"> :</w:t>
            </w:r>
          </w:p>
          <w:p w14:paraId="1EADCD34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0CA5F413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55912882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3CCBF87D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7808B783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01751035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02FB7F39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054C6981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5F7836E3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21DE9CCC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743201EB" w14:textId="77777777" w:rsidR="00AD288A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</w:pPr>
          </w:p>
          <w:p w14:paraId="3D807CF9" w14:textId="77777777" w:rsidR="00AD288A" w:rsidRPr="00ED5539" w:rsidRDefault="00AD288A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D19C4" w:rsidRPr="00ED5539" w14:paraId="07EF89F3" w14:textId="77777777" w:rsidTr="00F436F1">
        <w:trPr>
          <w:trHeight w:hRule="exact" w:val="2250"/>
          <w:jc w:val="center"/>
        </w:trPr>
        <w:tc>
          <w:tcPr>
            <w:tcW w:w="1056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26FBC" w14:textId="77777777" w:rsidR="000371AB" w:rsidRDefault="00ED19C4" w:rsidP="00CA6AED">
            <w:pPr>
              <w:snapToGrid w:val="0"/>
              <w:spacing w:before="120"/>
              <w:ind w:left="708"/>
              <w:rPr>
                <w:rFonts w:asciiTheme="minorHAnsi" w:hAnsiTheme="minorHAnsi" w:cs="Arial"/>
                <w:b/>
                <w:bCs/>
                <w:sz w:val="24"/>
                <w:szCs w:val="24"/>
                <w:lang w:eastAsia="ar-SA"/>
              </w:rPr>
            </w:pPr>
            <w:r w:rsidRPr="00ED19C4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  <w:lang w:eastAsia="ar-SA"/>
              </w:rPr>
              <w:t>Visa et avis éventuel du chef d’établissement</w:t>
            </w:r>
            <w:r w:rsidRPr="00ED19C4">
              <w:rPr>
                <w:rFonts w:asciiTheme="minorHAnsi" w:hAnsiTheme="minorHAnsi" w:cs="Arial"/>
                <w:b/>
                <w:bCs/>
                <w:sz w:val="24"/>
                <w:szCs w:val="24"/>
                <w:lang w:eastAsia="ar-SA"/>
              </w:rPr>
              <w:t> :</w:t>
            </w:r>
          </w:p>
          <w:p w14:paraId="48054A9A" w14:textId="77777777" w:rsidR="000371AB" w:rsidRPr="000371AB" w:rsidRDefault="000371AB" w:rsidP="000371AB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</w:p>
          <w:p w14:paraId="0E0BBE7B" w14:textId="77777777" w:rsidR="000371AB" w:rsidRDefault="000371AB" w:rsidP="000371AB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</w:p>
          <w:p w14:paraId="73972190" w14:textId="77777777" w:rsidR="00ED19C4" w:rsidRPr="000371AB" w:rsidRDefault="000371AB" w:rsidP="00A10060">
            <w:pPr>
              <w:tabs>
                <w:tab w:val="left" w:pos="1020"/>
              </w:tabs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ab/>
            </w:r>
            <w:r w:rsidR="00A10060">
              <w:rPr>
                <w:rFonts w:asciiTheme="minorHAnsi" w:hAnsiTheme="minorHAnsi" w:cs="Arial"/>
                <w:sz w:val="24"/>
                <w:szCs w:val="24"/>
                <w:lang w:eastAsia="ar-SA"/>
              </w:rPr>
              <w:t xml:space="preserve">Signature du </w:t>
            </w: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chef d’établissement :</w:t>
            </w:r>
          </w:p>
        </w:tc>
      </w:tr>
    </w:tbl>
    <w:p w14:paraId="0B8BF3D7" w14:textId="77777777" w:rsidR="00CA6AED" w:rsidRPr="004C74D5" w:rsidRDefault="00CA6AED" w:rsidP="00CA6AED">
      <w:pPr>
        <w:spacing w:after="0" w:line="240" w:lineRule="auto"/>
        <w:rPr>
          <w:rFonts w:asciiTheme="minorHAnsi" w:hAnsiTheme="minorHAnsi" w:cs="Arial"/>
          <w:i/>
          <w:sz w:val="20"/>
          <w:szCs w:val="20"/>
        </w:rPr>
      </w:pPr>
      <w:r w:rsidRPr="004C74D5">
        <w:rPr>
          <w:rFonts w:asciiTheme="minorHAnsi" w:hAnsiTheme="minorHAnsi" w:cs="Arial"/>
          <w:i/>
          <w:sz w:val="20"/>
          <w:szCs w:val="20"/>
        </w:rPr>
        <w:t>Référence : Référentiel de compétences professionnelles (arrêté du 1-7-2013, BOEN n° 30 du 25 juillet 2013)</w:t>
      </w:r>
    </w:p>
    <w:p w14:paraId="13163A4D" w14:textId="77777777" w:rsidR="005628F4" w:rsidRPr="005628F4" w:rsidRDefault="005628F4" w:rsidP="00341AD1">
      <w:pPr>
        <w:spacing w:after="0"/>
        <w:jc w:val="center"/>
        <w:rPr>
          <w:rFonts w:asciiTheme="minorHAnsi" w:hAnsiTheme="minorHAnsi" w:cs="Arial"/>
          <w:b/>
          <w:bCs/>
          <w:sz w:val="14"/>
          <w:szCs w:val="24"/>
          <w:u w:val="single"/>
          <w:lang w:eastAsia="ar-SA"/>
        </w:rPr>
      </w:pPr>
    </w:p>
    <w:p w14:paraId="56C7627B" w14:textId="77777777" w:rsidR="00955BD7" w:rsidRDefault="00ED5539" w:rsidP="00341AD1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u w:val="single"/>
          <w:lang w:eastAsia="ar-SA"/>
        </w:rPr>
      </w:pPr>
      <w:r w:rsidRPr="004C74D5">
        <w:rPr>
          <w:rFonts w:asciiTheme="minorHAnsi" w:hAnsiTheme="minorHAnsi" w:cs="Arial"/>
          <w:b/>
          <w:bCs/>
          <w:sz w:val="24"/>
          <w:szCs w:val="24"/>
          <w:u w:val="single"/>
          <w:lang w:eastAsia="ar-SA"/>
        </w:rPr>
        <w:t>Orientations pour la suite de l’année</w:t>
      </w:r>
      <w:r w:rsidR="00AD288A">
        <w:rPr>
          <w:rFonts w:asciiTheme="minorHAnsi" w:hAnsiTheme="minorHAnsi" w:cs="Arial"/>
          <w:b/>
          <w:bCs/>
          <w:sz w:val="24"/>
          <w:szCs w:val="24"/>
          <w:u w:val="single"/>
          <w:lang w:eastAsia="ar-SA"/>
        </w:rPr>
        <w:t> / Points à travailler</w:t>
      </w:r>
    </w:p>
    <w:p w14:paraId="3A19DF9A" w14:textId="77777777" w:rsidR="00BF244C" w:rsidRDefault="00ED19C4" w:rsidP="00341AD1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u w:val="single"/>
          <w:lang w:eastAsia="ar-SA"/>
        </w:rPr>
      </w:pPr>
      <w:r>
        <w:rPr>
          <w:rFonts w:asciiTheme="minorHAnsi" w:hAnsiTheme="minorHAnsi" w:cs="Arial"/>
          <w:b/>
          <w:bCs/>
          <w:sz w:val="24"/>
          <w:szCs w:val="24"/>
          <w:u w:val="single"/>
          <w:lang w:eastAsia="ar-SA"/>
        </w:rPr>
        <w:t>suite à la réunion des équipes plurielles de novembre</w:t>
      </w:r>
    </w:p>
    <w:p w14:paraId="0DA3E566" w14:textId="77777777" w:rsidR="00F82AB2" w:rsidRDefault="00F82AB2" w:rsidP="00F4391E">
      <w:pPr>
        <w:spacing w:after="0" w:line="240" w:lineRule="auto"/>
        <w:rPr>
          <w:rFonts w:asciiTheme="minorHAnsi" w:hAnsiTheme="minorHAnsi" w:cs="Arial"/>
          <w:bCs/>
          <w:i/>
          <w:sz w:val="24"/>
          <w:szCs w:val="24"/>
          <w:lang w:eastAsia="ar-SA"/>
        </w:rPr>
      </w:pPr>
    </w:p>
    <w:p w14:paraId="63A43459" w14:textId="1D93AFE1" w:rsidR="001433C4" w:rsidRDefault="001433C4" w:rsidP="001433C4">
      <w:pPr>
        <w:spacing w:after="0" w:line="240" w:lineRule="auto"/>
        <w:jc w:val="both"/>
        <w:rPr>
          <w:rFonts w:asciiTheme="minorHAnsi" w:hAnsiTheme="minorHAnsi" w:cs="Arial"/>
          <w:bCs/>
          <w:i/>
          <w:sz w:val="20"/>
          <w:szCs w:val="24"/>
          <w:lang w:eastAsia="ar-SA"/>
        </w:rPr>
      </w:pPr>
      <w:r w:rsidRPr="001433C4">
        <w:rPr>
          <w:rFonts w:asciiTheme="minorHAnsi" w:hAnsiTheme="minorHAnsi" w:cs="Arial"/>
          <w:bCs/>
          <w:i/>
          <w:sz w:val="20"/>
          <w:szCs w:val="24"/>
          <w:lang w:eastAsia="ar-SA"/>
        </w:rPr>
        <w:t>□ Si des difficultés sont constatées dans la gestion de classe et</w:t>
      </w:r>
      <w:r w:rsidR="001A2EC8">
        <w:rPr>
          <w:rFonts w:asciiTheme="minorHAnsi" w:hAnsiTheme="minorHAnsi" w:cs="Arial"/>
          <w:bCs/>
          <w:i/>
          <w:sz w:val="20"/>
          <w:szCs w:val="24"/>
          <w:lang w:eastAsia="ar-SA"/>
        </w:rPr>
        <w:t>/ou dans</w:t>
      </w:r>
      <w:r w:rsidRPr="001433C4">
        <w:rPr>
          <w:rFonts w:asciiTheme="minorHAnsi" w:hAnsiTheme="minorHAnsi" w:cs="Arial"/>
          <w:bCs/>
          <w:i/>
          <w:sz w:val="20"/>
          <w:szCs w:val="24"/>
          <w:lang w:eastAsia="ar-SA"/>
        </w:rPr>
        <w:t xml:space="preserve"> la construction de la posture professionnelle (compétences CP4, CC1, CC6), le professeur </w:t>
      </w:r>
      <w:r w:rsidR="00AB6F30">
        <w:rPr>
          <w:rFonts w:asciiTheme="minorHAnsi" w:hAnsiTheme="minorHAnsi" w:cs="Arial"/>
          <w:bCs/>
          <w:i/>
          <w:sz w:val="20"/>
          <w:szCs w:val="24"/>
          <w:lang w:eastAsia="ar-SA"/>
        </w:rPr>
        <w:t xml:space="preserve">stagiaire </w:t>
      </w:r>
      <w:r w:rsidRPr="001433C4">
        <w:rPr>
          <w:rFonts w:asciiTheme="minorHAnsi" w:hAnsiTheme="minorHAnsi" w:cs="Arial"/>
          <w:bCs/>
          <w:i/>
          <w:sz w:val="20"/>
          <w:szCs w:val="24"/>
          <w:lang w:eastAsia="ar-SA"/>
        </w:rPr>
        <w:t>p</w:t>
      </w:r>
      <w:r w:rsidR="00AB6F30">
        <w:rPr>
          <w:rFonts w:asciiTheme="minorHAnsi" w:hAnsiTheme="minorHAnsi" w:cs="Arial"/>
          <w:bCs/>
          <w:i/>
          <w:sz w:val="20"/>
          <w:szCs w:val="24"/>
          <w:lang w:eastAsia="ar-SA"/>
        </w:rPr>
        <w:t>ourra participer</w:t>
      </w:r>
      <w:r w:rsidRPr="001433C4">
        <w:rPr>
          <w:rFonts w:asciiTheme="minorHAnsi" w:hAnsiTheme="minorHAnsi" w:cs="Arial"/>
          <w:bCs/>
          <w:i/>
          <w:sz w:val="20"/>
          <w:szCs w:val="24"/>
          <w:lang w:eastAsia="ar-SA"/>
        </w:rPr>
        <w:t xml:space="preserve"> aux formations proposées par l</w:t>
      </w:r>
      <w:r w:rsidR="00140AFE">
        <w:rPr>
          <w:rFonts w:asciiTheme="minorHAnsi" w:hAnsiTheme="minorHAnsi" w:cs="Arial"/>
          <w:bCs/>
          <w:i/>
          <w:sz w:val="20"/>
          <w:szCs w:val="24"/>
          <w:lang w:eastAsia="ar-SA"/>
        </w:rPr>
        <w:t xml:space="preserve">’EAFC : </w:t>
      </w:r>
      <w:r>
        <w:rPr>
          <w:rFonts w:asciiTheme="minorHAnsi" w:hAnsiTheme="minorHAnsi" w:cs="Arial"/>
          <w:bCs/>
          <w:i/>
          <w:sz w:val="20"/>
          <w:szCs w:val="24"/>
          <w:lang w:eastAsia="ar-SA"/>
        </w:rPr>
        <w:t>cocher la case</w:t>
      </w:r>
      <w:r w:rsidR="00AB6F30">
        <w:rPr>
          <w:rFonts w:asciiTheme="minorHAnsi" w:hAnsiTheme="minorHAnsi" w:cs="Arial"/>
          <w:bCs/>
          <w:i/>
          <w:sz w:val="20"/>
          <w:szCs w:val="24"/>
          <w:lang w:eastAsia="ar-SA"/>
        </w:rPr>
        <w:t xml:space="preserve"> </w:t>
      </w:r>
      <w:r w:rsidR="00811D72">
        <w:rPr>
          <w:rFonts w:asciiTheme="minorHAnsi" w:hAnsiTheme="minorHAnsi" w:cs="Arial"/>
          <w:bCs/>
          <w:i/>
          <w:sz w:val="20"/>
          <w:szCs w:val="24"/>
          <w:lang w:eastAsia="ar-SA"/>
        </w:rPr>
        <w:t>dans</w:t>
      </w:r>
      <w:r w:rsidR="00AB6F30">
        <w:rPr>
          <w:rFonts w:asciiTheme="minorHAnsi" w:hAnsiTheme="minorHAnsi" w:cs="Arial"/>
          <w:bCs/>
          <w:i/>
          <w:sz w:val="20"/>
          <w:szCs w:val="24"/>
          <w:lang w:eastAsia="ar-SA"/>
        </w:rPr>
        <w:t xml:space="preserve"> ce cas</w:t>
      </w:r>
      <w:r>
        <w:rPr>
          <w:rFonts w:asciiTheme="minorHAnsi" w:hAnsiTheme="minorHAnsi" w:cs="Arial"/>
          <w:bCs/>
          <w:i/>
          <w:sz w:val="20"/>
          <w:szCs w:val="24"/>
          <w:lang w:eastAsia="ar-SA"/>
        </w:rPr>
        <w:t>.</w:t>
      </w:r>
    </w:p>
    <w:p w14:paraId="17DBC14F" w14:textId="77777777" w:rsidR="00341AD1" w:rsidRDefault="00341AD1" w:rsidP="0093216C">
      <w:pPr>
        <w:spacing w:after="0" w:line="240" w:lineRule="auto"/>
        <w:rPr>
          <w:rFonts w:asciiTheme="minorHAnsi" w:hAnsiTheme="minorHAnsi" w:cs="Arial"/>
          <w:bCs/>
          <w:sz w:val="24"/>
          <w:szCs w:val="24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9"/>
        <w:gridCol w:w="3624"/>
        <w:gridCol w:w="3251"/>
      </w:tblGrid>
      <w:tr w:rsidR="000371AB" w14:paraId="13E24896" w14:textId="77777777" w:rsidTr="000371AB">
        <w:trPr>
          <w:trHeight w:val="333"/>
        </w:trPr>
        <w:tc>
          <w:tcPr>
            <w:tcW w:w="10344" w:type="dxa"/>
            <w:gridSpan w:val="3"/>
          </w:tcPr>
          <w:p w14:paraId="6493C465" w14:textId="77777777" w:rsidR="000371AB" w:rsidRPr="00341AD1" w:rsidRDefault="000371AB" w:rsidP="00035783">
            <w:pPr>
              <w:pStyle w:val="Paragraphedeliste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 w:rsidRPr="00341AD1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Signatures</w:t>
            </w:r>
          </w:p>
        </w:tc>
      </w:tr>
      <w:tr w:rsidR="005C48E4" w14:paraId="6E3F5ABC" w14:textId="77777777" w:rsidTr="005C48E4">
        <w:tc>
          <w:tcPr>
            <w:tcW w:w="3369" w:type="dxa"/>
          </w:tcPr>
          <w:p w14:paraId="6B075990" w14:textId="77777777" w:rsidR="005C48E4" w:rsidRDefault="005C48E4" w:rsidP="000371AB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Le stagiaire :</w:t>
            </w:r>
          </w:p>
          <w:p w14:paraId="1403D690" w14:textId="77777777" w:rsidR="005C48E4" w:rsidRDefault="005C48E4" w:rsidP="00D724A3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14:paraId="724AFF7E" w14:textId="77777777" w:rsidR="005C48E4" w:rsidRDefault="005C48E4" w:rsidP="00D724A3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La tutrice / le tuteur :</w:t>
            </w:r>
          </w:p>
          <w:p w14:paraId="423872EB" w14:textId="77777777" w:rsidR="005C48E4" w:rsidRDefault="005C48E4" w:rsidP="00D724A3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</w:tcPr>
          <w:p w14:paraId="0A9D7BD0" w14:textId="77777777" w:rsidR="005C48E4" w:rsidRDefault="005C48E4" w:rsidP="00E63073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L’inspecteur :</w:t>
            </w:r>
          </w:p>
          <w:p w14:paraId="56A39741" w14:textId="77777777" w:rsidR="005C48E4" w:rsidRDefault="005C48E4" w:rsidP="000371AB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</w:p>
          <w:p w14:paraId="5CEE7765" w14:textId="77777777" w:rsidR="005C48E4" w:rsidRDefault="005C48E4" w:rsidP="00D724A3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</w:p>
          <w:p w14:paraId="43675547" w14:textId="77777777" w:rsidR="005C48E4" w:rsidRDefault="005C48E4" w:rsidP="00D724A3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</w:p>
        </w:tc>
      </w:tr>
    </w:tbl>
    <w:p w14:paraId="0F88C540" w14:textId="77777777" w:rsidR="00F82AB2" w:rsidRPr="00F82AB2" w:rsidRDefault="00F82AB2" w:rsidP="00F82AB2">
      <w:pPr>
        <w:rPr>
          <w:rFonts w:asciiTheme="minorHAnsi" w:hAnsiTheme="minorHAnsi" w:cs="Arial"/>
          <w:sz w:val="24"/>
          <w:szCs w:val="24"/>
          <w:lang w:eastAsia="ar-SA"/>
        </w:rPr>
      </w:pPr>
    </w:p>
    <w:sectPr w:rsidR="00F82AB2" w:rsidRPr="00F82AB2" w:rsidSect="00341AD1">
      <w:headerReference w:type="even" r:id="rId7"/>
      <w:headerReference w:type="default" r:id="rId8"/>
      <w:headerReference w:type="firs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D139" w14:textId="77777777" w:rsidR="00497B15" w:rsidRDefault="00497B15" w:rsidP="00BF64ED">
      <w:pPr>
        <w:spacing w:after="0" w:line="240" w:lineRule="auto"/>
      </w:pPr>
      <w:r>
        <w:separator/>
      </w:r>
    </w:p>
  </w:endnote>
  <w:endnote w:type="continuationSeparator" w:id="0">
    <w:p w14:paraId="71D2C77F" w14:textId="77777777" w:rsidR="00497B15" w:rsidRDefault="00497B15" w:rsidP="00BF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615C" w14:textId="77777777" w:rsidR="00497B15" w:rsidRDefault="00497B15" w:rsidP="00BF64ED">
      <w:pPr>
        <w:spacing w:after="0" w:line="240" w:lineRule="auto"/>
      </w:pPr>
      <w:r>
        <w:separator/>
      </w:r>
    </w:p>
  </w:footnote>
  <w:footnote w:type="continuationSeparator" w:id="0">
    <w:p w14:paraId="3C4852C6" w14:textId="77777777" w:rsidR="00497B15" w:rsidRDefault="00497B15" w:rsidP="00BF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92B4" w14:textId="77777777" w:rsidR="00E73593" w:rsidRDefault="00E735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9F39" w14:textId="77777777" w:rsidR="00E73593" w:rsidRDefault="00E735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635A" w14:textId="77777777" w:rsidR="00E73593" w:rsidRDefault="00E735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60417"/>
    <w:multiLevelType w:val="hybridMultilevel"/>
    <w:tmpl w:val="A844E1F2"/>
    <w:lvl w:ilvl="0" w:tplc="DF008068">
      <w:start w:val="6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0AF2"/>
    <w:multiLevelType w:val="hybridMultilevel"/>
    <w:tmpl w:val="FB4C220C"/>
    <w:lvl w:ilvl="0" w:tplc="9CA6252C">
      <w:start w:val="1"/>
      <w:numFmt w:val="decimal"/>
      <w:lvlText w:val="P.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B4D58"/>
    <w:multiLevelType w:val="hybridMultilevel"/>
    <w:tmpl w:val="1B0299CE"/>
    <w:lvl w:ilvl="0" w:tplc="BD584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76A17"/>
    <w:multiLevelType w:val="hybridMultilevel"/>
    <w:tmpl w:val="A7B8E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F3069"/>
    <w:multiLevelType w:val="hybridMultilevel"/>
    <w:tmpl w:val="FB4C220C"/>
    <w:lvl w:ilvl="0" w:tplc="9CA6252C">
      <w:start w:val="1"/>
      <w:numFmt w:val="decimal"/>
      <w:lvlText w:val="P.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521A"/>
    <w:multiLevelType w:val="hybridMultilevel"/>
    <w:tmpl w:val="0D5E31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92300">
    <w:abstractNumId w:val="0"/>
  </w:num>
  <w:num w:numId="2" w16cid:durableId="1554274436">
    <w:abstractNumId w:val="2"/>
  </w:num>
  <w:num w:numId="3" w16cid:durableId="1461148431">
    <w:abstractNumId w:val="1"/>
  </w:num>
  <w:num w:numId="4" w16cid:durableId="442463849">
    <w:abstractNumId w:val="3"/>
  </w:num>
  <w:num w:numId="5" w16cid:durableId="687292772">
    <w:abstractNumId w:val="4"/>
  </w:num>
  <w:num w:numId="6" w16cid:durableId="1756782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C3"/>
    <w:rsid w:val="00001E9B"/>
    <w:rsid w:val="00002DDC"/>
    <w:rsid w:val="000222EA"/>
    <w:rsid w:val="00035783"/>
    <w:rsid w:val="000371AB"/>
    <w:rsid w:val="0007521A"/>
    <w:rsid w:val="0009711B"/>
    <w:rsid w:val="000B34F0"/>
    <w:rsid w:val="000B5A51"/>
    <w:rsid w:val="000B67D9"/>
    <w:rsid w:val="000C40E0"/>
    <w:rsid w:val="000F6004"/>
    <w:rsid w:val="00100F31"/>
    <w:rsid w:val="00122F45"/>
    <w:rsid w:val="00140AFE"/>
    <w:rsid w:val="00140F08"/>
    <w:rsid w:val="00141B43"/>
    <w:rsid w:val="001433C4"/>
    <w:rsid w:val="00154482"/>
    <w:rsid w:val="001606CD"/>
    <w:rsid w:val="001658FB"/>
    <w:rsid w:val="001A2EC8"/>
    <w:rsid w:val="001F136F"/>
    <w:rsid w:val="001F7970"/>
    <w:rsid w:val="00223616"/>
    <w:rsid w:val="0028634E"/>
    <w:rsid w:val="002A214D"/>
    <w:rsid w:val="002B36E6"/>
    <w:rsid w:val="002C5830"/>
    <w:rsid w:val="002D1C16"/>
    <w:rsid w:val="002F222C"/>
    <w:rsid w:val="0032595D"/>
    <w:rsid w:val="00341AD1"/>
    <w:rsid w:val="00383F1A"/>
    <w:rsid w:val="003B5AA9"/>
    <w:rsid w:val="003C20E0"/>
    <w:rsid w:val="003E7277"/>
    <w:rsid w:val="0040213F"/>
    <w:rsid w:val="00404F14"/>
    <w:rsid w:val="004122C4"/>
    <w:rsid w:val="0041596D"/>
    <w:rsid w:val="00425FD4"/>
    <w:rsid w:val="004317F2"/>
    <w:rsid w:val="00447548"/>
    <w:rsid w:val="00456D40"/>
    <w:rsid w:val="004627B6"/>
    <w:rsid w:val="00497B15"/>
    <w:rsid w:val="004B3C7C"/>
    <w:rsid w:val="004C74D5"/>
    <w:rsid w:val="005212FB"/>
    <w:rsid w:val="00550CB0"/>
    <w:rsid w:val="005628F4"/>
    <w:rsid w:val="00564EEB"/>
    <w:rsid w:val="005C48E4"/>
    <w:rsid w:val="005D16DE"/>
    <w:rsid w:val="00611E45"/>
    <w:rsid w:val="0069479C"/>
    <w:rsid w:val="006B5B59"/>
    <w:rsid w:val="006E0816"/>
    <w:rsid w:val="006F741C"/>
    <w:rsid w:val="00701996"/>
    <w:rsid w:val="00702EEA"/>
    <w:rsid w:val="00743266"/>
    <w:rsid w:val="00762E15"/>
    <w:rsid w:val="007A08C3"/>
    <w:rsid w:val="007A5D9A"/>
    <w:rsid w:val="007D0CF0"/>
    <w:rsid w:val="00811D72"/>
    <w:rsid w:val="008153E7"/>
    <w:rsid w:val="00847B68"/>
    <w:rsid w:val="0085088C"/>
    <w:rsid w:val="00855049"/>
    <w:rsid w:val="00860CA3"/>
    <w:rsid w:val="00873835"/>
    <w:rsid w:val="008A4954"/>
    <w:rsid w:val="008A56DB"/>
    <w:rsid w:val="008F0914"/>
    <w:rsid w:val="008F402A"/>
    <w:rsid w:val="00912332"/>
    <w:rsid w:val="0093216C"/>
    <w:rsid w:val="00955BD7"/>
    <w:rsid w:val="009922C5"/>
    <w:rsid w:val="009F2C34"/>
    <w:rsid w:val="009F51B5"/>
    <w:rsid w:val="00A01927"/>
    <w:rsid w:val="00A10060"/>
    <w:rsid w:val="00A16E36"/>
    <w:rsid w:val="00A5327B"/>
    <w:rsid w:val="00A75BA5"/>
    <w:rsid w:val="00AB2E00"/>
    <w:rsid w:val="00AB6F30"/>
    <w:rsid w:val="00AD0695"/>
    <w:rsid w:val="00AD1CAA"/>
    <w:rsid w:val="00AD288A"/>
    <w:rsid w:val="00AD2D4E"/>
    <w:rsid w:val="00AD32C4"/>
    <w:rsid w:val="00AD5D68"/>
    <w:rsid w:val="00AE745E"/>
    <w:rsid w:val="00B1629E"/>
    <w:rsid w:val="00B25EB2"/>
    <w:rsid w:val="00B30EEE"/>
    <w:rsid w:val="00B46026"/>
    <w:rsid w:val="00B74DA1"/>
    <w:rsid w:val="00B85EC0"/>
    <w:rsid w:val="00B947AF"/>
    <w:rsid w:val="00BA2C88"/>
    <w:rsid w:val="00BA7968"/>
    <w:rsid w:val="00BB25F1"/>
    <w:rsid w:val="00BC591E"/>
    <w:rsid w:val="00BE7422"/>
    <w:rsid w:val="00BF244C"/>
    <w:rsid w:val="00BF64ED"/>
    <w:rsid w:val="00C039F1"/>
    <w:rsid w:val="00C25495"/>
    <w:rsid w:val="00C41498"/>
    <w:rsid w:val="00C4226E"/>
    <w:rsid w:val="00C947A3"/>
    <w:rsid w:val="00CA6AED"/>
    <w:rsid w:val="00CB0BEE"/>
    <w:rsid w:val="00D0368F"/>
    <w:rsid w:val="00D6002F"/>
    <w:rsid w:val="00D724A3"/>
    <w:rsid w:val="00DD77B9"/>
    <w:rsid w:val="00E37EE3"/>
    <w:rsid w:val="00E5391C"/>
    <w:rsid w:val="00E63073"/>
    <w:rsid w:val="00E70558"/>
    <w:rsid w:val="00E73593"/>
    <w:rsid w:val="00ED19C4"/>
    <w:rsid w:val="00ED5539"/>
    <w:rsid w:val="00EF12DD"/>
    <w:rsid w:val="00F051C7"/>
    <w:rsid w:val="00F436F1"/>
    <w:rsid w:val="00F4391E"/>
    <w:rsid w:val="00F82AB2"/>
    <w:rsid w:val="00F91293"/>
    <w:rsid w:val="00FB15D5"/>
    <w:rsid w:val="00FB5D34"/>
    <w:rsid w:val="00FC5E00"/>
    <w:rsid w:val="00FC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E090E8"/>
  <w15:docId w15:val="{9E2EDF1A-C8DE-41B1-8F6F-78F882C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C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222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0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0F08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E7422"/>
    <w:rPr>
      <w:color w:val="808080"/>
    </w:rPr>
  </w:style>
  <w:style w:type="paragraph" w:styleId="NormalWeb">
    <w:name w:val="Normal (Web)"/>
    <w:basedOn w:val="Normal"/>
    <w:uiPriority w:val="99"/>
    <w:unhideWhenUsed/>
    <w:rsid w:val="00BF244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6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64ED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F6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4ED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A56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PERRIN</dc:creator>
  <cp:lastModifiedBy>Muriel Philippe</cp:lastModifiedBy>
  <cp:revision>2</cp:revision>
  <dcterms:created xsi:type="dcterms:W3CDTF">2025-06-14T09:10:00Z</dcterms:created>
  <dcterms:modified xsi:type="dcterms:W3CDTF">2025-06-14T09:10:00Z</dcterms:modified>
</cp:coreProperties>
</file>