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8E8" w:rsidRPr="003F08C8" w:rsidRDefault="001A48E8">
      <w:pPr>
        <w:shd w:val="clear" w:color="auto" w:fill="FFFFFF"/>
        <w:spacing w:after="250"/>
        <w:ind w:left="9413"/>
        <w:rPr>
          <w:rFonts w:ascii="Times New Roman" w:hAnsi="Times New Roman" w:cs="Times New Roman"/>
        </w:rPr>
      </w:pPr>
      <w:r w:rsidRPr="003F08C8">
        <w:rPr>
          <w:rFonts w:ascii="Times New Roman" w:hAnsi="Times New Roman" w:cs="Times New Roman"/>
          <w:color w:val="000000"/>
          <w:sz w:val="28"/>
          <w:szCs w:val="28"/>
        </w:rPr>
        <w:t xml:space="preserve">Fiche n° </w:t>
      </w:r>
      <w:r w:rsidR="006E3890">
        <w:rPr>
          <w:rFonts w:ascii="Times New Roman" w:hAnsi="Times New Roman" w:cs="Times New Roman"/>
          <w:color w:val="000000"/>
          <w:sz w:val="28"/>
          <w:szCs w:val="28"/>
        </w:rPr>
        <w:t>4</w:t>
      </w:r>
    </w:p>
    <w:p w:rsidR="001A48E8" w:rsidRPr="003F08C8" w:rsidRDefault="001A48E8">
      <w:pPr>
        <w:shd w:val="clear" w:color="auto" w:fill="FFFFFF"/>
        <w:spacing w:after="250"/>
        <w:ind w:left="9413"/>
        <w:rPr>
          <w:rFonts w:ascii="Times New Roman" w:hAnsi="Times New Roman" w:cs="Times New Roman"/>
        </w:rPr>
        <w:sectPr w:rsidR="001A48E8" w:rsidRPr="003F08C8" w:rsidSect="001E7F3F">
          <w:footerReference w:type="default" r:id="rId7"/>
          <w:footerReference w:type="first" r:id="rId8"/>
          <w:type w:val="continuous"/>
          <w:pgSz w:w="11909" w:h="16834"/>
          <w:pgMar w:top="360" w:right="691" w:bottom="360" w:left="543" w:header="720" w:footer="720" w:gutter="0"/>
          <w:cols w:space="60"/>
          <w:noEndnote/>
          <w:titlePg/>
          <w:docGrid w:linePitch="272"/>
        </w:sectPr>
      </w:pPr>
    </w:p>
    <w:p w:rsidR="001A48E8" w:rsidRPr="003F08C8" w:rsidRDefault="003F08C8">
      <w:pPr>
        <w:shd w:val="clear" w:color="auto" w:fill="FFFFFF"/>
        <w:spacing w:before="10"/>
        <w:rPr>
          <w:rFonts w:ascii="Times New Roman" w:hAnsi="Times New Roman" w:cs="Times New Roman"/>
        </w:rPr>
      </w:pPr>
      <w:r>
        <w:rPr>
          <w:rFonts w:ascii="Times New Roman" w:hAnsi="Times New Roman" w:cs="Times New Roman"/>
          <w:b/>
          <w:bCs/>
          <w:color w:val="000000"/>
          <w:spacing w:val="-2"/>
        </w:rPr>
        <w:t>DIRECTION</w:t>
      </w:r>
      <w:r w:rsidR="001A48E8" w:rsidRPr="003F08C8">
        <w:rPr>
          <w:rFonts w:ascii="Times New Roman" w:hAnsi="Times New Roman" w:cs="Times New Roman"/>
          <w:b/>
          <w:bCs/>
          <w:color w:val="000000"/>
          <w:spacing w:val="-2"/>
        </w:rPr>
        <w:t xml:space="preserve"> ACADEMIQUE D'EURE-ET-</w:t>
      </w:r>
      <w:r w:rsidRPr="003F08C8">
        <w:rPr>
          <w:rFonts w:ascii="Times New Roman" w:hAnsi="Times New Roman" w:cs="Times New Roman"/>
          <w:b/>
          <w:bCs/>
          <w:color w:val="000000"/>
          <w:spacing w:val="-2"/>
        </w:rPr>
        <w:t>L</w:t>
      </w:r>
      <w:r w:rsidR="001A48E8" w:rsidRPr="003F08C8">
        <w:rPr>
          <w:rFonts w:ascii="Times New Roman" w:hAnsi="Times New Roman" w:cs="Times New Roman"/>
          <w:b/>
          <w:bCs/>
          <w:color w:val="000000"/>
          <w:spacing w:val="-2"/>
        </w:rPr>
        <w:t>OIR</w:t>
      </w:r>
    </w:p>
    <w:p w:rsidR="003F08C8" w:rsidRPr="003F08C8" w:rsidRDefault="001A48E8" w:rsidP="003F08C8">
      <w:pPr>
        <w:shd w:val="clear" w:color="auto" w:fill="FFFFFF"/>
        <w:spacing w:line="245" w:lineRule="exact"/>
        <w:rPr>
          <w:rFonts w:ascii="Times New Roman" w:hAnsi="Times New Roman" w:cs="Times New Roman"/>
          <w:color w:val="000000"/>
          <w:spacing w:val="1"/>
          <w:sz w:val="18"/>
          <w:szCs w:val="18"/>
        </w:rPr>
      </w:pPr>
      <w:r w:rsidRPr="003F08C8">
        <w:rPr>
          <w:rFonts w:ascii="Times New Roman" w:hAnsi="Times New Roman" w:cs="Times New Roman"/>
        </w:rPr>
        <w:br w:type="column"/>
      </w:r>
      <w:r w:rsidRPr="003F08C8">
        <w:rPr>
          <w:rFonts w:ascii="Times New Roman" w:hAnsi="Times New Roman" w:cs="Times New Roman"/>
          <w:color w:val="000000"/>
          <w:spacing w:val="1"/>
          <w:sz w:val="18"/>
          <w:szCs w:val="18"/>
        </w:rPr>
        <w:t xml:space="preserve">N° de la convention : </w:t>
      </w:r>
      <w:r w:rsidR="003F08C8" w:rsidRPr="003F08C8">
        <w:rPr>
          <w:rFonts w:ascii="Times New Roman" w:hAnsi="Times New Roman" w:cs="Times New Roman"/>
          <w:color w:val="000000"/>
          <w:spacing w:val="1"/>
          <w:sz w:val="18"/>
          <w:szCs w:val="18"/>
        </w:rPr>
        <w:t>…….</w:t>
      </w:r>
      <w:r w:rsidR="003F08C8">
        <w:rPr>
          <w:rFonts w:ascii="Times New Roman" w:hAnsi="Times New Roman" w:cs="Times New Roman"/>
          <w:color w:val="000000"/>
          <w:spacing w:val="1"/>
          <w:sz w:val="18"/>
          <w:szCs w:val="18"/>
        </w:rPr>
        <w:t>.</w:t>
      </w:r>
    </w:p>
    <w:p w:rsidR="001A48E8" w:rsidRPr="003F08C8" w:rsidRDefault="003F08C8">
      <w:pPr>
        <w:shd w:val="clear" w:color="auto" w:fill="FFFFFF"/>
        <w:spacing w:line="245" w:lineRule="exact"/>
        <w:ind w:left="504" w:hanging="504"/>
        <w:rPr>
          <w:rFonts w:ascii="Times New Roman" w:hAnsi="Times New Roman" w:cs="Times New Roman"/>
        </w:rPr>
      </w:pPr>
      <w:r>
        <w:rPr>
          <w:rFonts w:ascii="Times New Roman" w:hAnsi="Times New Roman" w:cs="Times New Roman"/>
          <w:color w:val="000000"/>
          <w:spacing w:val="-14"/>
        </w:rPr>
        <w:t>(</w:t>
      </w:r>
      <w:proofErr w:type="gramStart"/>
      <w:r w:rsidR="001A48E8" w:rsidRPr="003F08C8">
        <w:rPr>
          <w:rFonts w:ascii="Times New Roman" w:hAnsi="Times New Roman" w:cs="Times New Roman"/>
          <w:color w:val="000000"/>
          <w:spacing w:val="-14"/>
        </w:rPr>
        <w:t>réservé</w:t>
      </w:r>
      <w:proofErr w:type="gramEnd"/>
      <w:r w:rsidR="001A48E8" w:rsidRPr="003F08C8">
        <w:rPr>
          <w:rFonts w:ascii="Times New Roman" w:hAnsi="Times New Roman" w:cs="Times New Roman"/>
          <w:color w:val="000000"/>
          <w:spacing w:val="-14"/>
        </w:rPr>
        <w:t xml:space="preserve"> E.N. )</w:t>
      </w:r>
    </w:p>
    <w:p w:rsidR="001A48E8" w:rsidRPr="003F08C8" w:rsidRDefault="001A48E8">
      <w:pPr>
        <w:shd w:val="clear" w:color="auto" w:fill="FFFFFF"/>
        <w:spacing w:line="245" w:lineRule="exact"/>
        <w:ind w:left="504" w:hanging="504"/>
        <w:rPr>
          <w:rFonts w:ascii="Times New Roman" w:hAnsi="Times New Roman" w:cs="Times New Roman"/>
        </w:rPr>
        <w:sectPr w:rsidR="001A48E8" w:rsidRPr="003F08C8">
          <w:type w:val="continuous"/>
          <w:pgSz w:w="11909" w:h="16834"/>
          <w:pgMar w:top="360" w:right="1944" w:bottom="360" w:left="543" w:header="720" w:footer="720" w:gutter="0"/>
          <w:cols w:num="2" w:space="720" w:equalWidth="0">
            <w:col w:w="4732" w:space="2621"/>
            <w:col w:w="2068"/>
          </w:cols>
          <w:noEndnote/>
        </w:sectPr>
      </w:pPr>
    </w:p>
    <w:p w:rsidR="001A48E8" w:rsidRPr="003F08C8" w:rsidRDefault="001A48E8">
      <w:pPr>
        <w:pBdr>
          <w:top w:val="single" w:sz="8" w:space="1" w:color="auto"/>
        </w:pBdr>
        <w:rPr>
          <w:rFonts w:ascii="Times New Roman" w:hAnsi="Times New Roman" w:cs="Times New Roman"/>
          <w:sz w:val="2"/>
          <w:szCs w:val="2"/>
        </w:rPr>
      </w:pPr>
      <w:r w:rsidRPr="003F08C8">
        <w:rPr>
          <w:rFonts w:ascii="Times New Roman" w:hAnsi="Times New Roman" w:cs="Times New Roman"/>
        </w:rPr>
        <w:t xml:space="preserve"> </w:t>
      </w:r>
    </w:p>
    <w:p w:rsidR="001A48E8" w:rsidRPr="003F08C8" w:rsidRDefault="001A48E8">
      <w:pPr>
        <w:pBdr>
          <w:top w:val="single" w:sz="8" w:space="1" w:color="auto"/>
        </w:pBdr>
        <w:rPr>
          <w:rFonts w:ascii="Times New Roman" w:hAnsi="Times New Roman" w:cs="Times New Roman"/>
          <w:sz w:val="2"/>
          <w:szCs w:val="2"/>
        </w:rPr>
        <w:sectPr w:rsidR="001A48E8" w:rsidRPr="003F08C8">
          <w:type w:val="continuous"/>
          <w:pgSz w:w="11909" w:h="16834"/>
          <w:pgMar w:top="360" w:right="691" w:bottom="360" w:left="543" w:header="720" w:footer="720" w:gutter="0"/>
          <w:cols w:space="60"/>
          <w:noEndnote/>
        </w:sectPr>
      </w:pPr>
    </w:p>
    <w:p w:rsidR="001A48E8" w:rsidRPr="003F08C8" w:rsidRDefault="001A48E8" w:rsidP="005F121B">
      <w:pPr>
        <w:pBdr>
          <w:top w:val="single" w:sz="12" w:space="1" w:color="auto" w:shadow="1"/>
          <w:left w:val="single" w:sz="12" w:space="4" w:color="auto" w:shadow="1"/>
          <w:bottom w:val="single" w:sz="12" w:space="1" w:color="auto" w:shadow="1"/>
          <w:right w:val="single" w:sz="12" w:space="4" w:color="auto" w:shadow="1"/>
        </w:pBdr>
        <w:shd w:val="clear" w:color="auto" w:fill="FFFFFF"/>
        <w:spacing w:before="240" w:line="336" w:lineRule="exact"/>
        <w:ind w:left="1406" w:right="1151"/>
        <w:jc w:val="center"/>
        <w:rPr>
          <w:rFonts w:ascii="Times New Roman" w:hAnsi="Times New Roman" w:cs="Times New Roman"/>
        </w:rPr>
      </w:pPr>
      <w:r w:rsidRPr="003F08C8">
        <w:rPr>
          <w:rFonts w:ascii="Times New Roman" w:hAnsi="Times New Roman" w:cs="Times New Roman"/>
          <w:b/>
          <w:bCs/>
          <w:color w:val="000000"/>
          <w:spacing w:val="4"/>
          <w:sz w:val="25"/>
          <w:szCs w:val="25"/>
        </w:rPr>
        <w:t xml:space="preserve">CONVENTION DE MISE A DISPOSITION </w:t>
      </w:r>
      <w:r w:rsidR="006E3890">
        <w:rPr>
          <w:rFonts w:ascii="Times New Roman" w:hAnsi="Times New Roman" w:cs="Times New Roman"/>
          <w:b/>
          <w:bCs/>
          <w:color w:val="000000"/>
          <w:spacing w:val="4"/>
          <w:sz w:val="25"/>
          <w:szCs w:val="25"/>
        </w:rPr>
        <w:t xml:space="preserve">EN EPS </w:t>
      </w:r>
      <w:r w:rsidRPr="003F08C8">
        <w:rPr>
          <w:rFonts w:ascii="Times New Roman" w:hAnsi="Times New Roman" w:cs="Times New Roman"/>
          <w:b/>
          <w:bCs/>
          <w:color w:val="000000"/>
          <w:spacing w:val="-1"/>
          <w:sz w:val="25"/>
          <w:szCs w:val="25"/>
        </w:rPr>
        <w:t>D'INTERVENANTS EXTERIEURS DANS LES ECOLES PRIMAIRES</w:t>
      </w:r>
    </w:p>
    <w:p w:rsidR="001A48E8" w:rsidRPr="0074047F" w:rsidRDefault="001A48E8" w:rsidP="001A48E8">
      <w:pPr>
        <w:shd w:val="clear" w:color="auto" w:fill="FFFFFF"/>
        <w:spacing w:before="240"/>
        <w:ind w:left="6"/>
        <w:rPr>
          <w:rFonts w:ascii="Times New Roman" w:hAnsi="Times New Roman" w:cs="Times New Roman"/>
          <w:sz w:val="22"/>
          <w:szCs w:val="22"/>
        </w:rPr>
      </w:pPr>
      <w:r w:rsidRPr="0074047F">
        <w:rPr>
          <w:rFonts w:ascii="Times New Roman" w:hAnsi="Times New Roman" w:cs="Times New Roman"/>
          <w:b/>
          <w:bCs/>
          <w:color w:val="000000"/>
          <w:spacing w:val="-4"/>
          <w:sz w:val="22"/>
          <w:szCs w:val="22"/>
        </w:rPr>
        <w:t>Entre :</w:t>
      </w:r>
    </w:p>
    <w:p w:rsidR="001A48E8" w:rsidRPr="007B2B4B" w:rsidRDefault="001A48E8" w:rsidP="007B2B4B">
      <w:pPr>
        <w:shd w:val="clear" w:color="auto" w:fill="FFFFFF"/>
        <w:spacing w:before="100" w:beforeAutospacing="1" w:after="100" w:afterAutospacing="1"/>
        <w:ind w:left="5"/>
        <w:rPr>
          <w:rFonts w:ascii="Times New Roman" w:hAnsi="Times New Roman" w:cs="Times New Roman"/>
          <w:color w:val="000000"/>
          <w:spacing w:val="5"/>
          <w:sz w:val="22"/>
          <w:szCs w:val="22"/>
        </w:rPr>
      </w:pPr>
      <w:r w:rsidRPr="0074047F">
        <w:rPr>
          <w:rFonts w:ascii="Times New Roman" w:hAnsi="Times New Roman" w:cs="Times New Roman"/>
          <w:color w:val="000000"/>
          <w:spacing w:val="5"/>
          <w:sz w:val="22"/>
          <w:szCs w:val="22"/>
        </w:rPr>
        <w:t>La collectivité territoriale ou la personne morale de droit privé :</w:t>
      </w:r>
      <w:r w:rsidR="007B2B4B">
        <w:rPr>
          <w:rFonts w:ascii="Times New Roman" w:hAnsi="Times New Roman" w:cs="Times New Roman"/>
          <w:color w:val="000000"/>
          <w:spacing w:val="5"/>
          <w:sz w:val="22"/>
          <w:szCs w:val="22"/>
        </w:rPr>
        <w:t xml:space="preserve"> …………………………………………………</w:t>
      </w:r>
      <w:r w:rsidR="00A144D1">
        <w:rPr>
          <w:rFonts w:ascii="Times New Roman" w:hAnsi="Times New Roman" w:cs="Times New Roman"/>
          <w:color w:val="000000"/>
          <w:spacing w:val="5"/>
          <w:sz w:val="22"/>
          <w:szCs w:val="22"/>
        </w:rPr>
        <w:t>…..</w:t>
      </w:r>
    </w:p>
    <w:p w:rsidR="001A48E8" w:rsidRPr="0074047F" w:rsidRDefault="001A48E8" w:rsidP="001A48E8">
      <w:pPr>
        <w:shd w:val="clear" w:color="auto" w:fill="FFFFFF"/>
        <w:tabs>
          <w:tab w:val="left" w:leader="dot" w:pos="8462"/>
        </w:tabs>
        <w:spacing w:before="100" w:beforeAutospacing="1" w:after="100" w:afterAutospacing="1"/>
        <w:ind w:left="14"/>
        <w:rPr>
          <w:rFonts w:ascii="Times New Roman" w:hAnsi="Times New Roman" w:cs="Times New Roman"/>
          <w:sz w:val="22"/>
          <w:szCs w:val="22"/>
        </w:rPr>
      </w:pPr>
      <w:proofErr w:type="gramStart"/>
      <w:r w:rsidRPr="0074047F">
        <w:rPr>
          <w:rFonts w:ascii="Times New Roman" w:hAnsi="Times New Roman" w:cs="Times New Roman"/>
          <w:color w:val="000000"/>
          <w:spacing w:val="5"/>
          <w:sz w:val="22"/>
          <w:szCs w:val="22"/>
        </w:rPr>
        <w:t>représentée</w:t>
      </w:r>
      <w:proofErr w:type="gramEnd"/>
      <w:r w:rsidRPr="0074047F">
        <w:rPr>
          <w:rFonts w:ascii="Times New Roman" w:hAnsi="Times New Roman" w:cs="Times New Roman"/>
          <w:color w:val="000000"/>
          <w:spacing w:val="5"/>
          <w:sz w:val="22"/>
          <w:szCs w:val="22"/>
        </w:rPr>
        <w:t xml:space="preserve"> par : M</w:t>
      </w:r>
      <w:r w:rsidR="007B2B4B">
        <w:rPr>
          <w:rFonts w:ascii="Times New Roman" w:hAnsi="Times New Roman" w:cs="Times New Roman"/>
          <w:color w:val="000000"/>
          <w:sz w:val="22"/>
          <w:szCs w:val="22"/>
        </w:rPr>
        <w:t>……………………………………………………………………………… .……………………</w:t>
      </w:r>
      <w:r w:rsidR="00A144D1">
        <w:rPr>
          <w:rFonts w:ascii="Times New Roman" w:hAnsi="Times New Roman" w:cs="Times New Roman"/>
          <w:color w:val="000000"/>
          <w:sz w:val="22"/>
          <w:szCs w:val="22"/>
        </w:rPr>
        <w:t>….</w:t>
      </w:r>
    </w:p>
    <w:p w:rsidR="001A48E8" w:rsidRPr="0074047F" w:rsidRDefault="001A48E8" w:rsidP="001A48E8">
      <w:pPr>
        <w:shd w:val="clear" w:color="auto" w:fill="FFFFFF"/>
        <w:spacing w:before="100" w:beforeAutospacing="1" w:after="100" w:afterAutospacing="1"/>
        <w:ind w:left="14"/>
        <w:rPr>
          <w:rFonts w:ascii="Times New Roman" w:hAnsi="Times New Roman" w:cs="Times New Roman"/>
          <w:sz w:val="22"/>
          <w:szCs w:val="22"/>
        </w:rPr>
      </w:pPr>
      <w:r w:rsidRPr="0074047F">
        <w:rPr>
          <w:rFonts w:ascii="Times New Roman" w:hAnsi="Times New Roman" w:cs="Times New Roman"/>
          <w:b/>
          <w:bCs/>
          <w:color w:val="000000"/>
          <w:spacing w:val="-12"/>
          <w:sz w:val="22"/>
          <w:szCs w:val="22"/>
        </w:rPr>
        <w:t>Et</w:t>
      </w:r>
    </w:p>
    <w:p w:rsidR="007B2B4B" w:rsidRDefault="0038277E" w:rsidP="007B2B4B">
      <w:pPr>
        <w:shd w:val="clear" w:color="auto" w:fill="FFFFFF"/>
        <w:spacing w:before="100" w:beforeAutospacing="1" w:after="100" w:afterAutospacing="1"/>
        <w:ind w:left="10"/>
        <w:rPr>
          <w:rFonts w:ascii="Times New Roman" w:hAnsi="Times New Roman" w:cs="Times New Roman"/>
          <w:sz w:val="22"/>
          <w:szCs w:val="22"/>
        </w:rPr>
      </w:pPr>
      <w:r>
        <w:rPr>
          <w:rFonts w:ascii="Times New Roman" w:hAnsi="Times New Roman" w:cs="Times New Roman"/>
          <w:color w:val="000000"/>
          <w:spacing w:val="4"/>
          <w:sz w:val="22"/>
          <w:szCs w:val="22"/>
        </w:rPr>
        <w:t>L'Inspect</w:t>
      </w:r>
      <w:r w:rsidR="00CD079C">
        <w:rPr>
          <w:rFonts w:ascii="Times New Roman" w:hAnsi="Times New Roman" w:cs="Times New Roman"/>
          <w:color w:val="000000"/>
          <w:spacing w:val="4"/>
          <w:sz w:val="22"/>
          <w:szCs w:val="22"/>
        </w:rPr>
        <w:t xml:space="preserve">eur </w:t>
      </w:r>
      <w:r>
        <w:rPr>
          <w:rFonts w:ascii="Times New Roman" w:hAnsi="Times New Roman" w:cs="Times New Roman"/>
          <w:color w:val="000000"/>
          <w:spacing w:val="4"/>
          <w:sz w:val="22"/>
          <w:szCs w:val="22"/>
        </w:rPr>
        <w:t>d'Académie, Direct</w:t>
      </w:r>
      <w:r w:rsidR="00CD079C">
        <w:rPr>
          <w:rFonts w:ascii="Times New Roman" w:hAnsi="Times New Roman" w:cs="Times New Roman"/>
          <w:color w:val="000000"/>
          <w:spacing w:val="4"/>
          <w:sz w:val="22"/>
          <w:szCs w:val="22"/>
        </w:rPr>
        <w:t>eur</w:t>
      </w:r>
      <w:bookmarkStart w:id="0" w:name="_GoBack"/>
      <w:bookmarkEnd w:id="0"/>
      <w:r w:rsidR="001A48E8" w:rsidRPr="0074047F">
        <w:rPr>
          <w:rFonts w:ascii="Times New Roman" w:hAnsi="Times New Roman" w:cs="Times New Roman"/>
          <w:color w:val="000000"/>
          <w:spacing w:val="4"/>
          <w:sz w:val="22"/>
          <w:szCs w:val="22"/>
        </w:rPr>
        <w:t xml:space="preserve"> des services départementaux de l'Education nationale d'Eure-et-Loir</w:t>
      </w:r>
    </w:p>
    <w:p w:rsidR="007B2B4B" w:rsidRDefault="001A48E8" w:rsidP="007B2B4B">
      <w:pPr>
        <w:shd w:val="clear" w:color="auto" w:fill="FFFFFF"/>
        <w:spacing w:before="100" w:beforeAutospacing="1" w:after="100" w:afterAutospacing="1"/>
        <w:ind w:left="10"/>
        <w:rPr>
          <w:rFonts w:ascii="Times New Roman" w:hAnsi="Times New Roman" w:cs="Times New Roman"/>
          <w:b/>
          <w:bCs/>
          <w:color w:val="000000"/>
          <w:spacing w:val="-2"/>
          <w:sz w:val="22"/>
          <w:szCs w:val="22"/>
        </w:rPr>
      </w:pPr>
      <w:r w:rsidRPr="0074047F">
        <w:rPr>
          <w:rFonts w:ascii="Times New Roman" w:hAnsi="Times New Roman" w:cs="Times New Roman"/>
          <w:b/>
          <w:bCs/>
          <w:color w:val="000000"/>
          <w:spacing w:val="-2"/>
          <w:sz w:val="22"/>
          <w:szCs w:val="22"/>
        </w:rPr>
        <w:t xml:space="preserve">Il est convenu ce qui suit </w:t>
      </w:r>
    </w:p>
    <w:p w:rsidR="007B2B4B" w:rsidRDefault="001A48E8" w:rsidP="007B2B4B">
      <w:pPr>
        <w:shd w:val="clear" w:color="auto" w:fill="FFFFFF"/>
        <w:spacing w:before="100" w:beforeAutospacing="1" w:after="100" w:afterAutospacing="1"/>
        <w:ind w:left="10"/>
        <w:rPr>
          <w:rFonts w:ascii="Times New Roman" w:hAnsi="Times New Roman" w:cs="Times New Roman"/>
          <w:sz w:val="22"/>
          <w:szCs w:val="22"/>
        </w:rPr>
      </w:pPr>
      <w:r w:rsidRPr="0074047F">
        <w:rPr>
          <w:rFonts w:ascii="Times New Roman" w:hAnsi="Times New Roman" w:cs="Times New Roman"/>
          <w:b/>
          <w:bCs/>
          <w:color w:val="000000"/>
          <w:spacing w:val="1"/>
          <w:sz w:val="22"/>
          <w:szCs w:val="22"/>
        </w:rPr>
        <w:t>ARTICLE 1 : Objet</w:t>
      </w:r>
    </w:p>
    <w:p w:rsidR="001A48E8" w:rsidRDefault="001A48E8" w:rsidP="009674CB">
      <w:pPr>
        <w:shd w:val="clear" w:color="auto" w:fill="FFFFFF"/>
        <w:ind w:left="11"/>
        <w:rPr>
          <w:rFonts w:ascii="Times New Roman" w:hAnsi="Times New Roman" w:cs="Times New Roman"/>
          <w:color w:val="000000"/>
          <w:spacing w:val="-1"/>
          <w:sz w:val="22"/>
          <w:szCs w:val="22"/>
        </w:rPr>
      </w:pPr>
      <w:r w:rsidRPr="0074047F">
        <w:rPr>
          <w:rFonts w:ascii="Times New Roman" w:hAnsi="Times New Roman" w:cs="Times New Roman"/>
          <w:color w:val="000000"/>
          <w:spacing w:val="7"/>
          <w:sz w:val="22"/>
          <w:szCs w:val="22"/>
        </w:rPr>
        <w:t xml:space="preserve">La collectivité ou l'association s'engage à mettre à disposition de (des) l'école(s) primaire(s)* un ou </w:t>
      </w:r>
      <w:r w:rsidRPr="0074047F">
        <w:rPr>
          <w:rFonts w:ascii="Times New Roman" w:hAnsi="Times New Roman" w:cs="Times New Roman"/>
          <w:color w:val="000000"/>
          <w:spacing w:val="4"/>
          <w:sz w:val="22"/>
          <w:szCs w:val="22"/>
        </w:rPr>
        <w:t xml:space="preserve">plusieurs intervenants apportant un savoir-faire technique à l'(aux) enseignant(s) dans l'(les) activité(s) </w:t>
      </w:r>
      <w:r w:rsidRPr="0074047F">
        <w:rPr>
          <w:rFonts w:ascii="Times New Roman" w:hAnsi="Times New Roman" w:cs="Times New Roman"/>
          <w:color w:val="000000"/>
          <w:spacing w:val="-1"/>
          <w:sz w:val="22"/>
          <w:szCs w:val="22"/>
        </w:rPr>
        <w:t>suivante(s) :</w:t>
      </w:r>
    </w:p>
    <w:p w:rsidR="009674CB" w:rsidRPr="009674CB" w:rsidRDefault="009674CB" w:rsidP="009674CB">
      <w:pPr>
        <w:shd w:val="clear" w:color="auto" w:fill="FFFFFF"/>
        <w:ind w:left="11"/>
        <w:rPr>
          <w:rFonts w:ascii="Times New Roman" w:hAnsi="Times New Roman" w:cs="Times New Roman"/>
          <w:sz w:val="16"/>
          <w:szCs w:val="16"/>
        </w:rPr>
      </w:pPr>
    </w:p>
    <w:p w:rsidR="001A48E8" w:rsidRDefault="00A144D1" w:rsidP="009674CB">
      <w:pPr>
        <w:shd w:val="clear" w:color="auto" w:fill="FFFFFF"/>
        <w:tabs>
          <w:tab w:val="left" w:leader="dot" w:pos="9639"/>
        </w:tabs>
        <w:spacing w:line="360" w:lineRule="auto"/>
        <w:ind w:left="11" w:right="28"/>
        <w:jc w:val="both"/>
        <w:rPr>
          <w:rFonts w:ascii="Times New Roman" w:hAnsi="Times New Roman" w:cs="Times New Roman"/>
          <w:b/>
          <w:color w:val="000000"/>
          <w:spacing w:val="-1"/>
          <w:sz w:val="22"/>
          <w:szCs w:val="22"/>
        </w:rPr>
      </w:pPr>
      <w:r>
        <w:rPr>
          <w:rFonts w:ascii="Times New Roman" w:hAnsi="Times New Roman" w:cs="Times New Roman"/>
          <w:b/>
          <w:color w:val="000000"/>
          <w:spacing w:val="-1"/>
          <w:sz w:val="22"/>
          <w:szCs w:val="22"/>
        </w:rPr>
        <w:t>……………………………………………………………………………………………………………………………</w:t>
      </w:r>
    </w:p>
    <w:p w:rsidR="009674CB" w:rsidRPr="009674CB" w:rsidRDefault="009674CB" w:rsidP="009674CB">
      <w:pPr>
        <w:shd w:val="clear" w:color="auto" w:fill="FFFFFF"/>
        <w:tabs>
          <w:tab w:val="left" w:leader="dot" w:pos="9639"/>
        </w:tabs>
        <w:spacing w:line="360" w:lineRule="auto"/>
        <w:ind w:left="11" w:right="28"/>
        <w:jc w:val="both"/>
        <w:rPr>
          <w:rFonts w:ascii="Times New Roman" w:hAnsi="Times New Roman" w:cs="Times New Roman"/>
          <w:sz w:val="22"/>
          <w:szCs w:val="22"/>
        </w:rPr>
      </w:pPr>
      <w:r w:rsidRPr="009674CB">
        <w:rPr>
          <w:rFonts w:ascii="Times New Roman" w:hAnsi="Times New Roman" w:cs="Times New Roman"/>
          <w:color w:val="000000"/>
          <w:spacing w:val="-1"/>
          <w:sz w:val="22"/>
          <w:szCs w:val="22"/>
        </w:rPr>
        <w:t>Elle s’engage à vérifier la qualification et l’honorabilité de ses intervenants</w:t>
      </w:r>
      <w:r>
        <w:rPr>
          <w:rFonts w:ascii="Times New Roman" w:hAnsi="Times New Roman" w:cs="Times New Roman"/>
          <w:color w:val="000000"/>
          <w:spacing w:val="-1"/>
          <w:sz w:val="22"/>
          <w:szCs w:val="22"/>
        </w:rPr>
        <w:t>.</w:t>
      </w:r>
    </w:p>
    <w:p w:rsidR="000A2AAC" w:rsidRDefault="001A48E8" w:rsidP="009F0EA1">
      <w:pPr>
        <w:jc w:val="both"/>
        <w:rPr>
          <w:rFonts w:ascii="Times New Roman" w:hAnsi="Times New Roman" w:cs="Times New Roman"/>
          <w:color w:val="000000"/>
          <w:spacing w:val="5"/>
          <w:sz w:val="22"/>
          <w:szCs w:val="22"/>
        </w:rPr>
      </w:pPr>
      <w:r w:rsidRPr="0074047F">
        <w:rPr>
          <w:rFonts w:ascii="Times New Roman" w:hAnsi="Times New Roman" w:cs="Times New Roman"/>
          <w:color w:val="000000"/>
          <w:spacing w:val="6"/>
          <w:sz w:val="22"/>
          <w:szCs w:val="22"/>
        </w:rPr>
        <w:t>Les interventions sont subordonnées à l'obtention préalable d'un agrément pour chaque int</w:t>
      </w:r>
      <w:r w:rsidR="000A2AAC">
        <w:rPr>
          <w:rFonts w:ascii="Times New Roman" w:hAnsi="Times New Roman" w:cs="Times New Roman"/>
          <w:color w:val="000000"/>
          <w:spacing w:val="6"/>
          <w:sz w:val="22"/>
          <w:szCs w:val="22"/>
        </w:rPr>
        <w:t xml:space="preserve">ervenant délivré </w:t>
      </w:r>
      <w:r w:rsidRPr="0074047F">
        <w:rPr>
          <w:rFonts w:ascii="Times New Roman" w:hAnsi="Times New Roman" w:cs="Times New Roman"/>
          <w:color w:val="000000"/>
          <w:spacing w:val="6"/>
          <w:sz w:val="22"/>
          <w:szCs w:val="22"/>
        </w:rPr>
        <w:t>par l'Inspecteur d'Acad</w:t>
      </w:r>
      <w:r w:rsidR="000A2AAC">
        <w:rPr>
          <w:rFonts w:ascii="Times New Roman" w:hAnsi="Times New Roman" w:cs="Times New Roman"/>
          <w:color w:val="000000"/>
          <w:spacing w:val="6"/>
          <w:sz w:val="22"/>
          <w:szCs w:val="22"/>
        </w:rPr>
        <w:t xml:space="preserve">émie </w:t>
      </w:r>
      <w:r w:rsidR="00953A5B">
        <w:rPr>
          <w:rFonts w:ascii="Times New Roman" w:hAnsi="Times New Roman" w:cs="Times New Roman"/>
          <w:color w:val="000000"/>
          <w:spacing w:val="5"/>
          <w:sz w:val="22"/>
          <w:szCs w:val="22"/>
        </w:rPr>
        <w:t>sauf</w:t>
      </w:r>
      <w:r w:rsidR="000A2AAC">
        <w:rPr>
          <w:rFonts w:ascii="Times New Roman" w:hAnsi="Times New Roman" w:cs="Times New Roman"/>
          <w:color w:val="000000"/>
          <w:spacing w:val="5"/>
          <w:sz w:val="22"/>
          <w:szCs w:val="22"/>
        </w:rPr>
        <w:t xml:space="preserve"> pour les personnes réputées agréé</w:t>
      </w:r>
      <w:r w:rsidR="00B243D1">
        <w:rPr>
          <w:rFonts w:ascii="Times New Roman" w:hAnsi="Times New Roman" w:cs="Times New Roman"/>
          <w:color w:val="000000"/>
          <w:spacing w:val="5"/>
          <w:sz w:val="22"/>
          <w:szCs w:val="22"/>
        </w:rPr>
        <w:t>e</w:t>
      </w:r>
      <w:r w:rsidR="000A2AAC">
        <w:rPr>
          <w:rFonts w:ascii="Times New Roman" w:hAnsi="Times New Roman" w:cs="Times New Roman"/>
          <w:color w:val="000000"/>
          <w:spacing w:val="5"/>
          <w:sz w:val="22"/>
          <w:szCs w:val="22"/>
        </w:rPr>
        <w:t>s.</w:t>
      </w:r>
    </w:p>
    <w:p w:rsidR="000A2AAC" w:rsidRDefault="000A2AAC" w:rsidP="009F0EA1">
      <w:pPr>
        <w:jc w:val="both"/>
        <w:rPr>
          <w:rFonts w:ascii="Times New Roman" w:hAnsi="Times New Roman" w:cs="Times New Roman"/>
          <w:color w:val="000000"/>
          <w:spacing w:val="5"/>
          <w:sz w:val="22"/>
          <w:szCs w:val="22"/>
        </w:rPr>
      </w:pPr>
      <w:r>
        <w:rPr>
          <w:rFonts w:ascii="Times New Roman" w:hAnsi="Times New Roman" w:cs="Times New Roman"/>
          <w:color w:val="000000"/>
          <w:spacing w:val="5"/>
          <w:sz w:val="22"/>
          <w:szCs w:val="22"/>
        </w:rPr>
        <w:t>Les personnes réputées agréé</w:t>
      </w:r>
      <w:r w:rsidR="00B243D1">
        <w:rPr>
          <w:rFonts w:ascii="Times New Roman" w:hAnsi="Times New Roman" w:cs="Times New Roman"/>
          <w:color w:val="000000"/>
          <w:spacing w:val="5"/>
          <w:sz w:val="22"/>
          <w:szCs w:val="22"/>
        </w:rPr>
        <w:t>e</w:t>
      </w:r>
      <w:r>
        <w:rPr>
          <w:rFonts w:ascii="Times New Roman" w:hAnsi="Times New Roman" w:cs="Times New Roman"/>
          <w:color w:val="000000"/>
          <w:spacing w:val="5"/>
          <w:sz w:val="22"/>
          <w:szCs w:val="22"/>
        </w:rPr>
        <w:t>s sont :</w:t>
      </w:r>
    </w:p>
    <w:p w:rsidR="000A2AAC" w:rsidRPr="000A2AAC" w:rsidRDefault="006A09AA" w:rsidP="009F0EA1">
      <w:pPr>
        <w:jc w:val="both"/>
        <w:rPr>
          <w:rFonts w:ascii="Times New Roman" w:hAnsi="Times New Roman" w:cs="Times New Roman"/>
          <w:sz w:val="22"/>
          <w:szCs w:val="22"/>
        </w:rPr>
      </w:pPr>
      <w:r>
        <w:rPr>
          <w:rFonts w:ascii="Times New Roman" w:hAnsi="Times New Roman" w:cs="Times New Roman"/>
          <w:color w:val="000000"/>
          <w:spacing w:val="5"/>
          <w:sz w:val="22"/>
          <w:szCs w:val="22"/>
        </w:rPr>
        <w:t xml:space="preserve"> </w:t>
      </w:r>
      <w:r w:rsidR="000A2AAC" w:rsidRPr="000A2AAC">
        <w:rPr>
          <w:rFonts w:ascii="Times New Roman" w:hAnsi="Times New Roman" w:cs="Times New Roman"/>
          <w:color w:val="000000"/>
          <w:spacing w:val="5"/>
          <w:sz w:val="22"/>
          <w:szCs w:val="22"/>
        </w:rPr>
        <w:t xml:space="preserve">- </w:t>
      </w:r>
      <w:r w:rsidR="000A2AAC" w:rsidRPr="000A2AAC">
        <w:rPr>
          <w:rFonts w:ascii="Times New Roman" w:hAnsi="Times New Roman" w:cs="Times New Roman"/>
          <w:sz w:val="22"/>
          <w:szCs w:val="22"/>
        </w:rPr>
        <w:t xml:space="preserve"> les éducateurs sportifs titulaires d'une carte professionnelle en cours de validité</w:t>
      </w:r>
    </w:p>
    <w:p w:rsidR="000A2AAC" w:rsidRPr="000A2AAC" w:rsidRDefault="000A2AAC" w:rsidP="009F0EA1">
      <w:pPr>
        <w:jc w:val="both"/>
        <w:rPr>
          <w:rFonts w:ascii="Times New Roman" w:hAnsi="Times New Roman" w:cs="Times New Roman"/>
          <w:sz w:val="22"/>
          <w:szCs w:val="22"/>
        </w:rPr>
      </w:pPr>
      <w:r w:rsidRPr="000A2AAC">
        <w:rPr>
          <w:rFonts w:ascii="Times New Roman" w:hAnsi="Times New Roman" w:cs="Times New Roman"/>
          <w:sz w:val="22"/>
          <w:szCs w:val="22"/>
        </w:rPr>
        <w:t xml:space="preserve"> - les fonctionnaires dont les statuts particuliers prévoient l'enseignement ou l'encadrement d'une activité sportive (ETAPS par exemple)</w:t>
      </w:r>
    </w:p>
    <w:p w:rsidR="000A2AAC" w:rsidRPr="000A2AAC" w:rsidRDefault="000A2AAC" w:rsidP="009F0EA1">
      <w:pPr>
        <w:jc w:val="both"/>
        <w:rPr>
          <w:rFonts w:ascii="Times New Roman" w:hAnsi="Times New Roman" w:cs="Times New Roman"/>
          <w:sz w:val="22"/>
          <w:szCs w:val="22"/>
        </w:rPr>
      </w:pPr>
      <w:r w:rsidRPr="000A2AAC">
        <w:rPr>
          <w:rFonts w:ascii="Times New Roman" w:hAnsi="Times New Roman" w:cs="Times New Roman"/>
          <w:sz w:val="22"/>
          <w:szCs w:val="22"/>
        </w:rPr>
        <w:t xml:space="preserve"> - les enseignants (fonctionnaires ou agent contractuels de droit public) des établissements d'enseignement publics et privés sous contrat avec l'Etat</w:t>
      </w:r>
    </w:p>
    <w:p w:rsidR="0043324F" w:rsidRPr="00F54B39" w:rsidRDefault="000A2AAC" w:rsidP="0043324F">
      <w:pPr>
        <w:shd w:val="clear" w:color="auto" w:fill="FFFFFF"/>
        <w:spacing w:before="259" w:line="250" w:lineRule="exact"/>
        <w:ind w:left="24" w:right="19"/>
        <w:jc w:val="both"/>
        <w:rPr>
          <w:rFonts w:ascii="Times New Roman" w:hAnsi="Times New Roman" w:cs="Times New Roman"/>
          <w:sz w:val="22"/>
          <w:szCs w:val="22"/>
        </w:rPr>
      </w:pPr>
      <w:r>
        <w:rPr>
          <w:rFonts w:ascii="Times New Roman" w:hAnsi="Times New Roman" w:cs="Times New Roman"/>
          <w:color w:val="000000"/>
          <w:spacing w:val="5"/>
          <w:sz w:val="22"/>
          <w:szCs w:val="22"/>
        </w:rPr>
        <w:t>Dans tous les cas, l’intervention est soumise à l’</w:t>
      </w:r>
      <w:r w:rsidRPr="0074047F">
        <w:rPr>
          <w:rFonts w:ascii="Times New Roman" w:hAnsi="Times New Roman" w:cs="Times New Roman"/>
          <w:color w:val="000000"/>
          <w:spacing w:val="6"/>
          <w:sz w:val="22"/>
          <w:szCs w:val="22"/>
        </w:rPr>
        <w:t xml:space="preserve">autorisation du </w:t>
      </w:r>
      <w:r w:rsidRPr="0074047F">
        <w:rPr>
          <w:rFonts w:ascii="Times New Roman" w:hAnsi="Times New Roman" w:cs="Times New Roman"/>
          <w:color w:val="000000"/>
          <w:spacing w:val="5"/>
          <w:sz w:val="22"/>
          <w:szCs w:val="22"/>
        </w:rPr>
        <w:t>directeur d'école</w:t>
      </w:r>
      <w:r w:rsidR="0043324F">
        <w:rPr>
          <w:rFonts w:ascii="Times New Roman" w:hAnsi="Times New Roman" w:cs="Times New Roman"/>
          <w:color w:val="000000"/>
          <w:spacing w:val="5"/>
          <w:sz w:val="22"/>
          <w:szCs w:val="22"/>
        </w:rPr>
        <w:t xml:space="preserve">. Ce dernier remettra aux intervenants </w:t>
      </w:r>
      <w:r w:rsidR="0043324F" w:rsidRPr="006F1473">
        <w:rPr>
          <w:rFonts w:ascii="Times New Roman" w:hAnsi="Times New Roman" w:cs="Times New Roman"/>
          <w:color w:val="000000"/>
          <w:spacing w:val="-5"/>
          <w:sz w:val="22"/>
          <w:szCs w:val="22"/>
        </w:rPr>
        <w:t>«</w:t>
      </w:r>
      <w:r w:rsidR="0043324F">
        <w:rPr>
          <w:rFonts w:ascii="Times New Roman" w:hAnsi="Times New Roman" w:cs="Times New Roman"/>
          <w:color w:val="000000"/>
          <w:spacing w:val="-5"/>
          <w:sz w:val="22"/>
          <w:szCs w:val="22"/>
        </w:rPr>
        <w:t xml:space="preserve"> </w:t>
      </w:r>
      <w:r w:rsidR="0043324F">
        <w:rPr>
          <w:rFonts w:ascii="Times New Roman" w:hAnsi="Times New Roman" w:cs="Times New Roman"/>
          <w:color w:val="000000"/>
          <w:spacing w:val="5"/>
          <w:sz w:val="22"/>
          <w:szCs w:val="22"/>
        </w:rPr>
        <w:t xml:space="preserve">un exemplaire du projet pédagogique concernant l'activité à laquelle ils apporteront leur concours ainsi qu'une copie du règlement intérieur de l'école </w:t>
      </w:r>
      <w:r w:rsidR="0043324F" w:rsidRPr="006F1473">
        <w:rPr>
          <w:rFonts w:ascii="Times New Roman" w:hAnsi="Times New Roman" w:cs="Times New Roman"/>
          <w:color w:val="000000"/>
          <w:spacing w:val="-5"/>
          <w:sz w:val="22"/>
          <w:szCs w:val="22"/>
        </w:rPr>
        <w:t>»</w:t>
      </w:r>
      <w:r w:rsidR="0043324F">
        <w:rPr>
          <w:rFonts w:ascii="Times New Roman" w:hAnsi="Times New Roman" w:cs="Times New Roman"/>
          <w:color w:val="000000"/>
          <w:spacing w:val="-5"/>
          <w:sz w:val="22"/>
          <w:szCs w:val="22"/>
        </w:rPr>
        <w:t xml:space="preserve"> (</w:t>
      </w:r>
      <w:r w:rsidR="0043324F">
        <w:rPr>
          <w:rFonts w:ascii="Times New Roman" w:hAnsi="Times New Roman" w:cs="Times New Roman"/>
          <w:color w:val="000000"/>
          <w:spacing w:val="3"/>
          <w:sz w:val="22"/>
          <w:szCs w:val="22"/>
        </w:rPr>
        <w:t>circulaire interministérielle n°2017-116 du 06/10/2017</w:t>
      </w:r>
      <w:r w:rsidR="0043324F" w:rsidRPr="0074047F">
        <w:rPr>
          <w:rFonts w:ascii="Times New Roman" w:hAnsi="Times New Roman" w:cs="Times New Roman"/>
          <w:color w:val="000000"/>
          <w:spacing w:val="3"/>
          <w:sz w:val="22"/>
          <w:szCs w:val="22"/>
        </w:rPr>
        <w:t>)</w:t>
      </w:r>
      <w:r w:rsidR="0043324F">
        <w:rPr>
          <w:rFonts w:ascii="Times New Roman" w:hAnsi="Times New Roman" w:cs="Times New Roman"/>
          <w:color w:val="000000"/>
          <w:spacing w:val="3"/>
          <w:sz w:val="22"/>
          <w:szCs w:val="22"/>
        </w:rPr>
        <w:t>.</w:t>
      </w:r>
    </w:p>
    <w:p w:rsidR="0043324F" w:rsidRDefault="0043324F" w:rsidP="009F0EA1">
      <w:pPr>
        <w:shd w:val="clear" w:color="auto" w:fill="FFFFFF"/>
        <w:ind w:left="17" w:right="45"/>
        <w:jc w:val="both"/>
        <w:rPr>
          <w:rFonts w:ascii="Times New Roman" w:hAnsi="Times New Roman" w:cs="Times New Roman"/>
          <w:color w:val="000000"/>
          <w:spacing w:val="15"/>
          <w:sz w:val="22"/>
          <w:szCs w:val="22"/>
        </w:rPr>
      </w:pPr>
    </w:p>
    <w:p w:rsidR="001A48E8" w:rsidRPr="0074047F" w:rsidRDefault="001A48E8" w:rsidP="009F0EA1">
      <w:pPr>
        <w:shd w:val="clear" w:color="auto" w:fill="FFFFFF"/>
        <w:ind w:left="17" w:right="45"/>
        <w:jc w:val="both"/>
        <w:rPr>
          <w:rFonts w:ascii="Times New Roman" w:hAnsi="Times New Roman" w:cs="Times New Roman"/>
          <w:sz w:val="22"/>
          <w:szCs w:val="22"/>
        </w:rPr>
      </w:pPr>
      <w:r w:rsidRPr="0074047F">
        <w:rPr>
          <w:rFonts w:ascii="Times New Roman" w:hAnsi="Times New Roman" w:cs="Times New Roman"/>
          <w:color w:val="000000"/>
          <w:spacing w:val="15"/>
          <w:sz w:val="22"/>
          <w:szCs w:val="22"/>
        </w:rPr>
        <w:t xml:space="preserve">Chaque année scolaire, les intervenants doivent figurer nominativement sur </w:t>
      </w:r>
      <w:r w:rsidR="000A2AAC">
        <w:rPr>
          <w:rFonts w:ascii="Times New Roman" w:hAnsi="Times New Roman" w:cs="Times New Roman"/>
          <w:color w:val="000000"/>
          <w:spacing w:val="15"/>
          <w:sz w:val="22"/>
          <w:szCs w:val="22"/>
        </w:rPr>
        <w:t>la fiche n°2 ou 3</w:t>
      </w:r>
      <w:r w:rsidR="007A5BAB">
        <w:rPr>
          <w:rFonts w:ascii="Times New Roman" w:hAnsi="Times New Roman" w:cs="Times New Roman"/>
          <w:color w:val="000000"/>
          <w:spacing w:val="15"/>
          <w:sz w:val="22"/>
          <w:szCs w:val="22"/>
        </w:rPr>
        <w:t xml:space="preserve"> (</w:t>
      </w:r>
      <w:r w:rsidR="00D66B5B">
        <w:rPr>
          <w:rFonts w:ascii="Times New Roman" w:hAnsi="Times New Roman" w:cs="Times New Roman"/>
          <w:color w:val="000000"/>
          <w:spacing w:val="15"/>
          <w:sz w:val="22"/>
          <w:szCs w:val="22"/>
        </w:rPr>
        <w:t>voir annexes).</w:t>
      </w:r>
    </w:p>
    <w:p w:rsidR="001A48E8" w:rsidRPr="0074047F" w:rsidRDefault="001A48E8">
      <w:pPr>
        <w:shd w:val="clear" w:color="auto" w:fill="FFFFFF"/>
        <w:spacing w:before="264"/>
        <w:ind w:left="10"/>
        <w:rPr>
          <w:rFonts w:ascii="Times New Roman" w:hAnsi="Times New Roman" w:cs="Times New Roman"/>
          <w:sz w:val="22"/>
          <w:szCs w:val="22"/>
        </w:rPr>
      </w:pPr>
      <w:r w:rsidRPr="0074047F">
        <w:rPr>
          <w:rFonts w:ascii="Times New Roman" w:hAnsi="Times New Roman" w:cs="Times New Roman"/>
          <w:b/>
          <w:bCs/>
          <w:color w:val="000000"/>
          <w:sz w:val="22"/>
          <w:szCs w:val="22"/>
        </w:rPr>
        <w:t>ARTICLE 2 : Démarche, objectifs, modalités d'évaluation pour l'ensemble du (des) projet(s)</w:t>
      </w:r>
    </w:p>
    <w:p w:rsidR="001A48E8" w:rsidRPr="00F54B39" w:rsidRDefault="001A48E8" w:rsidP="00B1212E">
      <w:pPr>
        <w:shd w:val="clear" w:color="auto" w:fill="FFFFFF"/>
        <w:spacing w:before="259" w:line="250" w:lineRule="exact"/>
        <w:ind w:left="24" w:right="19"/>
        <w:jc w:val="both"/>
        <w:rPr>
          <w:rFonts w:ascii="Times New Roman" w:hAnsi="Times New Roman" w:cs="Times New Roman"/>
          <w:sz w:val="22"/>
          <w:szCs w:val="22"/>
        </w:rPr>
      </w:pPr>
      <w:r w:rsidRPr="0074047F">
        <w:rPr>
          <w:rFonts w:ascii="Times New Roman" w:hAnsi="Times New Roman" w:cs="Times New Roman"/>
          <w:color w:val="000000"/>
          <w:spacing w:val="8"/>
          <w:sz w:val="22"/>
          <w:szCs w:val="22"/>
        </w:rPr>
        <w:t xml:space="preserve">« </w:t>
      </w:r>
      <w:r w:rsidR="00B1212E" w:rsidRPr="0074047F">
        <w:rPr>
          <w:rFonts w:ascii="Times New Roman" w:hAnsi="Times New Roman" w:cs="Times New Roman"/>
          <w:color w:val="000000"/>
          <w:spacing w:val="8"/>
          <w:sz w:val="22"/>
          <w:szCs w:val="22"/>
        </w:rPr>
        <w:t>La préparation de l'intervention donne lieu à un échange entre l'enseignant et l'intervenant sollicité</w:t>
      </w:r>
      <w:r w:rsidRPr="0074047F">
        <w:rPr>
          <w:rFonts w:ascii="Times New Roman" w:hAnsi="Times New Roman" w:cs="Times New Roman"/>
          <w:color w:val="000000"/>
          <w:spacing w:val="1"/>
          <w:sz w:val="22"/>
          <w:szCs w:val="22"/>
        </w:rPr>
        <w:t>.</w:t>
      </w:r>
      <w:r w:rsidR="00B1212E" w:rsidRPr="0074047F">
        <w:rPr>
          <w:rFonts w:ascii="Times New Roman" w:hAnsi="Times New Roman" w:cs="Times New Roman"/>
          <w:color w:val="000000"/>
          <w:spacing w:val="1"/>
          <w:sz w:val="22"/>
          <w:szCs w:val="22"/>
        </w:rPr>
        <w:t xml:space="preserve"> Lors de cet échange sont explicités les objectifs de la séquence et sont discutées les modalités de mise en œuvre. Les conseillers pédagogiques de circonscription peuvent appuyer les enseignants dans le cadre de cette préparation. Ces échanges permettront à l'intervenant de s'inscrire dans un projet aux objectifs définis et partagés</w:t>
      </w:r>
      <w:r w:rsidR="0043324F">
        <w:rPr>
          <w:rFonts w:ascii="Times New Roman" w:hAnsi="Times New Roman" w:cs="Times New Roman"/>
          <w:color w:val="000000"/>
          <w:spacing w:val="3"/>
          <w:sz w:val="22"/>
          <w:szCs w:val="22"/>
        </w:rPr>
        <w:t xml:space="preserve"> </w:t>
      </w:r>
      <w:r w:rsidRPr="0074047F">
        <w:rPr>
          <w:rFonts w:ascii="Times New Roman" w:hAnsi="Times New Roman" w:cs="Times New Roman"/>
          <w:color w:val="000000"/>
          <w:spacing w:val="3"/>
          <w:sz w:val="22"/>
          <w:szCs w:val="22"/>
        </w:rPr>
        <w:t>»</w:t>
      </w:r>
      <w:r w:rsidR="00F54B39" w:rsidRPr="00F54B39">
        <w:rPr>
          <w:rFonts w:ascii="Times New Roman" w:hAnsi="Times New Roman" w:cs="Times New Roman"/>
          <w:color w:val="000000"/>
          <w:spacing w:val="3"/>
          <w:sz w:val="22"/>
          <w:szCs w:val="22"/>
        </w:rPr>
        <w:t xml:space="preserve"> </w:t>
      </w:r>
      <w:r w:rsidR="00F54B39">
        <w:rPr>
          <w:rFonts w:ascii="Times New Roman" w:hAnsi="Times New Roman" w:cs="Times New Roman"/>
          <w:color w:val="000000"/>
          <w:spacing w:val="3"/>
          <w:sz w:val="22"/>
          <w:szCs w:val="22"/>
        </w:rPr>
        <w:t>(circulaire interministérielle n°2017-116 du 06/10/2017</w:t>
      </w:r>
      <w:r w:rsidR="00F54B39" w:rsidRPr="0074047F">
        <w:rPr>
          <w:rFonts w:ascii="Times New Roman" w:hAnsi="Times New Roman" w:cs="Times New Roman"/>
          <w:color w:val="000000"/>
          <w:spacing w:val="3"/>
          <w:sz w:val="22"/>
          <w:szCs w:val="22"/>
        </w:rPr>
        <w:t>)</w:t>
      </w:r>
      <w:r w:rsidR="00A144D1">
        <w:rPr>
          <w:rFonts w:ascii="Times New Roman" w:hAnsi="Times New Roman" w:cs="Times New Roman"/>
          <w:color w:val="000000"/>
          <w:spacing w:val="3"/>
          <w:sz w:val="22"/>
          <w:szCs w:val="22"/>
        </w:rPr>
        <w:t>.</w:t>
      </w:r>
    </w:p>
    <w:p w:rsidR="001A48E8" w:rsidRPr="0074047F" w:rsidRDefault="001A48E8">
      <w:pPr>
        <w:shd w:val="clear" w:color="auto" w:fill="FFFFFF"/>
        <w:spacing w:before="240" w:line="254" w:lineRule="exact"/>
        <w:ind w:left="14" w:right="19"/>
        <w:jc w:val="both"/>
        <w:rPr>
          <w:rFonts w:ascii="Times New Roman" w:hAnsi="Times New Roman" w:cs="Times New Roman"/>
          <w:sz w:val="22"/>
          <w:szCs w:val="22"/>
        </w:rPr>
      </w:pPr>
      <w:r w:rsidRPr="0074047F">
        <w:rPr>
          <w:rFonts w:ascii="Times New Roman" w:hAnsi="Times New Roman" w:cs="Times New Roman"/>
          <w:color w:val="000000"/>
          <w:spacing w:val="4"/>
          <w:sz w:val="22"/>
          <w:szCs w:val="22"/>
        </w:rPr>
        <w:t xml:space="preserve">Cette partie du projet spécifique de cycle ou de classe(s) faisant appel à l'aide d'un intervenant extérieur </w:t>
      </w:r>
      <w:r w:rsidRPr="0074047F">
        <w:rPr>
          <w:rFonts w:ascii="Times New Roman" w:hAnsi="Times New Roman" w:cs="Times New Roman"/>
          <w:color w:val="000000"/>
          <w:spacing w:val="2"/>
          <w:sz w:val="22"/>
          <w:szCs w:val="22"/>
        </w:rPr>
        <w:t>vise, comme les autres activité</w:t>
      </w:r>
      <w:r w:rsidR="00933E7B" w:rsidRPr="0074047F">
        <w:rPr>
          <w:rFonts w:ascii="Times New Roman" w:hAnsi="Times New Roman" w:cs="Times New Roman"/>
          <w:color w:val="000000"/>
          <w:spacing w:val="2"/>
          <w:sz w:val="22"/>
          <w:szCs w:val="22"/>
        </w:rPr>
        <w:t>s, l'acquisition du socle commun de connaissances, de</w:t>
      </w:r>
      <w:r w:rsidRPr="0074047F">
        <w:rPr>
          <w:rFonts w:ascii="Times New Roman" w:hAnsi="Times New Roman" w:cs="Times New Roman"/>
          <w:color w:val="000000"/>
          <w:spacing w:val="2"/>
          <w:sz w:val="22"/>
          <w:szCs w:val="22"/>
        </w:rPr>
        <w:t xml:space="preserve"> compé</w:t>
      </w:r>
      <w:r w:rsidR="00933E7B" w:rsidRPr="0074047F">
        <w:rPr>
          <w:rFonts w:ascii="Times New Roman" w:hAnsi="Times New Roman" w:cs="Times New Roman"/>
          <w:color w:val="000000"/>
          <w:spacing w:val="2"/>
          <w:sz w:val="22"/>
          <w:szCs w:val="22"/>
        </w:rPr>
        <w:t xml:space="preserve">tences et de culture </w:t>
      </w:r>
      <w:r w:rsidRPr="0074047F">
        <w:rPr>
          <w:rFonts w:ascii="Times New Roman" w:hAnsi="Times New Roman" w:cs="Times New Roman"/>
          <w:color w:val="000000"/>
          <w:spacing w:val="2"/>
          <w:sz w:val="22"/>
          <w:szCs w:val="22"/>
        </w:rPr>
        <w:t xml:space="preserve">en </w:t>
      </w:r>
      <w:r w:rsidRPr="0074047F">
        <w:rPr>
          <w:rFonts w:ascii="Times New Roman" w:hAnsi="Times New Roman" w:cs="Times New Roman"/>
          <w:color w:val="000000"/>
          <w:spacing w:val="1"/>
          <w:sz w:val="22"/>
          <w:szCs w:val="22"/>
        </w:rPr>
        <w:t xml:space="preserve">application des </w:t>
      </w:r>
      <w:r w:rsidR="00933E7B" w:rsidRPr="0074047F">
        <w:rPr>
          <w:rFonts w:ascii="Times New Roman" w:hAnsi="Times New Roman" w:cs="Times New Roman"/>
          <w:color w:val="000000"/>
          <w:spacing w:val="1"/>
          <w:sz w:val="22"/>
          <w:szCs w:val="22"/>
        </w:rPr>
        <w:t xml:space="preserve">nouveaux </w:t>
      </w:r>
      <w:r w:rsidRPr="0074047F">
        <w:rPr>
          <w:rFonts w:ascii="Times New Roman" w:hAnsi="Times New Roman" w:cs="Times New Roman"/>
          <w:color w:val="000000"/>
          <w:spacing w:val="1"/>
          <w:sz w:val="22"/>
          <w:szCs w:val="22"/>
        </w:rPr>
        <w:t>programmes</w:t>
      </w:r>
      <w:r w:rsidR="00933E7B" w:rsidRPr="0074047F">
        <w:rPr>
          <w:rFonts w:ascii="Times New Roman" w:hAnsi="Times New Roman" w:cs="Times New Roman"/>
          <w:color w:val="000000"/>
          <w:spacing w:val="1"/>
          <w:sz w:val="22"/>
          <w:szCs w:val="22"/>
        </w:rPr>
        <w:t xml:space="preserve"> d'enseignement à l'école</w:t>
      </w:r>
      <w:r w:rsidRPr="0074047F">
        <w:rPr>
          <w:rFonts w:ascii="Times New Roman" w:hAnsi="Times New Roman" w:cs="Times New Roman"/>
          <w:color w:val="000000"/>
          <w:spacing w:val="1"/>
          <w:sz w:val="22"/>
          <w:szCs w:val="22"/>
        </w:rPr>
        <w:t xml:space="preserve"> </w:t>
      </w:r>
      <w:r w:rsidR="00933E7B" w:rsidRPr="0074047F">
        <w:rPr>
          <w:rFonts w:ascii="Times New Roman" w:hAnsi="Times New Roman" w:cs="Times New Roman"/>
          <w:color w:val="000000"/>
          <w:spacing w:val="1"/>
          <w:sz w:val="22"/>
          <w:szCs w:val="22"/>
        </w:rPr>
        <w:t xml:space="preserve">élémentaire </w:t>
      </w:r>
      <w:r w:rsidR="00F54B39">
        <w:rPr>
          <w:rFonts w:ascii="Times New Roman" w:hAnsi="Times New Roman" w:cs="Times New Roman"/>
          <w:color w:val="000000"/>
          <w:spacing w:val="1"/>
          <w:sz w:val="22"/>
          <w:szCs w:val="22"/>
        </w:rPr>
        <w:t>(arrêté du 9/11/2015</w:t>
      </w:r>
      <w:r w:rsidR="00933E7B" w:rsidRPr="0074047F">
        <w:rPr>
          <w:rFonts w:ascii="Times New Roman" w:hAnsi="Times New Roman" w:cs="Times New Roman"/>
          <w:bCs/>
          <w:color w:val="000000"/>
          <w:sz w:val="22"/>
          <w:szCs w:val="22"/>
          <w:shd w:val="clear" w:color="auto" w:fill="FFFFFF"/>
        </w:rPr>
        <w:t>)</w:t>
      </w:r>
      <w:r w:rsidR="003F08C8" w:rsidRPr="0074047F">
        <w:rPr>
          <w:rFonts w:ascii="Times New Roman" w:hAnsi="Times New Roman" w:cs="Times New Roman"/>
          <w:bCs/>
          <w:color w:val="000000"/>
          <w:sz w:val="22"/>
          <w:szCs w:val="22"/>
          <w:shd w:val="clear" w:color="auto" w:fill="FFFFFF"/>
        </w:rPr>
        <w:t xml:space="preserve"> et des nouveaux programmes d'enseignement à l'école </w:t>
      </w:r>
      <w:r w:rsidR="003F08C8" w:rsidRPr="00F54B39">
        <w:rPr>
          <w:rFonts w:ascii="Times New Roman" w:hAnsi="Times New Roman" w:cs="Times New Roman"/>
          <w:bCs/>
          <w:sz w:val="22"/>
          <w:szCs w:val="22"/>
          <w:shd w:val="clear" w:color="auto" w:fill="FFFFFF"/>
        </w:rPr>
        <w:t xml:space="preserve">maternelle </w:t>
      </w:r>
      <w:r w:rsidR="00F54B39" w:rsidRPr="00F54B39">
        <w:rPr>
          <w:rFonts w:ascii="Times New Roman" w:hAnsi="Times New Roman" w:cs="Times New Roman"/>
          <w:bCs/>
          <w:sz w:val="22"/>
          <w:szCs w:val="22"/>
          <w:shd w:val="clear" w:color="auto" w:fill="FFFFFF"/>
        </w:rPr>
        <w:t>(</w:t>
      </w:r>
      <w:r w:rsidR="00F54B39">
        <w:rPr>
          <w:rFonts w:ascii="Times New Roman" w:hAnsi="Times New Roman" w:cs="Times New Roman"/>
          <w:bCs/>
          <w:color w:val="000000"/>
          <w:sz w:val="22"/>
          <w:szCs w:val="22"/>
          <w:shd w:val="clear" w:color="auto" w:fill="FFFFFF"/>
        </w:rPr>
        <w:t>arrêté du 18/02/2015)</w:t>
      </w:r>
      <w:r w:rsidR="003F08C8" w:rsidRPr="0074047F">
        <w:rPr>
          <w:rFonts w:ascii="Times New Roman" w:hAnsi="Times New Roman" w:cs="Times New Roman"/>
          <w:bCs/>
          <w:color w:val="000000"/>
          <w:sz w:val="22"/>
          <w:szCs w:val="22"/>
          <w:shd w:val="clear" w:color="auto" w:fill="FFFFFF"/>
        </w:rPr>
        <w:t>.</w:t>
      </w:r>
    </w:p>
    <w:p w:rsidR="001A48E8" w:rsidRPr="0074047F" w:rsidRDefault="0074047F">
      <w:pPr>
        <w:shd w:val="clear" w:color="auto" w:fill="FFFFFF"/>
        <w:spacing w:before="230" w:line="250" w:lineRule="exact"/>
        <w:ind w:left="24" w:right="29"/>
        <w:jc w:val="both"/>
        <w:rPr>
          <w:rFonts w:ascii="Times New Roman" w:hAnsi="Times New Roman" w:cs="Times New Roman"/>
          <w:sz w:val="22"/>
          <w:szCs w:val="22"/>
        </w:rPr>
      </w:pPr>
      <w:r w:rsidRPr="0074047F">
        <w:rPr>
          <w:rFonts w:ascii="Times New Roman" w:hAnsi="Times New Roman" w:cs="Times New Roman"/>
          <w:color w:val="000000"/>
          <w:spacing w:val="4"/>
          <w:sz w:val="22"/>
          <w:szCs w:val="22"/>
        </w:rPr>
        <w:t>Avant</w:t>
      </w:r>
      <w:r w:rsidR="001A48E8" w:rsidRPr="0074047F">
        <w:rPr>
          <w:rFonts w:ascii="Times New Roman" w:hAnsi="Times New Roman" w:cs="Times New Roman"/>
          <w:color w:val="000000"/>
          <w:spacing w:val="4"/>
          <w:sz w:val="22"/>
          <w:szCs w:val="22"/>
        </w:rPr>
        <w:t xml:space="preserve"> toute intervention régulière dans une unité </w:t>
      </w:r>
      <w:r w:rsidRPr="0074047F">
        <w:rPr>
          <w:rFonts w:ascii="Times New Roman" w:hAnsi="Times New Roman" w:cs="Times New Roman"/>
          <w:color w:val="000000"/>
          <w:spacing w:val="4"/>
          <w:sz w:val="22"/>
          <w:szCs w:val="22"/>
        </w:rPr>
        <w:t>d'enseignement, une fiche-projet</w:t>
      </w:r>
      <w:r w:rsidR="001A48E8" w:rsidRPr="0074047F">
        <w:rPr>
          <w:rFonts w:ascii="Times New Roman" w:hAnsi="Times New Roman" w:cs="Times New Roman"/>
          <w:color w:val="000000"/>
          <w:spacing w:val="4"/>
          <w:sz w:val="22"/>
          <w:szCs w:val="22"/>
        </w:rPr>
        <w:t xml:space="preserve"> </w:t>
      </w:r>
      <w:r w:rsidR="006B6219">
        <w:rPr>
          <w:rFonts w:ascii="Times New Roman" w:hAnsi="Times New Roman" w:cs="Times New Roman"/>
          <w:color w:val="000000"/>
          <w:spacing w:val="4"/>
          <w:sz w:val="22"/>
          <w:szCs w:val="22"/>
        </w:rPr>
        <w:t>(fiche n°1</w:t>
      </w:r>
      <w:r w:rsidR="007A5BAB">
        <w:rPr>
          <w:rFonts w:ascii="Times New Roman" w:hAnsi="Times New Roman" w:cs="Times New Roman"/>
          <w:color w:val="000000"/>
          <w:spacing w:val="4"/>
          <w:sz w:val="22"/>
          <w:szCs w:val="22"/>
        </w:rPr>
        <w:t xml:space="preserve">) </w:t>
      </w:r>
      <w:r w:rsidR="001A48E8" w:rsidRPr="0074047F">
        <w:rPr>
          <w:rFonts w:ascii="Times New Roman" w:hAnsi="Times New Roman" w:cs="Times New Roman"/>
          <w:color w:val="000000"/>
          <w:spacing w:val="4"/>
          <w:sz w:val="22"/>
          <w:szCs w:val="22"/>
        </w:rPr>
        <w:t xml:space="preserve">est obligatoirement </w:t>
      </w:r>
      <w:r w:rsidR="001A48E8" w:rsidRPr="0074047F">
        <w:rPr>
          <w:rFonts w:ascii="Times New Roman" w:hAnsi="Times New Roman" w:cs="Times New Roman"/>
          <w:color w:val="000000"/>
          <w:spacing w:val="5"/>
          <w:sz w:val="22"/>
          <w:szCs w:val="22"/>
        </w:rPr>
        <w:lastRenderedPageBreak/>
        <w:t>élaborée en concertation préalable entre l'(les) enseignant(s) et l'(les) intervenant(s)</w:t>
      </w:r>
      <w:r w:rsidR="006B6219">
        <w:rPr>
          <w:rFonts w:ascii="Times New Roman" w:hAnsi="Times New Roman" w:cs="Times New Roman"/>
          <w:color w:val="000000"/>
          <w:spacing w:val="5"/>
          <w:sz w:val="22"/>
          <w:szCs w:val="22"/>
        </w:rPr>
        <w:t xml:space="preserve"> et transmise pour information à</w:t>
      </w:r>
      <w:r w:rsidR="00FD1ACD">
        <w:rPr>
          <w:rFonts w:ascii="Times New Roman" w:hAnsi="Times New Roman" w:cs="Times New Roman"/>
          <w:color w:val="000000"/>
          <w:spacing w:val="5"/>
          <w:sz w:val="22"/>
          <w:szCs w:val="22"/>
        </w:rPr>
        <w:t xml:space="preserve"> l'Inspecteur de l'Education N</w:t>
      </w:r>
      <w:r w:rsidRPr="0074047F">
        <w:rPr>
          <w:rFonts w:ascii="Times New Roman" w:hAnsi="Times New Roman" w:cs="Times New Roman"/>
          <w:color w:val="000000"/>
          <w:spacing w:val="5"/>
          <w:sz w:val="22"/>
          <w:szCs w:val="22"/>
        </w:rPr>
        <w:t>ationale de la circonscription.</w:t>
      </w:r>
    </w:p>
    <w:p w:rsidR="0074047F" w:rsidRPr="0074047F" w:rsidRDefault="0074047F" w:rsidP="001A48E8">
      <w:pPr>
        <w:shd w:val="clear" w:color="auto" w:fill="FFFFFF"/>
        <w:spacing w:before="14"/>
        <w:ind w:left="19"/>
        <w:rPr>
          <w:rFonts w:ascii="Times New Roman" w:hAnsi="Times New Roman" w:cs="Times New Roman"/>
          <w:color w:val="000000"/>
          <w:spacing w:val="6"/>
          <w:sz w:val="22"/>
          <w:szCs w:val="22"/>
        </w:rPr>
      </w:pPr>
    </w:p>
    <w:p w:rsidR="00B61195" w:rsidRPr="007D66C6" w:rsidRDefault="001A48E8" w:rsidP="007D66C6">
      <w:pPr>
        <w:shd w:val="clear" w:color="auto" w:fill="FFFFFF"/>
        <w:spacing w:before="14"/>
        <w:ind w:left="19"/>
        <w:rPr>
          <w:rFonts w:ascii="Times New Roman" w:hAnsi="Times New Roman" w:cs="Times New Roman"/>
          <w:sz w:val="22"/>
          <w:szCs w:val="22"/>
        </w:rPr>
      </w:pPr>
      <w:r w:rsidRPr="0074047F">
        <w:rPr>
          <w:rFonts w:ascii="Times New Roman" w:hAnsi="Times New Roman" w:cs="Times New Roman"/>
          <w:color w:val="000000"/>
          <w:spacing w:val="6"/>
          <w:sz w:val="22"/>
          <w:szCs w:val="22"/>
        </w:rPr>
        <w:t>A tout instant une visite peut être effectuée par un conseiller pédagogique. Le compte-rendu de visite</w:t>
      </w:r>
      <w:r w:rsidR="0074047F" w:rsidRPr="0074047F">
        <w:rPr>
          <w:rFonts w:ascii="Times New Roman" w:hAnsi="Times New Roman" w:cs="Times New Roman"/>
          <w:color w:val="000000"/>
          <w:spacing w:val="6"/>
          <w:sz w:val="22"/>
          <w:szCs w:val="22"/>
        </w:rPr>
        <w:t xml:space="preserve"> </w:t>
      </w:r>
      <w:r w:rsidRPr="0074047F">
        <w:rPr>
          <w:rFonts w:ascii="Times New Roman" w:hAnsi="Times New Roman" w:cs="Times New Roman"/>
          <w:color w:val="000000"/>
          <w:spacing w:val="6"/>
          <w:sz w:val="22"/>
          <w:szCs w:val="22"/>
        </w:rPr>
        <w:t>peut conduire au retrait de l'agrément par l'autorité académique.</w:t>
      </w:r>
    </w:p>
    <w:p w:rsidR="001A48E8" w:rsidRPr="0074047F" w:rsidRDefault="00B61195" w:rsidP="00B61195">
      <w:pPr>
        <w:shd w:val="clear" w:color="auto" w:fill="FFFFFF"/>
        <w:spacing w:before="283"/>
        <w:ind w:left="29"/>
        <w:rPr>
          <w:rFonts w:ascii="Times New Roman" w:hAnsi="Times New Roman" w:cs="Times New Roman"/>
          <w:sz w:val="22"/>
          <w:szCs w:val="22"/>
        </w:rPr>
      </w:pPr>
      <w:r>
        <w:rPr>
          <w:rFonts w:ascii="Times New Roman" w:hAnsi="Times New Roman" w:cs="Times New Roman"/>
          <w:color w:val="000000"/>
          <w:spacing w:val="1"/>
          <w:sz w:val="22"/>
          <w:szCs w:val="22"/>
        </w:rPr>
        <w:t>A</w:t>
      </w:r>
      <w:r w:rsidR="001A48E8" w:rsidRPr="0074047F">
        <w:rPr>
          <w:rFonts w:ascii="Times New Roman" w:hAnsi="Times New Roman" w:cs="Times New Roman"/>
          <w:b/>
          <w:bCs/>
          <w:color w:val="000000"/>
          <w:spacing w:val="-1"/>
          <w:sz w:val="22"/>
          <w:szCs w:val="22"/>
        </w:rPr>
        <w:t>RTICLE 3 : Rôles respectifs des enseignants et des intervenants sur le plan pédagogique</w:t>
      </w:r>
    </w:p>
    <w:p w:rsidR="001A48E8" w:rsidRPr="0074047F" w:rsidRDefault="001A48E8" w:rsidP="001A48E8">
      <w:pPr>
        <w:shd w:val="clear" w:color="auto" w:fill="FFFFFF"/>
        <w:spacing w:before="254"/>
        <w:ind w:left="14"/>
        <w:rPr>
          <w:rFonts w:ascii="Times New Roman" w:hAnsi="Times New Roman" w:cs="Times New Roman"/>
          <w:sz w:val="22"/>
          <w:szCs w:val="22"/>
        </w:rPr>
      </w:pPr>
      <w:r w:rsidRPr="0074047F">
        <w:rPr>
          <w:rFonts w:ascii="Times New Roman" w:hAnsi="Times New Roman" w:cs="Times New Roman"/>
          <w:color w:val="000000"/>
          <w:spacing w:val="-6"/>
          <w:sz w:val="22"/>
          <w:szCs w:val="22"/>
          <w:u w:val="single"/>
        </w:rPr>
        <w:t>Rôle de l'enseignant</w:t>
      </w:r>
    </w:p>
    <w:p w:rsidR="001A48E8" w:rsidRPr="0043324F" w:rsidRDefault="001A48E8" w:rsidP="00F54B39">
      <w:pPr>
        <w:pStyle w:val="Paragraphedeliste"/>
        <w:numPr>
          <w:ilvl w:val="0"/>
          <w:numId w:val="2"/>
        </w:numPr>
        <w:shd w:val="clear" w:color="auto" w:fill="FFFFFF"/>
        <w:spacing w:before="58" w:line="250" w:lineRule="exact"/>
        <w:ind w:right="19"/>
        <w:jc w:val="both"/>
        <w:rPr>
          <w:rFonts w:ascii="Times New Roman" w:hAnsi="Times New Roman" w:cs="Times New Roman"/>
          <w:color w:val="000000"/>
          <w:spacing w:val="-4"/>
          <w:sz w:val="22"/>
          <w:szCs w:val="22"/>
        </w:rPr>
      </w:pPr>
      <w:r w:rsidRPr="0043324F">
        <w:rPr>
          <w:rFonts w:ascii="Times New Roman" w:hAnsi="Times New Roman" w:cs="Times New Roman"/>
          <w:color w:val="000000"/>
          <w:sz w:val="22"/>
          <w:szCs w:val="22"/>
        </w:rPr>
        <w:t>L'ense</w:t>
      </w:r>
      <w:r w:rsidR="004353BD" w:rsidRPr="0043324F">
        <w:rPr>
          <w:rFonts w:ascii="Times New Roman" w:hAnsi="Times New Roman" w:cs="Times New Roman"/>
          <w:color w:val="000000"/>
          <w:sz w:val="22"/>
          <w:szCs w:val="22"/>
        </w:rPr>
        <w:t xml:space="preserve">ignant, responsable du projet </w:t>
      </w:r>
      <w:r w:rsidRPr="0043324F">
        <w:rPr>
          <w:rFonts w:ascii="Times New Roman" w:hAnsi="Times New Roman" w:cs="Times New Roman"/>
          <w:color w:val="000000"/>
          <w:sz w:val="22"/>
          <w:szCs w:val="22"/>
        </w:rPr>
        <w:t>qu'il a construit, reçoi</w:t>
      </w:r>
      <w:r w:rsidR="0043324F" w:rsidRPr="0043324F">
        <w:rPr>
          <w:rFonts w:ascii="Times New Roman" w:hAnsi="Times New Roman" w:cs="Times New Roman"/>
          <w:color w:val="000000"/>
          <w:sz w:val="22"/>
          <w:szCs w:val="22"/>
        </w:rPr>
        <w:t xml:space="preserve">t l'appui de l'intervenant qui </w:t>
      </w:r>
      <w:r w:rsidRPr="0043324F">
        <w:rPr>
          <w:rFonts w:ascii="Times New Roman" w:hAnsi="Times New Roman" w:cs="Times New Roman"/>
          <w:color w:val="000000"/>
          <w:sz w:val="22"/>
          <w:szCs w:val="22"/>
        </w:rPr>
        <w:t xml:space="preserve">lui apporte </w:t>
      </w:r>
      <w:r w:rsidRPr="0043324F">
        <w:rPr>
          <w:rFonts w:ascii="Times New Roman" w:hAnsi="Times New Roman" w:cs="Times New Roman"/>
          <w:color w:val="000000"/>
          <w:spacing w:val="-4"/>
          <w:sz w:val="22"/>
          <w:szCs w:val="22"/>
        </w:rPr>
        <w:t>un savoir-faire technique.</w:t>
      </w:r>
      <w:r w:rsidR="0074047F" w:rsidRPr="0043324F">
        <w:rPr>
          <w:rFonts w:ascii="Times New Roman" w:hAnsi="Times New Roman" w:cs="Times New Roman"/>
          <w:color w:val="000000"/>
          <w:spacing w:val="-4"/>
          <w:sz w:val="22"/>
          <w:szCs w:val="22"/>
        </w:rPr>
        <w:t xml:space="preserve"> </w:t>
      </w:r>
      <w:r w:rsidR="00F54B39" w:rsidRPr="0043324F">
        <w:rPr>
          <w:rFonts w:ascii="Times New Roman" w:hAnsi="Times New Roman" w:cs="Times New Roman"/>
          <w:color w:val="000000"/>
          <w:spacing w:val="-5"/>
          <w:sz w:val="22"/>
          <w:szCs w:val="22"/>
        </w:rPr>
        <w:t xml:space="preserve">« </w:t>
      </w:r>
      <w:r w:rsidRPr="0043324F">
        <w:rPr>
          <w:rFonts w:ascii="Times New Roman" w:hAnsi="Times New Roman" w:cs="Times New Roman"/>
          <w:color w:val="000000"/>
          <w:spacing w:val="-5"/>
          <w:sz w:val="22"/>
          <w:szCs w:val="22"/>
        </w:rPr>
        <w:t>L</w:t>
      </w:r>
      <w:r w:rsidR="0074047F" w:rsidRPr="0043324F">
        <w:rPr>
          <w:rFonts w:ascii="Times New Roman" w:hAnsi="Times New Roman" w:cs="Times New Roman"/>
          <w:color w:val="000000"/>
          <w:spacing w:val="-5"/>
          <w:sz w:val="22"/>
          <w:szCs w:val="22"/>
        </w:rPr>
        <w:t xml:space="preserve">'enseignant est </w:t>
      </w:r>
      <w:r w:rsidRPr="0043324F">
        <w:rPr>
          <w:rFonts w:ascii="Times New Roman" w:hAnsi="Times New Roman" w:cs="Times New Roman"/>
          <w:color w:val="000000"/>
          <w:spacing w:val="-5"/>
          <w:sz w:val="22"/>
          <w:szCs w:val="22"/>
        </w:rPr>
        <w:t>responsab</w:t>
      </w:r>
      <w:r w:rsidR="0074047F" w:rsidRPr="0043324F">
        <w:rPr>
          <w:rFonts w:ascii="Times New Roman" w:hAnsi="Times New Roman" w:cs="Times New Roman"/>
          <w:color w:val="000000"/>
          <w:spacing w:val="-5"/>
          <w:sz w:val="22"/>
          <w:szCs w:val="22"/>
        </w:rPr>
        <w:t>le de l'organisation et du déroulement de l'activité.</w:t>
      </w:r>
      <w:r w:rsidRPr="0043324F">
        <w:rPr>
          <w:rFonts w:ascii="Times New Roman" w:hAnsi="Times New Roman" w:cs="Times New Roman"/>
          <w:color w:val="000000"/>
          <w:spacing w:val="-6"/>
          <w:sz w:val="22"/>
          <w:szCs w:val="22"/>
        </w:rPr>
        <w:t xml:space="preserve"> »</w:t>
      </w:r>
      <w:r w:rsidR="00F54B39" w:rsidRPr="0043324F">
        <w:rPr>
          <w:rFonts w:ascii="Times New Roman" w:hAnsi="Times New Roman" w:cs="Times New Roman"/>
          <w:color w:val="000000"/>
          <w:spacing w:val="3"/>
          <w:sz w:val="22"/>
          <w:szCs w:val="22"/>
        </w:rPr>
        <w:t xml:space="preserve"> (circulaire interministérielle n°2017-116 du 06/10/2017)</w:t>
      </w:r>
      <w:r w:rsidR="00FD1ACD">
        <w:rPr>
          <w:rFonts w:ascii="Times New Roman" w:hAnsi="Times New Roman" w:cs="Times New Roman"/>
          <w:color w:val="000000"/>
          <w:spacing w:val="3"/>
          <w:sz w:val="22"/>
          <w:szCs w:val="22"/>
        </w:rPr>
        <w:t>.</w:t>
      </w:r>
    </w:p>
    <w:p w:rsidR="0074047F" w:rsidRPr="006F1473" w:rsidRDefault="0074047F" w:rsidP="006F1473">
      <w:pPr>
        <w:pStyle w:val="Paragraphedeliste"/>
        <w:numPr>
          <w:ilvl w:val="0"/>
          <w:numId w:val="2"/>
        </w:numPr>
        <w:shd w:val="clear" w:color="auto" w:fill="FFFFFF"/>
        <w:rPr>
          <w:rFonts w:ascii="Times New Roman" w:hAnsi="Times New Roman" w:cs="Times New Roman"/>
          <w:color w:val="000000"/>
          <w:spacing w:val="-5"/>
          <w:sz w:val="22"/>
          <w:szCs w:val="22"/>
        </w:rPr>
      </w:pPr>
      <w:r w:rsidRPr="006F1473">
        <w:rPr>
          <w:rFonts w:ascii="Times New Roman" w:hAnsi="Times New Roman" w:cs="Times New Roman"/>
          <w:color w:val="000000"/>
          <w:spacing w:val="-5"/>
          <w:sz w:val="22"/>
          <w:szCs w:val="22"/>
        </w:rPr>
        <w:t xml:space="preserve">Pour une activité mise en place, il choisit entre l'organisation habituelle et les organisations exceptionnelles. </w:t>
      </w:r>
    </w:p>
    <w:p w:rsidR="0074047F" w:rsidRPr="00B61195" w:rsidRDefault="0074047F" w:rsidP="006F1473">
      <w:pPr>
        <w:pStyle w:val="Paragraphedeliste"/>
        <w:numPr>
          <w:ilvl w:val="0"/>
          <w:numId w:val="2"/>
        </w:numPr>
        <w:shd w:val="clear" w:color="auto" w:fill="FFFFFF"/>
        <w:rPr>
          <w:rFonts w:ascii="Times New Roman" w:hAnsi="Times New Roman" w:cs="Times New Roman"/>
          <w:color w:val="FF0000"/>
          <w:sz w:val="22"/>
          <w:szCs w:val="22"/>
        </w:rPr>
      </w:pPr>
      <w:bookmarkStart w:id="1" w:name="_Hlk498968427"/>
      <w:r w:rsidRPr="006F1473">
        <w:rPr>
          <w:rFonts w:ascii="Times New Roman" w:hAnsi="Times New Roman" w:cs="Times New Roman"/>
          <w:color w:val="000000"/>
          <w:spacing w:val="-5"/>
          <w:sz w:val="22"/>
          <w:szCs w:val="22"/>
        </w:rPr>
        <w:t>«</w:t>
      </w:r>
      <w:bookmarkEnd w:id="1"/>
      <w:r w:rsidRPr="006F1473">
        <w:rPr>
          <w:rFonts w:ascii="Times New Roman" w:hAnsi="Times New Roman" w:cs="Times New Roman"/>
          <w:color w:val="000000"/>
          <w:spacing w:val="-5"/>
          <w:sz w:val="22"/>
          <w:szCs w:val="22"/>
        </w:rPr>
        <w:t> En cas de difficulté, il peut interrompre la séance à tout moment et en informer le directeur d’école ainsi que le conseiller pédagogique de la circonscription. </w:t>
      </w:r>
      <w:bookmarkStart w:id="2" w:name="_Hlk498968402"/>
      <w:r w:rsidRPr="006F1473">
        <w:rPr>
          <w:rFonts w:ascii="Times New Roman" w:hAnsi="Times New Roman" w:cs="Times New Roman"/>
          <w:color w:val="000000"/>
          <w:spacing w:val="-5"/>
          <w:sz w:val="22"/>
          <w:szCs w:val="22"/>
        </w:rPr>
        <w:t>»</w:t>
      </w:r>
      <w:bookmarkEnd w:id="2"/>
      <w:r w:rsidRPr="006F1473">
        <w:rPr>
          <w:rFonts w:ascii="Times New Roman" w:hAnsi="Times New Roman" w:cs="Times New Roman"/>
          <w:color w:val="000000"/>
          <w:spacing w:val="-6"/>
          <w:sz w:val="22"/>
          <w:szCs w:val="22"/>
        </w:rPr>
        <w:t xml:space="preserve"> </w:t>
      </w:r>
      <w:r w:rsidR="00F54B39">
        <w:rPr>
          <w:rFonts w:ascii="Times New Roman" w:hAnsi="Times New Roman" w:cs="Times New Roman"/>
          <w:color w:val="000000"/>
          <w:spacing w:val="-6"/>
          <w:sz w:val="22"/>
          <w:szCs w:val="22"/>
        </w:rPr>
        <w:t>(</w:t>
      </w:r>
      <w:r w:rsidR="00F54B39">
        <w:rPr>
          <w:rFonts w:ascii="Times New Roman" w:hAnsi="Times New Roman" w:cs="Times New Roman"/>
          <w:color w:val="000000"/>
          <w:spacing w:val="3"/>
          <w:sz w:val="22"/>
          <w:szCs w:val="22"/>
        </w:rPr>
        <w:t>circulaire interministérielle n°2017-116 du 06/10/2017)</w:t>
      </w:r>
      <w:r w:rsidR="00FD1ACD">
        <w:rPr>
          <w:rFonts w:ascii="Times New Roman" w:hAnsi="Times New Roman" w:cs="Times New Roman"/>
          <w:color w:val="000000"/>
          <w:spacing w:val="3"/>
          <w:sz w:val="22"/>
          <w:szCs w:val="22"/>
        </w:rPr>
        <w:t>.</w:t>
      </w:r>
    </w:p>
    <w:p w:rsidR="001A48E8" w:rsidRPr="0074047F" w:rsidRDefault="001A48E8" w:rsidP="001A48E8">
      <w:pPr>
        <w:shd w:val="clear" w:color="auto" w:fill="FFFFFF"/>
        <w:spacing w:before="158"/>
        <w:ind w:left="34"/>
        <w:rPr>
          <w:rFonts w:ascii="Times New Roman" w:hAnsi="Times New Roman" w:cs="Times New Roman"/>
          <w:sz w:val="22"/>
          <w:szCs w:val="22"/>
        </w:rPr>
      </w:pPr>
      <w:r w:rsidRPr="0074047F">
        <w:rPr>
          <w:rFonts w:ascii="Times New Roman" w:hAnsi="Times New Roman" w:cs="Times New Roman"/>
          <w:color w:val="000000"/>
          <w:spacing w:val="-1"/>
          <w:sz w:val="22"/>
          <w:szCs w:val="22"/>
          <w:u w:val="single"/>
        </w:rPr>
        <w:t>Rôle de l'intervenant extérieur</w:t>
      </w:r>
    </w:p>
    <w:p w:rsidR="001A48E8" w:rsidRPr="006F1473" w:rsidRDefault="007A5BAB" w:rsidP="006F1473">
      <w:pPr>
        <w:pStyle w:val="Paragraphedeliste"/>
        <w:numPr>
          <w:ilvl w:val="0"/>
          <w:numId w:val="2"/>
        </w:numPr>
        <w:shd w:val="clear" w:color="auto" w:fill="FFFFFF"/>
        <w:spacing w:before="67"/>
        <w:rPr>
          <w:rFonts w:ascii="Times New Roman" w:hAnsi="Times New Roman" w:cs="Times New Roman"/>
          <w:sz w:val="22"/>
          <w:szCs w:val="22"/>
        </w:rPr>
      </w:pPr>
      <w:r w:rsidRPr="006F1473">
        <w:rPr>
          <w:rFonts w:ascii="Times New Roman" w:hAnsi="Times New Roman" w:cs="Times New Roman"/>
          <w:color w:val="000000"/>
          <w:spacing w:val="-4"/>
          <w:sz w:val="22"/>
          <w:szCs w:val="22"/>
        </w:rPr>
        <w:t>L’intervenant extérieur apporte toute son expertise technique et, en étroite collaboration avec</w:t>
      </w:r>
      <w:r w:rsidRPr="006F1473">
        <w:rPr>
          <w:rFonts w:ascii="Times New Roman" w:hAnsi="Times New Roman" w:cs="Times New Roman"/>
          <w:color w:val="000000"/>
          <w:spacing w:val="5"/>
          <w:sz w:val="22"/>
          <w:szCs w:val="22"/>
        </w:rPr>
        <w:t xml:space="preserve"> l'(les) enseignant(s)</w:t>
      </w:r>
      <w:r w:rsidRPr="006F1473">
        <w:rPr>
          <w:rFonts w:ascii="Times New Roman" w:hAnsi="Times New Roman" w:cs="Times New Roman"/>
          <w:color w:val="000000"/>
          <w:spacing w:val="-4"/>
          <w:sz w:val="22"/>
          <w:szCs w:val="22"/>
        </w:rPr>
        <w:t xml:space="preserve"> responsable(s) pédagogique(s), vise </w:t>
      </w:r>
      <w:r w:rsidR="00A37B0F" w:rsidRPr="006F1473">
        <w:rPr>
          <w:rFonts w:ascii="Times New Roman" w:hAnsi="Times New Roman" w:cs="Times New Roman"/>
          <w:color w:val="000000"/>
          <w:spacing w:val="-4"/>
          <w:sz w:val="22"/>
          <w:szCs w:val="22"/>
        </w:rPr>
        <w:t>l’atteinte des objectifs fixés par l’éducation nationale.</w:t>
      </w:r>
    </w:p>
    <w:p w:rsidR="001A48E8" w:rsidRPr="006F1473" w:rsidRDefault="006F1473" w:rsidP="006F1473">
      <w:pPr>
        <w:pStyle w:val="Paragraphedeliste"/>
        <w:numPr>
          <w:ilvl w:val="0"/>
          <w:numId w:val="2"/>
        </w:numPr>
        <w:shd w:val="clear" w:color="auto" w:fill="FFFFFF"/>
        <w:rPr>
          <w:rFonts w:ascii="Times New Roman" w:hAnsi="Times New Roman" w:cs="Times New Roman"/>
          <w:sz w:val="22"/>
          <w:szCs w:val="22"/>
        </w:rPr>
      </w:pPr>
      <w:r w:rsidRPr="00826151">
        <w:rPr>
          <w:rFonts w:ascii="Times New Roman" w:hAnsi="Times New Roman" w:cs="Times New Roman"/>
          <w:color w:val="000000"/>
          <w:spacing w:val="-6"/>
          <w:sz w:val="22"/>
          <w:szCs w:val="22"/>
        </w:rPr>
        <w:t>Il</w:t>
      </w:r>
      <w:r w:rsidR="00A37B0F" w:rsidRPr="00826151">
        <w:rPr>
          <w:rFonts w:ascii="Times New Roman" w:hAnsi="Times New Roman" w:cs="Times New Roman"/>
          <w:color w:val="000000"/>
          <w:spacing w:val="-6"/>
          <w:sz w:val="22"/>
          <w:szCs w:val="22"/>
        </w:rPr>
        <w:t xml:space="preserve"> </w:t>
      </w:r>
      <w:r w:rsidR="00A37B0F" w:rsidRPr="006F1473">
        <w:rPr>
          <w:rFonts w:ascii="Times New Roman" w:hAnsi="Times New Roman" w:cs="Times New Roman"/>
          <w:color w:val="000000"/>
          <w:spacing w:val="-6"/>
          <w:sz w:val="22"/>
          <w:szCs w:val="22"/>
        </w:rPr>
        <w:t>agit sous la responsabilité pédagogique d</w:t>
      </w:r>
      <w:r w:rsidR="00A37B0F" w:rsidRPr="006F1473">
        <w:rPr>
          <w:rFonts w:ascii="Times New Roman" w:hAnsi="Times New Roman" w:cs="Times New Roman"/>
          <w:color w:val="000000"/>
          <w:spacing w:val="-5"/>
          <w:sz w:val="22"/>
          <w:szCs w:val="22"/>
        </w:rPr>
        <w:t>e(s) l’enseignant(s) et il peut être amené à prendre en charge un groupe d’élèves.</w:t>
      </w:r>
    </w:p>
    <w:p w:rsidR="0022122C" w:rsidRDefault="001A48E8" w:rsidP="0022122C">
      <w:pPr>
        <w:shd w:val="clear" w:color="auto" w:fill="FFFFFF"/>
        <w:spacing w:before="254"/>
        <w:ind w:left="38"/>
        <w:rPr>
          <w:rFonts w:ascii="Times New Roman" w:hAnsi="Times New Roman" w:cs="Times New Roman"/>
          <w:b/>
          <w:bCs/>
          <w:color w:val="000000"/>
          <w:sz w:val="22"/>
          <w:szCs w:val="22"/>
        </w:rPr>
      </w:pPr>
      <w:r w:rsidRPr="0074047F">
        <w:rPr>
          <w:rFonts w:ascii="Times New Roman" w:hAnsi="Times New Roman" w:cs="Times New Roman"/>
          <w:b/>
          <w:bCs/>
          <w:color w:val="000000"/>
          <w:sz w:val="22"/>
          <w:szCs w:val="22"/>
        </w:rPr>
        <w:t>ARTICLE 4 : Responsabilité et conditions de sécurité</w:t>
      </w:r>
    </w:p>
    <w:p w:rsidR="0022122C" w:rsidRPr="0022122C" w:rsidRDefault="0022122C" w:rsidP="0022122C">
      <w:pPr>
        <w:shd w:val="clear" w:color="auto" w:fill="FFFFFF"/>
        <w:ind w:left="40"/>
        <w:rPr>
          <w:rFonts w:ascii="Times New Roman" w:hAnsi="Times New Roman" w:cs="Times New Roman"/>
          <w:b/>
          <w:bCs/>
          <w:color w:val="000000"/>
          <w:sz w:val="22"/>
          <w:szCs w:val="22"/>
        </w:rPr>
      </w:pPr>
    </w:p>
    <w:p w:rsidR="001A48E8" w:rsidRPr="0074047F" w:rsidRDefault="00982925" w:rsidP="001A48E8">
      <w:pPr>
        <w:shd w:val="clear" w:color="auto" w:fill="FFFFFF"/>
        <w:spacing w:line="254" w:lineRule="exact"/>
        <w:ind w:left="48" w:right="19"/>
        <w:jc w:val="both"/>
        <w:rPr>
          <w:rFonts w:ascii="Times New Roman" w:hAnsi="Times New Roman" w:cs="Times New Roman"/>
          <w:sz w:val="22"/>
          <w:szCs w:val="22"/>
        </w:rPr>
      </w:pPr>
      <w:r>
        <w:rPr>
          <w:rFonts w:ascii="Times New Roman" w:hAnsi="Times New Roman" w:cs="Times New Roman"/>
          <w:color w:val="000000"/>
          <w:spacing w:val="-6"/>
          <w:sz w:val="22"/>
          <w:szCs w:val="22"/>
        </w:rPr>
        <w:t xml:space="preserve">La </w:t>
      </w:r>
      <w:r>
        <w:rPr>
          <w:rFonts w:ascii="Times New Roman" w:hAnsi="Times New Roman" w:cs="Times New Roman"/>
          <w:color w:val="000000"/>
          <w:spacing w:val="3"/>
          <w:sz w:val="22"/>
          <w:szCs w:val="22"/>
        </w:rPr>
        <w:t xml:space="preserve">circulaire interministérielle n°2017-116 du 06/10/2017 </w:t>
      </w:r>
      <w:r w:rsidR="0022122C">
        <w:rPr>
          <w:rFonts w:ascii="Times New Roman" w:hAnsi="Times New Roman" w:cs="Times New Roman"/>
          <w:color w:val="000000"/>
          <w:spacing w:val="-5"/>
          <w:sz w:val="22"/>
          <w:szCs w:val="22"/>
        </w:rPr>
        <w:t>définit les responsabilités</w:t>
      </w:r>
      <w:r w:rsidR="001A48E8" w:rsidRPr="0074047F">
        <w:rPr>
          <w:rFonts w:ascii="Times New Roman" w:hAnsi="Times New Roman" w:cs="Times New Roman"/>
          <w:color w:val="000000"/>
          <w:sz w:val="22"/>
          <w:szCs w:val="22"/>
        </w:rPr>
        <w:t xml:space="preserve"> </w:t>
      </w:r>
      <w:r w:rsidR="0022122C">
        <w:rPr>
          <w:rFonts w:ascii="Times New Roman" w:hAnsi="Times New Roman" w:cs="Times New Roman"/>
          <w:color w:val="000000"/>
          <w:sz w:val="22"/>
          <w:szCs w:val="22"/>
        </w:rPr>
        <w:t>des enseignants et des intervenants extérieurs ainsi que la mise en œuvre</w:t>
      </w:r>
      <w:r w:rsidR="00855D94">
        <w:rPr>
          <w:rFonts w:ascii="Times New Roman" w:hAnsi="Times New Roman" w:cs="Times New Roman"/>
          <w:color w:val="000000"/>
          <w:sz w:val="22"/>
          <w:szCs w:val="22"/>
        </w:rPr>
        <w:t xml:space="preserve"> des </w:t>
      </w:r>
      <w:r w:rsidR="0022122C">
        <w:rPr>
          <w:rFonts w:ascii="Times New Roman" w:hAnsi="Times New Roman" w:cs="Times New Roman"/>
          <w:color w:val="000000"/>
          <w:sz w:val="22"/>
          <w:szCs w:val="22"/>
        </w:rPr>
        <w:t>activités abordées en EPS, notamment celles à réglementation particulière ou comportant certains risques.</w:t>
      </w:r>
    </w:p>
    <w:p w:rsidR="001A48E8" w:rsidRPr="0074047F" w:rsidRDefault="001A48E8" w:rsidP="001A48E8">
      <w:pPr>
        <w:shd w:val="clear" w:color="auto" w:fill="FFFFFF"/>
        <w:spacing w:before="259"/>
        <w:ind w:left="48"/>
        <w:rPr>
          <w:rFonts w:ascii="Times New Roman" w:hAnsi="Times New Roman" w:cs="Times New Roman"/>
          <w:sz w:val="22"/>
          <w:szCs w:val="22"/>
        </w:rPr>
      </w:pPr>
      <w:r w:rsidRPr="0074047F">
        <w:rPr>
          <w:rFonts w:ascii="Times New Roman" w:hAnsi="Times New Roman" w:cs="Times New Roman"/>
          <w:b/>
          <w:bCs/>
          <w:color w:val="000000"/>
          <w:sz w:val="22"/>
          <w:szCs w:val="22"/>
        </w:rPr>
        <w:t>ARTICLE 5 : Conditions de mise en application</w:t>
      </w:r>
    </w:p>
    <w:p w:rsidR="001A48E8" w:rsidRPr="0074047F" w:rsidRDefault="001A48E8" w:rsidP="001A48E8">
      <w:pPr>
        <w:shd w:val="clear" w:color="auto" w:fill="FFFFFF"/>
        <w:spacing w:before="250" w:line="254" w:lineRule="exact"/>
        <w:ind w:left="67"/>
        <w:jc w:val="both"/>
        <w:rPr>
          <w:rFonts w:ascii="Times New Roman" w:hAnsi="Times New Roman" w:cs="Times New Roman"/>
          <w:sz w:val="22"/>
          <w:szCs w:val="22"/>
        </w:rPr>
      </w:pPr>
      <w:r w:rsidRPr="0074047F">
        <w:rPr>
          <w:rFonts w:ascii="Times New Roman" w:hAnsi="Times New Roman" w:cs="Times New Roman"/>
          <w:color w:val="000000"/>
          <w:spacing w:val="-5"/>
          <w:sz w:val="22"/>
          <w:szCs w:val="22"/>
        </w:rPr>
        <w:t>La présente convention est établie pour une année scolaire. Elle est renouvelable par tacite reconduction</w:t>
      </w:r>
      <w:r w:rsidRPr="0074047F">
        <w:rPr>
          <w:rFonts w:ascii="Times New Roman" w:hAnsi="Times New Roman" w:cs="Times New Roman"/>
          <w:sz w:val="22"/>
          <w:szCs w:val="22"/>
        </w:rPr>
        <w:t xml:space="preserve"> </w:t>
      </w:r>
      <w:r w:rsidRPr="0074047F">
        <w:rPr>
          <w:rFonts w:ascii="Times New Roman" w:hAnsi="Times New Roman" w:cs="Times New Roman"/>
          <w:color w:val="000000"/>
          <w:spacing w:val="-1"/>
          <w:sz w:val="22"/>
          <w:szCs w:val="22"/>
        </w:rPr>
        <w:t>sauf dénonciation par l'une ou l'autre des parties avant la fin de l'année scolaire pour l'année scolaire</w:t>
      </w:r>
      <w:r w:rsidRPr="0074047F">
        <w:rPr>
          <w:rFonts w:ascii="Times New Roman" w:hAnsi="Times New Roman" w:cs="Times New Roman"/>
          <w:sz w:val="22"/>
          <w:szCs w:val="22"/>
        </w:rPr>
        <w:t xml:space="preserve"> </w:t>
      </w:r>
      <w:r w:rsidRPr="0074047F">
        <w:rPr>
          <w:rFonts w:ascii="Times New Roman" w:hAnsi="Times New Roman" w:cs="Times New Roman"/>
          <w:color w:val="000000"/>
          <w:spacing w:val="-9"/>
          <w:sz w:val="22"/>
          <w:szCs w:val="22"/>
        </w:rPr>
        <w:t>suivante.</w:t>
      </w:r>
    </w:p>
    <w:p w:rsidR="001A48E8" w:rsidRPr="0074047F" w:rsidRDefault="001A48E8" w:rsidP="001A48E8">
      <w:pPr>
        <w:shd w:val="clear" w:color="auto" w:fill="FFFFFF"/>
        <w:spacing w:line="254" w:lineRule="exact"/>
        <w:ind w:left="67"/>
        <w:rPr>
          <w:rFonts w:ascii="Times New Roman" w:hAnsi="Times New Roman" w:cs="Times New Roman"/>
          <w:sz w:val="22"/>
          <w:szCs w:val="22"/>
        </w:rPr>
      </w:pPr>
      <w:r w:rsidRPr="0074047F">
        <w:rPr>
          <w:rFonts w:ascii="Times New Roman" w:hAnsi="Times New Roman" w:cs="Times New Roman"/>
          <w:color w:val="000000"/>
          <w:spacing w:val="1"/>
          <w:sz w:val="22"/>
          <w:szCs w:val="22"/>
        </w:rPr>
        <w:t>Elle peut être dénoncée en cours d'année soit par accord entre les parties, soit à l'initiative de l'une</w:t>
      </w:r>
      <w:r w:rsidRPr="0074047F">
        <w:rPr>
          <w:rFonts w:ascii="Times New Roman" w:hAnsi="Times New Roman" w:cs="Times New Roman"/>
          <w:sz w:val="22"/>
          <w:szCs w:val="22"/>
        </w:rPr>
        <w:t xml:space="preserve"> </w:t>
      </w:r>
      <w:r w:rsidRPr="0074047F">
        <w:rPr>
          <w:rFonts w:ascii="Times New Roman" w:hAnsi="Times New Roman" w:cs="Times New Roman"/>
          <w:color w:val="000000"/>
          <w:spacing w:val="-2"/>
          <w:sz w:val="22"/>
          <w:szCs w:val="22"/>
        </w:rPr>
        <w:t>d'entre elles. Dans ce dernier cas, la dénonciation doit faire l'objet d'un préavis motivé d'un mois.</w:t>
      </w:r>
    </w:p>
    <w:p w:rsidR="001A48E8" w:rsidRPr="0074047F" w:rsidRDefault="001A48E8" w:rsidP="001A48E8">
      <w:pPr>
        <w:shd w:val="clear" w:color="auto" w:fill="FFFFFF"/>
        <w:spacing w:before="134" w:line="254" w:lineRule="exact"/>
        <w:ind w:left="62"/>
        <w:jc w:val="both"/>
        <w:rPr>
          <w:rFonts w:ascii="Times New Roman" w:hAnsi="Times New Roman" w:cs="Times New Roman"/>
          <w:sz w:val="22"/>
          <w:szCs w:val="22"/>
        </w:rPr>
      </w:pPr>
      <w:r w:rsidRPr="0074047F">
        <w:rPr>
          <w:rFonts w:ascii="Times New Roman" w:hAnsi="Times New Roman" w:cs="Times New Roman"/>
          <w:color w:val="000000"/>
          <w:spacing w:val="-5"/>
          <w:sz w:val="22"/>
          <w:szCs w:val="22"/>
        </w:rPr>
        <w:t>L'annexe à</w:t>
      </w:r>
      <w:r w:rsidR="00AD0755">
        <w:rPr>
          <w:rFonts w:ascii="Times New Roman" w:hAnsi="Times New Roman" w:cs="Times New Roman"/>
          <w:color w:val="000000"/>
          <w:spacing w:val="-5"/>
          <w:sz w:val="22"/>
          <w:szCs w:val="22"/>
        </w:rPr>
        <w:t xml:space="preserve"> cette convention (fiche n°2 ou 3</w:t>
      </w:r>
      <w:r w:rsidR="0022122C">
        <w:rPr>
          <w:rFonts w:ascii="Times New Roman" w:hAnsi="Times New Roman" w:cs="Times New Roman"/>
          <w:color w:val="000000"/>
          <w:spacing w:val="-5"/>
          <w:sz w:val="22"/>
          <w:szCs w:val="22"/>
        </w:rPr>
        <w:t xml:space="preserve">) </w:t>
      </w:r>
      <w:r w:rsidRPr="0074047F">
        <w:rPr>
          <w:rFonts w:ascii="Times New Roman" w:hAnsi="Times New Roman" w:cs="Times New Roman"/>
          <w:color w:val="000000"/>
          <w:spacing w:val="-5"/>
          <w:sz w:val="22"/>
          <w:szCs w:val="22"/>
        </w:rPr>
        <w:t>actualise chaque année par un avenant la liste des intervenants, préalablement au démarrage des activités.</w:t>
      </w:r>
    </w:p>
    <w:p w:rsidR="001A48E8" w:rsidRPr="0074047F" w:rsidRDefault="001A48E8" w:rsidP="001A48E8">
      <w:pPr>
        <w:shd w:val="clear" w:color="auto" w:fill="FFFFFF"/>
        <w:spacing w:before="144" w:line="250" w:lineRule="exact"/>
        <w:ind w:left="67"/>
        <w:jc w:val="both"/>
        <w:rPr>
          <w:rFonts w:ascii="Times New Roman" w:hAnsi="Times New Roman" w:cs="Times New Roman"/>
          <w:sz w:val="22"/>
          <w:szCs w:val="22"/>
        </w:rPr>
      </w:pPr>
      <w:r w:rsidRPr="0074047F">
        <w:rPr>
          <w:rFonts w:ascii="Times New Roman" w:hAnsi="Times New Roman" w:cs="Times New Roman"/>
          <w:color w:val="000000"/>
          <w:spacing w:val="-5"/>
          <w:sz w:val="22"/>
          <w:szCs w:val="22"/>
        </w:rPr>
        <w:t>La présente convention devient caduque dans l'éventualité du retrait des agréments figurant sur l</w:t>
      </w:r>
      <w:r w:rsidR="007A5BAB">
        <w:rPr>
          <w:rFonts w:ascii="Times New Roman" w:hAnsi="Times New Roman" w:cs="Times New Roman"/>
          <w:color w:val="000000"/>
          <w:spacing w:val="-5"/>
          <w:sz w:val="22"/>
          <w:szCs w:val="22"/>
        </w:rPr>
        <w:t>a</w:t>
      </w:r>
      <w:r w:rsidR="00AD0755">
        <w:rPr>
          <w:rFonts w:ascii="Times New Roman" w:hAnsi="Times New Roman" w:cs="Times New Roman"/>
          <w:color w:val="000000"/>
          <w:spacing w:val="-5"/>
          <w:sz w:val="22"/>
          <w:szCs w:val="22"/>
        </w:rPr>
        <w:t xml:space="preserve"> fiche n°2 ou 3.</w:t>
      </w:r>
    </w:p>
    <w:p w:rsidR="001E7F3F" w:rsidRDefault="001E7F3F" w:rsidP="00A37B0F">
      <w:pPr>
        <w:shd w:val="clear" w:color="auto" w:fill="FFFFFF"/>
        <w:tabs>
          <w:tab w:val="left" w:leader="dot" w:pos="8088"/>
        </w:tabs>
        <w:spacing w:before="192" w:after="120"/>
        <w:ind w:left="2299"/>
        <w:rPr>
          <w:rFonts w:ascii="Times New Roman" w:hAnsi="Times New Roman" w:cs="Times New Roman"/>
          <w:b/>
          <w:bCs/>
          <w:color w:val="000000"/>
          <w:spacing w:val="2"/>
          <w:sz w:val="22"/>
          <w:szCs w:val="22"/>
        </w:rPr>
      </w:pPr>
    </w:p>
    <w:p w:rsidR="001A48E8" w:rsidRPr="0074047F" w:rsidRDefault="001A48E8" w:rsidP="00A37B0F">
      <w:pPr>
        <w:shd w:val="clear" w:color="auto" w:fill="FFFFFF"/>
        <w:tabs>
          <w:tab w:val="left" w:leader="dot" w:pos="8088"/>
        </w:tabs>
        <w:spacing w:before="192" w:after="120"/>
        <w:ind w:left="2299"/>
        <w:rPr>
          <w:rFonts w:ascii="Times New Roman" w:hAnsi="Times New Roman" w:cs="Times New Roman"/>
          <w:sz w:val="22"/>
          <w:szCs w:val="22"/>
        </w:rPr>
      </w:pPr>
      <w:r w:rsidRPr="0074047F">
        <w:rPr>
          <w:rFonts w:ascii="Times New Roman" w:hAnsi="Times New Roman" w:cs="Times New Roman"/>
          <w:b/>
          <w:bCs/>
          <w:color w:val="000000"/>
          <w:spacing w:val="2"/>
          <w:sz w:val="22"/>
          <w:szCs w:val="22"/>
        </w:rPr>
        <w:t>Visa du Directeur</w:t>
      </w:r>
      <w:r w:rsidR="008C6795">
        <w:rPr>
          <w:rFonts w:ascii="Times New Roman" w:hAnsi="Times New Roman" w:cs="Times New Roman"/>
          <w:b/>
          <w:bCs/>
          <w:color w:val="000000"/>
          <w:spacing w:val="2"/>
          <w:sz w:val="22"/>
          <w:szCs w:val="22"/>
        </w:rPr>
        <w:t xml:space="preserve"> (rice)</w:t>
      </w:r>
      <w:r w:rsidRPr="0074047F">
        <w:rPr>
          <w:rFonts w:ascii="Times New Roman" w:hAnsi="Times New Roman" w:cs="Times New Roman"/>
          <w:b/>
          <w:bCs/>
          <w:color w:val="000000"/>
          <w:spacing w:val="2"/>
          <w:sz w:val="22"/>
          <w:szCs w:val="22"/>
        </w:rPr>
        <w:t xml:space="preserve"> de l'école</w:t>
      </w:r>
      <w:r w:rsidRPr="0074047F">
        <w:rPr>
          <w:rFonts w:ascii="Times New Roman" w:hAnsi="Times New Roman" w:cs="Times New Roman"/>
          <w:b/>
          <w:bCs/>
          <w:color w:val="000000"/>
          <w:sz w:val="22"/>
          <w:szCs w:val="22"/>
        </w:rPr>
        <w:tab/>
      </w:r>
    </w:p>
    <w:p w:rsidR="001A48E8" w:rsidRPr="0074047F" w:rsidRDefault="001A48E8" w:rsidP="00A37B0F">
      <w:pPr>
        <w:shd w:val="clear" w:color="auto" w:fill="FFFFFF"/>
        <w:tabs>
          <w:tab w:val="left" w:leader="dot" w:pos="5227"/>
        </w:tabs>
        <w:spacing w:before="53" w:after="120"/>
        <w:ind w:left="3278"/>
        <w:rPr>
          <w:rFonts w:ascii="Times New Roman" w:hAnsi="Times New Roman" w:cs="Times New Roman"/>
          <w:b/>
          <w:sz w:val="22"/>
          <w:szCs w:val="22"/>
        </w:rPr>
      </w:pPr>
      <w:r w:rsidRPr="0074047F">
        <w:rPr>
          <w:rFonts w:ascii="Times New Roman" w:hAnsi="Times New Roman" w:cs="Times New Roman"/>
          <w:b/>
          <w:color w:val="000000"/>
          <w:sz w:val="22"/>
          <w:szCs w:val="22"/>
        </w:rPr>
        <w:t>A</w:t>
      </w:r>
      <w:r w:rsidRPr="0074047F">
        <w:rPr>
          <w:rFonts w:ascii="Times New Roman" w:hAnsi="Times New Roman" w:cs="Times New Roman"/>
          <w:b/>
          <w:color w:val="000000"/>
          <w:sz w:val="22"/>
          <w:szCs w:val="22"/>
        </w:rPr>
        <w:tab/>
      </w:r>
      <w:r w:rsidRPr="0074047F">
        <w:rPr>
          <w:rFonts w:ascii="Times New Roman" w:hAnsi="Times New Roman" w:cs="Times New Roman"/>
          <w:b/>
          <w:color w:val="000000"/>
          <w:spacing w:val="-8"/>
          <w:sz w:val="22"/>
          <w:szCs w:val="22"/>
        </w:rPr>
        <w:t>, le ...........................</w:t>
      </w:r>
    </w:p>
    <w:p w:rsidR="001A48E8" w:rsidRPr="0074047F" w:rsidRDefault="001A48E8" w:rsidP="00A37B0F">
      <w:pPr>
        <w:shd w:val="clear" w:color="auto" w:fill="FFFFFF"/>
        <w:tabs>
          <w:tab w:val="left" w:leader="dot" w:pos="2741"/>
          <w:tab w:val="left" w:leader="dot" w:pos="4349"/>
          <w:tab w:val="left" w:pos="5630"/>
          <w:tab w:val="left" w:leader="dot" w:pos="7954"/>
          <w:tab w:val="left" w:leader="dot" w:pos="9821"/>
        </w:tabs>
        <w:spacing w:before="600" w:after="120" w:line="442" w:lineRule="exact"/>
        <w:ind w:left="79" w:right="442"/>
        <w:rPr>
          <w:rFonts w:ascii="Times New Roman" w:hAnsi="Times New Roman" w:cs="Times New Roman"/>
          <w:sz w:val="22"/>
          <w:szCs w:val="22"/>
        </w:rPr>
      </w:pPr>
      <w:r w:rsidRPr="0074047F">
        <w:rPr>
          <w:rFonts w:ascii="Times New Roman" w:hAnsi="Times New Roman" w:cs="Times New Roman"/>
          <w:b/>
          <w:bCs/>
          <w:color w:val="000000"/>
          <w:spacing w:val="-7"/>
          <w:sz w:val="22"/>
          <w:szCs w:val="22"/>
        </w:rPr>
        <w:t>Visa du Conseiller</w:t>
      </w:r>
      <w:r w:rsidR="00800313">
        <w:rPr>
          <w:rFonts w:ascii="Times New Roman" w:hAnsi="Times New Roman" w:cs="Times New Roman"/>
          <w:b/>
          <w:bCs/>
          <w:color w:val="000000"/>
          <w:spacing w:val="-7"/>
          <w:sz w:val="22"/>
          <w:szCs w:val="22"/>
        </w:rPr>
        <w:t>(e)</w:t>
      </w:r>
      <w:r w:rsidRPr="0074047F">
        <w:rPr>
          <w:rFonts w:ascii="Times New Roman" w:hAnsi="Times New Roman" w:cs="Times New Roman"/>
          <w:b/>
          <w:bCs/>
          <w:color w:val="000000"/>
          <w:spacing w:val="-7"/>
          <w:sz w:val="22"/>
          <w:szCs w:val="22"/>
        </w:rPr>
        <w:t xml:space="preserve"> Pédagogique de circonscription             </w:t>
      </w:r>
      <w:r w:rsidR="00800313">
        <w:rPr>
          <w:rFonts w:ascii="Times New Roman" w:hAnsi="Times New Roman" w:cs="Times New Roman"/>
          <w:b/>
          <w:bCs/>
          <w:color w:val="000000"/>
          <w:spacing w:val="-7"/>
          <w:sz w:val="22"/>
          <w:szCs w:val="22"/>
        </w:rPr>
        <w:t xml:space="preserve">     </w:t>
      </w:r>
      <w:r w:rsidRPr="0074047F">
        <w:rPr>
          <w:rFonts w:ascii="Times New Roman" w:hAnsi="Times New Roman" w:cs="Times New Roman"/>
          <w:b/>
          <w:bCs/>
          <w:color w:val="000000"/>
          <w:spacing w:val="-7"/>
          <w:sz w:val="22"/>
          <w:szCs w:val="22"/>
        </w:rPr>
        <w:t>Visa du Conseiller</w:t>
      </w:r>
      <w:r w:rsidR="00800313">
        <w:rPr>
          <w:rFonts w:ascii="Times New Roman" w:hAnsi="Times New Roman" w:cs="Times New Roman"/>
          <w:b/>
          <w:bCs/>
          <w:color w:val="000000"/>
          <w:spacing w:val="-7"/>
          <w:sz w:val="22"/>
          <w:szCs w:val="22"/>
        </w:rPr>
        <w:t>(e)</w:t>
      </w:r>
      <w:r w:rsidRPr="0074047F">
        <w:rPr>
          <w:rFonts w:ascii="Times New Roman" w:hAnsi="Times New Roman" w:cs="Times New Roman"/>
          <w:b/>
          <w:bCs/>
          <w:color w:val="000000"/>
          <w:spacing w:val="-7"/>
          <w:sz w:val="22"/>
          <w:szCs w:val="22"/>
        </w:rPr>
        <w:t xml:space="preserve"> Pédagogique Départemental</w:t>
      </w:r>
      <w:r w:rsidR="00800313">
        <w:rPr>
          <w:rFonts w:ascii="Times New Roman" w:hAnsi="Times New Roman" w:cs="Times New Roman"/>
          <w:b/>
          <w:bCs/>
          <w:color w:val="000000"/>
          <w:spacing w:val="-7"/>
          <w:sz w:val="22"/>
          <w:szCs w:val="22"/>
        </w:rPr>
        <w:t>(e)</w:t>
      </w:r>
      <w:r w:rsidRPr="0074047F">
        <w:rPr>
          <w:rFonts w:ascii="Times New Roman" w:hAnsi="Times New Roman" w:cs="Times New Roman"/>
          <w:b/>
          <w:bCs/>
          <w:color w:val="000000"/>
          <w:spacing w:val="-7"/>
          <w:sz w:val="22"/>
          <w:szCs w:val="22"/>
        </w:rPr>
        <w:br/>
      </w:r>
      <w:r w:rsidRPr="0074047F">
        <w:rPr>
          <w:rFonts w:ascii="Times New Roman" w:hAnsi="Times New Roman" w:cs="Times New Roman"/>
          <w:b/>
          <w:bCs/>
          <w:color w:val="000000"/>
          <w:sz w:val="22"/>
          <w:szCs w:val="22"/>
        </w:rPr>
        <w:t>A</w:t>
      </w:r>
      <w:r w:rsidRPr="0074047F">
        <w:rPr>
          <w:rFonts w:ascii="Times New Roman" w:hAnsi="Times New Roman" w:cs="Times New Roman"/>
          <w:b/>
          <w:bCs/>
          <w:color w:val="000000"/>
          <w:sz w:val="22"/>
          <w:szCs w:val="22"/>
        </w:rPr>
        <w:tab/>
      </w:r>
      <w:r w:rsidRPr="0074047F">
        <w:rPr>
          <w:rFonts w:ascii="Times New Roman" w:hAnsi="Times New Roman" w:cs="Times New Roman"/>
          <w:b/>
          <w:bCs/>
          <w:color w:val="000000"/>
          <w:spacing w:val="-2"/>
          <w:sz w:val="22"/>
          <w:szCs w:val="22"/>
        </w:rPr>
        <w:t>, le</w:t>
      </w:r>
      <w:r w:rsidRPr="0074047F">
        <w:rPr>
          <w:rFonts w:ascii="Times New Roman" w:hAnsi="Times New Roman" w:cs="Times New Roman"/>
          <w:b/>
          <w:bCs/>
          <w:color w:val="000000"/>
          <w:sz w:val="22"/>
          <w:szCs w:val="22"/>
        </w:rPr>
        <w:tab/>
      </w:r>
      <w:r w:rsidRPr="0074047F">
        <w:rPr>
          <w:rFonts w:ascii="Times New Roman" w:hAnsi="Times New Roman" w:cs="Times New Roman"/>
          <w:b/>
          <w:bCs/>
          <w:color w:val="000000"/>
          <w:sz w:val="22"/>
          <w:szCs w:val="22"/>
        </w:rPr>
        <w:tab/>
        <w:t>A</w:t>
      </w:r>
      <w:r w:rsidRPr="0074047F">
        <w:rPr>
          <w:rFonts w:ascii="Times New Roman" w:hAnsi="Times New Roman" w:cs="Times New Roman"/>
          <w:b/>
          <w:bCs/>
          <w:color w:val="000000"/>
          <w:sz w:val="22"/>
          <w:szCs w:val="22"/>
        </w:rPr>
        <w:tab/>
      </w:r>
      <w:r w:rsidRPr="0074047F">
        <w:rPr>
          <w:rFonts w:ascii="Times New Roman" w:hAnsi="Times New Roman" w:cs="Times New Roman"/>
          <w:b/>
          <w:bCs/>
          <w:color w:val="000000"/>
          <w:spacing w:val="-1"/>
          <w:sz w:val="22"/>
          <w:szCs w:val="22"/>
        </w:rPr>
        <w:t>, le</w:t>
      </w:r>
      <w:r w:rsidRPr="0074047F">
        <w:rPr>
          <w:rFonts w:ascii="Times New Roman" w:hAnsi="Times New Roman" w:cs="Times New Roman"/>
          <w:b/>
          <w:bCs/>
          <w:color w:val="000000"/>
          <w:sz w:val="22"/>
          <w:szCs w:val="22"/>
        </w:rPr>
        <w:tab/>
      </w:r>
    </w:p>
    <w:p w:rsidR="001A48E8" w:rsidRPr="0074047F" w:rsidRDefault="001A48E8" w:rsidP="001A48E8">
      <w:pPr>
        <w:shd w:val="clear" w:color="auto" w:fill="FFFFFF"/>
        <w:tabs>
          <w:tab w:val="left" w:pos="6595"/>
        </w:tabs>
        <w:spacing w:before="100" w:beforeAutospacing="1" w:after="100" w:afterAutospacing="1" w:line="230" w:lineRule="exact"/>
        <w:ind w:left="357"/>
        <w:rPr>
          <w:rFonts w:ascii="Times New Roman" w:hAnsi="Times New Roman" w:cs="Times New Roman"/>
          <w:b/>
          <w:bCs/>
          <w:color w:val="000000"/>
          <w:spacing w:val="-2"/>
          <w:sz w:val="22"/>
          <w:szCs w:val="22"/>
        </w:rPr>
      </w:pPr>
    </w:p>
    <w:p w:rsidR="001A48E8" w:rsidRPr="0074047F" w:rsidRDefault="001A48E8" w:rsidP="00803B44">
      <w:pPr>
        <w:shd w:val="clear" w:color="auto" w:fill="FFFFFF"/>
        <w:tabs>
          <w:tab w:val="left" w:pos="6595"/>
        </w:tabs>
        <w:ind w:left="357"/>
        <w:rPr>
          <w:rFonts w:ascii="Times New Roman" w:hAnsi="Times New Roman" w:cs="Times New Roman"/>
          <w:sz w:val="22"/>
          <w:szCs w:val="22"/>
        </w:rPr>
      </w:pPr>
      <w:r w:rsidRPr="0074047F">
        <w:rPr>
          <w:rFonts w:ascii="Times New Roman" w:hAnsi="Times New Roman" w:cs="Times New Roman"/>
          <w:b/>
          <w:bCs/>
          <w:color w:val="000000"/>
          <w:spacing w:val="-2"/>
          <w:sz w:val="22"/>
          <w:szCs w:val="22"/>
        </w:rPr>
        <w:t>Le représentant de la collectivité territoriale</w:t>
      </w:r>
      <w:r w:rsidRPr="0074047F">
        <w:rPr>
          <w:rFonts w:ascii="Times New Roman" w:hAnsi="Times New Roman" w:cs="Times New Roman"/>
          <w:b/>
          <w:bCs/>
          <w:color w:val="000000"/>
          <w:sz w:val="22"/>
          <w:szCs w:val="22"/>
        </w:rPr>
        <w:tab/>
      </w:r>
      <w:r w:rsidR="008C6795">
        <w:rPr>
          <w:rFonts w:ascii="Times New Roman" w:hAnsi="Times New Roman" w:cs="Times New Roman"/>
          <w:b/>
          <w:bCs/>
          <w:color w:val="000000"/>
          <w:spacing w:val="-6"/>
          <w:sz w:val="22"/>
          <w:szCs w:val="22"/>
        </w:rPr>
        <w:t>L'Inspect</w:t>
      </w:r>
      <w:r w:rsidR="005B40D7">
        <w:rPr>
          <w:rFonts w:ascii="Times New Roman" w:hAnsi="Times New Roman" w:cs="Times New Roman"/>
          <w:b/>
          <w:bCs/>
          <w:color w:val="000000"/>
          <w:spacing w:val="-6"/>
          <w:sz w:val="22"/>
          <w:szCs w:val="22"/>
        </w:rPr>
        <w:t>eur</w:t>
      </w:r>
      <w:r w:rsidRPr="0074047F">
        <w:rPr>
          <w:rFonts w:ascii="Times New Roman" w:hAnsi="Times New Roman" w:cs="Times New Roman"/>
          <w:b/>
          <w:bCs/>
          <w:color w:val="000000"/>
          <w:spacing w:val="-6"/>
          <w:sz w:val="22"/>
          <w:szCs w:val="22"/>
        </w:rPr>
        <w:t xml:space="preserve"> </w:t>
      </w:r>
      <w:r w:rsidR="00803B44" w:rsidRPr="0074047F">
        <w:rPr>
          <w:rFonts w:ascii="Times New Roman" w:hAnsi="Times New Roman" w:cs="Times New Roman"/>
          <w:b/>
          <w:bCs/>
          <w:color w:val="000000"/>
          <w:spacing w:val="-6"/>
          <w:sz w:val="22"/>
          <w:szCs w:val="22"/>
        </w:rPr>
        <w:t>d’Académie,</w:t>
      </w:r>
    </w:p>
    <w:p w:rsidR="00803B44" w:rsidRDefault="001A48E8" w:rsidP="00803B44">
      <w:pPr>
        <w:shd w:val="clear" w:color="auto" w:fill="FFFFFF"/>
        <w:tabs>
          <w:tab w:val="left" w:leader="dot" w:pos="2755"/>
          <w:tab w:val="left" w:leader="dot" w:pos="4382"/>
          <w:tab w:val="left" w:pos="5640"/>
          <w:tab w:val="left" w:leader="dot" w:pos="7958"/>
          <w:tab w:val="left" w:leader="dot" w:pos="9826"/>
        </w:tabs>
        <w:ind w:left="82" w:firstLine="1454"/>
        <w:rPr>
          <w:rFonts w:ascii="Times New Roman" w:hAnsi="Times New Roman" w:cs="Times New Roman"/>
          <w:b/>
          <w:bCs/>
          <w:color w:val="000000"/>
          <w:spacing w:val="-4"/>
          <w:sz w:val="22"/>
          <w:szCs w:val="22"/>
        </w:rPr>
      </w:pPr>
      <w:r w:rsidRPr="0074047F">
        <w:rPr>
          <w:rFonts w:ascii="Times New Roman" w:hAnsi="Times New Roman" w:cs="Times New Roman"/>
          <w:b/>
          <w:bCs/>
          <w:color w:val="000000"/>
          <w:spacing w:val="-4"/>
          <w:sz w:val="22"/>
          <w:szCs w:val="22"/>
        </w:rPr>
        <w:t>ou</w:t>
      </w:r>
      <w:r w:rsidR="00803B44">
        <w:rPr>
          <w:rFonts w:ascii="Times New Roman" w:hAnsi="Times New Roman" w:cs="Times New Roman"/>
          <w:b/>
          <w:bCs/>
          <w:color w:val="000000"/>
          <w:spacing w:val="-4"/>
          <w:sz w:val="22"/>
          <w:szCs w:val="22"/>
        </w:rPr>
        <w:t xml:space="preserve"> de l'association                             </w:t>
      </w:r>
      <w:r w:rsidR="008C6795">
        <w:rPr>
          <w:rFonts w:ascii="Times New Roman" w:hAnsi="Times New Roman" w:cs="Times New Roman"/>
          <w:b/>
          <w:bCs/>
          <w:color w:val="000000"/>
          <w:spacing w:val="-4"/>
          <w:sz w:val="22"/>
          <w:szCs w:val="22"/>
        </w:rPr>
        <w:t xml:space="preserve">                       Direct</w:t>
      </w:r>
      <w:r w:rsidR="005B40D7">
        <w:rPr>
          <w:rFonts w:ascii="Times New Roman" w:hAnsi="Times New Roman" w:cs="Times New Roman"/>
          <w:b/>
          <w:bCs/>
          <w:color w:val="000000"/>
          <w:spacing w:val="-4"/>
          <w:sz w:val="22"/>
          <w:szCs w:val="22"/>
        </w:rPr>
        <w:t>eur</w:t>
      </w:r>
      <w:r w:rsidR="00803B44">
        <w:rPr>
          <w:rFonts w:ascii="Times New Roman" w:hAnsi="Times New Roman" w:cs="Times New Roman"/>
          <w:b/>
          <w:bCs/>
          <w:color w:val="000000"/>
          <w:spacing w:val="-4"/>
          <w:sz w:val="22"/>
          <w:szCs w:val="22"/>
        </w:rPr>
        <w:t xml:space="preserve"> des Services Départementaux  </w:t>
      </w:r>
    </w:p>
    <w:p w:rsidR="00803B44" w:rsidRPr="0074047F" w:rsidRDefault="001A48E8" w:rsidP="00803B44">
      <w:pPr>
        <w:shd w:val="clear" w:color="auto" w:fill="FFFFFF"/>
        <w:tabs>
          <w:tab w:val="left" w:leader="dot" w:pos="2755"/>
          <w:tab w:val="left" w:leader="dot" w:pos="4382"/>
          <w:tab w:val="left" w:pos="5640"/>
          <w:tab w:val="left" w:leader="dot" w:pos="7958"/>
          <w:tab w:val="left" w:leader="dot" w:pos="9826"/>
        </w:tabs>
        <w:ind w:left="82" w:firstLine="1454"/>
        <w:rPr>
          <w:rFonts w:ascii="Times New Roman" w:hAnsi="Times New Roman" w:cs="Times New Roman"/>
          <w:b/>
          <w:bCs/>
          <w:color w:val="000000"/>
          <w:spacing w:val="-4"/>
          <w:sz w:val="22"/>
          <w:szCs w:val="22"/>
        </w:rPr>
      </w:pPr>
      <w:r w:rsidRPr="0074047F">
        <w:rPr>
          <w:rFonts w:ascii="Times New Roman" w:hAnsi="Times New Roman" w:cs="Times New Roman"/>
          <w:b/>
          <w:bCs/>
          <w:color w:val="000000"/>
          <w:spacing w:val="-4"/>
          <w:sz w:val="22"/>
          <w:szCs w:val="22"/>
        </w:rPr>
        <w:t xml:space="preserve">  </w:t>
      </w:r>
      <w:r w:rsidR="00803B44">
        <w:rPr>
          <w:rFonts w:ascii="Times New Roman" w:hAnsi="Times New Roman" w:cs="Times New Roman"/>
          <w:b/>
          <w:bCs/>
          <w:color w:val="000000"/>
          <w:spacing w:val="-4"/>
          <w:sz w:val="22"/>
          <w:szCs w:val="22"/>
        </w:rPr>
        <w:t xml:space="preserve">                                                                                  de l’Education Nationale d’Eure-et-Loir</w:t>
      </w:r>
    </w:p>
    <w:p w:rsidR="00F06844" w:rsidRPr="0074047F" w:rsidRDefault="001A48E8" w:rsidP="001A48E8">
      <w:pPr>
        <w:shd w:val="clear" w:color="auto" w:fill="FFFFFF"/>
        <w:tabs>
          <w:tab w:val="left" w:leader="dot" w:pos="2755"/>
          <w:tab w:val="left" w:leader="dot" w:pos="4382"/>
          <w:tab w:val="left" w:pos="5640"/>
          <w:tab w:val="left" w:leader="dot" w:pos="7958"/>
          <w:tab w:val="left" w:leader="dot" w:pos="9826"/>
        </w:tabs>
        <w:spacing w:line="230" w:lineRule="exact"/>
        <w:ind w:left="82" w:firstLine="1454"/>
        <w:rPr>
          <w:rFonts w:ascii="Times New Roman" w:hAnsi="Times New Roman" w:cs="Times New Roman"/>
          <w:sz w:val="22"/>
          <w:szCs w:val="22"/>
        </w:rPr>
      </w:pPr>
      <w:r w:rsidRPr="0074047F">
        <w:rPr>
          <w:rFonts w:ascii="Times New Roman" w:hAnsi="Times New Roman" w:cs="Times New Roman"/>
          <w:b/>
          <w:bCs/>
          <w:color w:val="000000"/>
          <w:spacing w:val="-4"/>
          <w:sz w:val="22"/>
          <w:szCs w:val="22"/>
        </w:rPr>
        <w:br/>
      </w:r>
      <w:r w:rsidRPr="0074047F">
        <w:rPr>
          <w:rFonts w:ascii="Times New Roman" w:hAnsi="Times New Roman" w:cs="Times New Roman"/>
          <w:b/>
          <w:bCs/>
          <w:color w:val="000000"/>
          <w:sz w:val="22"/>
          <w:szCs w:val="22"/>
        </w:rPr>
        <w:t>A</w:t>
      </w:r>
      <w:r w:rsidRPr="0074047F">
        <w:rPr>
          <w:rFonts w:ascii="Times New Roman" w:hAnsi="Times New Roman" w:cs="Times New Roman"/>
          <w:b/>
          <w:bCs/>
          <w:color w:val="000000"/>
          <w:sz w:val="22"/>
          <w:szCs w:val="22"/>
        </w:rPr>
        <w:tab/>
      </w:r>
      <w:r w:rsidRPr="0074047F">
        <w:rPr>
          <w:rFonts w:ascii="Times New Roman" w:hAnsi="Times New Roman" w:cs="Times New Roman"/>
          <w:b/>
          <w:bCs/>
          <w:color w:val="000000"/>
          <w:spacing w:val="-2"/>
          <w:sz w:val="22"/>
          <w:szCs w:val="22"/>
        </w:rPr>
        <w:t>, le</w:t>
      </w:r>
      <w:r w:rsidRPr="0074047F">
        <w:rPr>
          <w:rFonts w:ascii="Times New Roman" w:hAnsi="Times New Roman" w:cs="Times New Roman"/>
          <w:b/>
          <w:bCs/>
          <w:color w:val="000000"/>
          <w:sz w:val="22"/>
          <w:szCs w:val="22"/>
        </w:rPr>
        <w:tab/>
      </w:r>
      <w:r w:rsidRPr="0074047F">
        <w:rPr>
          <w:rFonts w:ascii="Times New Roman" w:hAnsi="Times New Roman" w:cs="Times New Roman"/>
          <w:b/>
          <w:bCs/>
          <w:color w:val="000000"/>
          <w:sz w:val="22"/>
          <w:szCs w:val="22"/>
        </w:rPr>
        <w:tab/>
        <w:t>A</w:t>
      </w:r>
      <w:r w:rsidRPr="0074047F">
        <w:rPr>
          <w:rFonts w:ascii="Times New Roman" w:hAnsi="Times New Roman" w:cs="Times New Roman"/>
          <w:b/>
          <w:bCs/>
          <w:color w:val="000000"/>
          <w:sz w:val="22"/>
          <w:szCs w:val="22"/>
        </w:rPr>
        <w:tab/>
        <w:t>, le</w:t>
      </w:r>
      <w:r w:rsidRPr="0074047F">
        <w:rPr>
          <w:rFonts w:ascii="Times New Roman" w:hAnsi="Times New Roman" w:cs="Times New Roman"/>
          <w:b/>
          <w:bCs/>
          <w:color w:val="000000"/>
          <w:sz w:val="22"/>
          <w:szCs w:val="22"/>
        </w:rPr>
        <w:tab/>
      </w:r>
    </w:p>
    <w:sectPr w:rsidR="00F06844" w:rsidRPr="0074047F" w:rsidSect="007B2B4B">
      <w:footerReference w:type="default" r:id="rId9"/>
      <w:type w:val="continuous"/>
      <w:pgSz w:w="11909" w:h="16834"/>
      <w:pgMar w:top="851" w:right="692" w:bottom="851" w:left="54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4A3" w:rsidRDefault="006504A3" w:rsidP="00076B79">
      <w:r>
        <w:separator/>
      </w:r>
    </w:p>
  </w:endnote>
  <w:endnote w:type="continuationSeparator" w:id="0">
    <w:p w:rsidR="006504A3" w:rsidRDefault="006504A3" w:rsidP="0007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6C6" w:rsidRDefault="007D66C6" w:rsidP="007D66C6">
    <w:pPr>
      <w:pStyle w:val="Pieddepage"/>
    </w:pPr>
  </w:p>
  <w:p w:rsidR="007D66C6" w:rsidRDefault="007D66C6" w:rsidP="007D66C6">
    <w:pPr>
      <w:pStyle w:val="Pieddepage"/>
    </w:pPr>
    <w:r>
      <w:t xml:space="preserve">*(Si plusieurs écoles sont concernées, joindre une liste </w:t>
    </w:r>
    <w:r w:rsidR="007B2B4B">
      <w:t>des écoles</w:t>
    </w:r>
  </w:p>
  <w:p w:rsidR="00076B79" w:rsidRDefault="00076B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F3F" w:rsidRDefault="001E7F3F">
    <w:pPr>
      <w:pStyle w:val="Pieddepage"/>
    </w:pPr>
  </w:p>
  <w:p w:rsidR="001E7F3F" w:rsidRPr="001E7F3F" w:rsidRDefault="001E7F3F">
    <w:pPr>
      <w:pStyle w:val="Pieddepage"/>
      <w:rPr>
        <w:sz w:val="16"/>
      </w:rPr>
    </w:pPr>
    <w:r>
      <w:t xml:space="preserve">* </w:t>
    </w:r>
    <w:r w:rsidRPr="001E7F3F">
      <w:rPr>
        <w:sz w:val="16"/>
      </w:rPr>
      <w:t>Si plusieurs écoles sont concernées, joindre une liste des écoles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B4B" w:rsidRDefault="007B2B4B" w:rsidP="007D66C6">
    <w:pPr>
      <w:pStyle w:val="Pieddepage"/>
    </w:pPr>
  </w:p>
  <w:p w:rsidR="007B2B4B" w:rsidRDefault="007B2B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4A3" w:rsidRDefault="006504A3" w:rsidP="00076B79">
      <w:r>
        <w:separator/>
      </w:r>
    </w:p>
  </w:footnote>
  <w:footnote w:type="continuationSeparator" w:id="0">
    <w:p w:rsidR="006504A3" w:rsidRDefault="006504A3" w:rsidP="0007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137"/>
    <w:multiLevelType w:val="hybridMultilevel"/>
    <w:tmpl w:val="1A0CA51A"/>
    <w:lvl w:ilvl="0" w:tplc="2F02C996">
      <w:numFmt w:val="bullet"/>
      <w:lvlText w:val="-"/>
      <w:lvlJc w:val="left"/>
      <w:pPr>
        <w:ind w:left="374" w:hanging="360"/>
      </w:pPr>
      <w:rPr>
        <w:rFonts w:ascii="Times New Roman" w:eastAsia="Times New Roman" w:hAnsi="Times New Roman" w:cs="Times New Roman"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1" w15:restartNumberingAfterBreak="0">
    <w:nsid w:val="05BC24DE"/>
    <w:multiLevelType w:val="hybridMultilevel"/>
    <w:tmpl w:val="2B887834"/>
    <w:lvl w:ilvl="0" w:tplc="70B67C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2B7282"/>
    <w:multiLevelType w:val="hybridMultilevel"/>
    <w:tmpl w:val="F350F842"/>
    <w:lvl w:ilvl="0" w:tplc="8FF42D5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44"/>
    <w:rsid w:val="00036616"/>
    <w:rsid w:val="00076B79"/>
    <w:rsid w:val="000A2AAC"/>
    <w:rsid w:val="00144102"/>
    <w:rsid w:val="001A48E8"/>
    <w:rsid w:val="001E7F3F"/>
    <w:rsid w:val="0022122C"/>
    <w:rsid w:val="0025064D"/>
    <w:rsid w:val="002959BD"/>
    <w:rsid w:val="002B0464"/>
    <w:rsid w:val="0038277E"/>
    <w:rsid w:val="003B0912"/>
    <w:rsid w:val="003F08C8"/>
    <w:rsid w:val="0043324F"/>
    <w:rsid w:val="004353BD"/>
    <w:rsid w:val="00481CA1"/>
    <w:rsid w:val="00533EF3"/>
    <w:rsid w:val="00570E8A"/>
    <w:rsid w:val="005B40D7"/>
    <w:rsid w:val="005F121B"/>
    <w:rsid w:val="00622F1D"/>
    <w:rsid w:val="006504A3"/>
    <w:rsid w:val="006A09AA"/>
    <w:rsid w:val="006B6219"/>
    <w:rsid w:val="006E3890"/>
    <w:rsid w:val="006F0F34"/>
    <w:rsid w:val="006F1473"/>
    <w:rsid w:val="0074047F"/>
    <w:rsid w:val="007A5BAB"/>
    <w:rsid w:val="007A5DB2"/>
    <w:rsid w:val="007B2B4B"/>
    <w:rsid w:val="007D66C6"/>
    <w:rsid w:val="00800313"/>
    <w:rsid w:val="00803B44"/>
    <w:rsid w:val="00826151"/>
    <w:rsid w:val="00855D94"/>
    <w:rsid w:val="008C6795"/>
    <w:rsid w:val="008E559D"/>
    <w:rsid w:val="00933E7B"/>
    <w:rsid w:val="00953A5B"/>
    <w:rsid w:val="009674CB"/>
    <w:rsid w:val="00982925"/>
    <w:rsid w:val="009A4585"/>
    <w:rsid w:val="009F0EA1"/>
    <w:rsid w:val="00A07294"/>
    <w:rsid w:val="00A144D1"/>
    <w:rsid w:val="00A37B0F"/>
    <w:rsid w:val="00AA54DC"/>
    <w:rsid w:val="00AD0755"/>
    <w:rsid w:val="00AF5F83"/>
    <w:rsid w:val="00B1212E"/>
    <w:rsid w:val="00B243D1"/>
    <w:rsid w:val="00B24535"/>
    <w:rsid w:val="00B61195"/>
    <w:rsid w:val="00C17214"/>
    <w:rsid w:val="00C31FFD"/>
    <w:rsid w:val="00C40296"/>
    <w:rsid w:val="00C9113E"/>
    <w:rsid w:val="00CD079C"/>
    <w:rsid w:val="00CE301A"/>
    <w:rsid w:val="00D66B5B"/>
    <w:rsid w:val="00D94D1A"/>
    <w:rsid w:val="00DD3E89"/>
    <w:rsid w:val="00DE2DF4"/>
    <w:rsid w:val="00E73442"/>
    <w:rsid w:val="00EA703A"/>
    <w:rsid w:val="00EE589B"/>
    <w:rsid w:val="00F06844"/>
    <w:rsid w:val="00F54B39"/>
    <w:rsid w:val="00F74F64"/>
    <w:rsid w:val="00FD0455"/>
    <w:rsid w:val="00FD1ACD"/>
    <w:rsid w:val="00FE6DA9"/>
    <w:rsid w:val="00FF5D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481DA"/>
  <w15:docId w15:val="{E44B1DB8-343E-4D87-AD21-60EE0932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03A"/>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1473"/>
    <w:pPr>
      <w:ind w:left="720"/>
      <w:contextualSpacing/>
    </w:pPr>
  </w:style>
  <w:style w:type="paragraph" w:styleId="En-tte">
    <w:name w:val="header"/>
    <w:basedOn w:val="Normal"/>
    <w:link w:val="En-tteCar"/>
    <w:unhideWhenUsed/>
    <w:rsid w:val="00076B79"/>
    <w:pPr>
      <w:tabs>
        <w:tab w:val="center" w:pos="4536"/>
        <w:tab w:val="right" w:pos="9072"/>
      </w:tabs>
    </w:pPr>
  </w:style>
  <w:style w:type="character" w:customStyle="1" w:styleId="En-tteCar">
    <w:name w:val="En-tête Car"/>
    <w:basedOn w:val="Policepardfaut"/>
    <w:link w:val="En-tte"/>
    <w:rsid w:val="00076B79"/>
    <w:rPr>
      <w:rFonts w:ascii="Arial" w:hAnsi="Arial" w:cs="Arial"/>
    </w:rPr>
  </w:style>
  <w:style w:type="paragraph" w:styleId="Pieddepage">
    <w:name w:val="footer"/>
    <w:basedOn w:val="Normal"/>
    <w:link w:val="PieddepageCar"/>
    <w:uiPriority w:val="99"/>
    <w:unhideWhenUsed/>
    <w:rsid w:val="00076B79"/>
    <w:pPr>
      <w:tabs>
        <w:tab w:val="center" w:pos="4536"/>
        <w:tab w:val="right" w:pos="9072"/>
      </w:tabs>
    </w:pPr>
  </w:style>
  <w:style w:type="character" w:customStyle="1" w:styleId="PieddepageCar">
    <w:name w:val="Pied de page Car"/>
    <w:basedOn w:val="Policepardfaut"/>
    <w:link w:val="Pieddepage"/>
    <w:uiPriority w:val="99"/>
    <w:rsid w:val="00076B79"/>
    <w:rPr>
      <w:rFonts w:ascii="Arial" w:hAnsi="Arial" w:cs="Arial"/>
    </w:rPr>
  </w:style>
  <w:style w:type="character" w:styleId="Marquedecommentaire">
    <w:name w:val="annotation reference"/>
    <w:basedOn w:val="Policepardfaut"/>
    <w:semiHidden/>
    <w:unhideWhenUsed/>
    <w:rsid w:val="00076B79"/>
    <w:rPr>
      <w:sz w:val="16"/>
      <w:szCs w:val="16"/>
    </w:rPr>
  </w:style>
  <w:style w:type="paragraph" w:styleId="Commentaire">
    <w:name w:val="annotation text"/>
    <w:basedOn w:val="Normal"/>
    <w:link w:val="CommentaireCar"/>
    <w:semiHidden/>
    <w:unhideWhenUsed/>
    <w:rsid w:val="00076B79"/>
  </w:style>
  <w:style w:type="character" w:customStyle="1" w:styleId="CommentaireCar">
    <w:name w:val="Commentaire Car"/>
    <w:basedOn w:val="Policepardfaut"/>
    <w:link w:val="Commentaire"/>
    <w:semiHidden/>
    <w:rsid w:val="00076B79"/>
    <w:rPr>
      <w:rFonts w:ascii="Arial" w:hAnsi="Arial" w:cs="Arial"/>
    </w:rPr>
  </w:style>
  <w:style w:type="paragraph" w:styleId="Objetducommentaire">
    <w:name w:val="annotation subject"/>
    <w:basedOn w:val="Commentaire"/>
    <w:next w:val="Commentaire"/>
    <w:link w:val="ObjetducommentaireCar"/>
    <w:semiHidden/>
    <w:unhideWhenUsed/>
    <w:rsid w:val="00076B79"/>
    <w:rPr>
      <w:b/>
      <w:bCs/>
    </w:rPr>
  </w:style>
  <w:style w:type="character" w:customStyle="1" w:styleId="ObjetducommentaireCar">
    <w:name w:val="Objet du commentaire Car"/>
    <w:basedOn w:val="CommentaireCar"/>
    <w:link w:val="Objetducommentaire"/>
    <w:semiHidden/>
    <w:rsid w:val="00076B79"/>
    <w:rPr>
      <w:rFonts w:ascii="Arial" w:hAnsi="Arial" w:cs="Arial"/>
      <w:b/>
      <w:bCs/>
    </w:rPr>
  </w:style>
  <w:style w:type="paragraph" w:styleId="Textedebulles">
    <w:name w:val="Balloon Text"/>
    <w:basedOn w:val="Normal"/>
    <w:link w:val="TextedebullesCar"/>
    <w:rsid w:val="00076B79"/>
    <w:rPr>
      <w:rFonts w:ascii="Segoe UI" w:hAnsi="Segoe UI" w:cs="Segoe UI"/>
      <w:sz w:val="18"/>
      <w:szCs w:val="18"/>
    </w:rPr>
  </w:style>
  <w:style w:type="character" w:customStyle="1" w:styleId="TextedebullesCar">
    <w:name w:val="Texte de bulles Car"/>
    <w:basedOn w:val="Policepardfaut"/>
    <w:link w:val="Textedebulles"/>
    <w:rsid w:val="00076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5121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LAVAINE</dc:creator>
  <cp:lastModifiedBy>Thierry RIEB</cp:lastModifiedBy>
  <cp:revision>3</cp:revision>
  <cp:lastPrinted>2017-11-21T08:41:00Z</cp:lastPrinted>
  <dcterms:created xsi:type="dcterms:W3CDTF">2025-09-15T13:09:00Z</dcterms:created>
  <dcterms:modified xsi:type="dcterms:W3CDTF">2026-05-18T13:12:00Z</dcterms:modified>
</cp:coreProperties>
</file>