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51DB0" w14:textId="77777777" w:rsidR="001B3D64" w:rsidRDefault="00EC021D" w:rsidP="00957F4F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316B6">
        <w:rPr>
          <w:rFonts w:ascii="Arial" w:hAnsi="Arial" w:cs="Arial"/>
          <w:b/>
          <w:sz w:val="28"/>
          <w:szCs w:val="28"/>
          <w:u w:val="single"/>
        </w:rPr>
        <w:t>Fiche d’identité</w:t>
      </w:r>
      <w:r w:rsidR="00CB0350">
        <w:rPr>
          <w:rFonts w:ascii="Arial" w:hAnsi="Arial" w:cs="Arial"/>
          <w:b/>
          <w:sz w:val="28"/>
          <w:szCs w:val="28"/>
          <w:u w:val="single"/>
        </w:rPr>
        <w:t xml:space="preserve"> : </w:t>
      </w:r>
      <w:r w:rsidR="00AB1E59" w:rsidRPr="00DE02A0">
        <w:rPr>
          <w:rFonts w:ascii="Arial" w:hAnsi="Arial" w:cs="Arial"/>
          <w:b/>
          <w:sz w:val="28"/>
          <w:szCs w:val="28"/>
          <w:u w:val="single"/>
        </w:rPr>
        <w:t>peinture</w:t>
      </w:r>
    </w:p>
    <w:p w14:paraId="19C09D8A" w14:textId="77777777" w:rsidR="00DE02A0" w:rsidRDefault="00DE02A0" w:rsidP="00AB1E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DE02A0">
        <w:rPr>
          <w:rFonts w:ascii="Arial" w:hAnsi="Arial" w:cs="Arial"/>
          <w:b/>
          <w:sz w:val="28"/>
          <w:szCs w:val="28"/>
        </w:rPr>
        <w:t xml:space="preserve">                                  </w:t>
      </w:r>
    </w:p>
    <w:p w14:paraId="0D687E3E" w14:textId="0139C58F" w:rsidR="004A10CC" w:rsidRPr="005A6DC7" w:rsidRDefault="002B24A3" w:rsidP="005A6D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2"/>
          <w:szCs w:val="12"/>
        </w:rPr>
      </w:pPr>
      <w:bookmarkStart w:id="0" w:name="_top"/>
      <w:bookmarkEnd w:id="0"/>
      <w:r w:rsidRPr="000130EF">
        <w:rPr>
          <w:rFonts w:ascii="Arial" w:hAnsi="Arial" w:cs="Arial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0ED6F6" wp14:editId="7EC907B6">
                <wp:simplePos x="0" y="0"/>
                <wp:positionH relativeFrom="column">
                  <wp:posOffset>3557905</wp:posOffset>
                </wp:positionH>
                <wp:positionV relativeFrom="paragraph">
                  <wp:posOffset>35560</wp:posOffset>
                </wp:positionV>
                <wp:extent cx="289560" cy="287020"/>
                <wp:effectExtent l="5080" t="6350" r="10160" b="11430"/>
                <wp:wrapNone/>
                <wp:docPr id="11465253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4E03E" id="Rectangle 19" o:spid="_x0000_s1026" style="position:absolute;margin-left:280.15pt;margin-top:2.8pt;width:22.8pt;height:22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"/>
            </w:pict>
          </mc:Fallback>
        </mc:AlternateContent>
      </w:r>
      <w:r w:rsidR="00CB0350" w:rsidRPr="00957F4F">
        <w:rPr>
          <w:rFonts w:ascii="Arial" w:hAnsi="Arial" w:cs="Arial"/>
          <w:b/>
        </w:rPr>
        <w:t>Domaine artistique</w:t>
      </w:r>
      <w:r w:rsidR="004A10CC" w:rsidRPr="00957F4F">
        <w:rPr>
          <w:rFonts w:ascii="Arial" w:hAnsi="Arial" w:cs="Arial"/>
          <w:b/>
        </w:rPr>
        <w:t> :</w:t>
      </w:r>
      <w:r w:rsidR="00D316B6" w:rsidRPr="00957F4F">
        <w:rPr>
          <w:rFonts w:ascii="Arial" w:hAnsi="Arial" w:cs="Arial"/>
          <w:b/>
        </w:rPr>
        <w:t xml:space="preserve"> Arts </w:t>
      </w:r>
      <w:r w:rsidR="00AB1E59" w:rsidRPr="00957F4F">
        <w:rPr>
          <w:rFonts w:ascii="Arial" w:hAnsi="Arial" w:cs="Arial"/>
          <w:b/>
        </w:rPr>
        <w:t>visuels</w:t>
      </w:r>
      <w:r w:rsidR="002C706A">
        <w:rPr>
          <w:rFonts w:ascii="Arial" w:hAnsi="Arial" w:cs="Arial"/>
          <w:b/>
        </w:rPr>
        <w:tab/>
      </w:r>
      <w:r w:rsidR="002C706A">
        <w:rPr>
          <w:rFonts w:ascii="Arial" w:hAnsi="Arial" w:cs="Arial"/>
          <w:b/>
        </w:rPr>
        <w:tab/>
      </w:r>
      <w:r w:rsidR="002C706A">
        <w:rPr>
          <w:rFonts w:ascii="Arial" w:hAnsi="Arial" w:cs="Arial"/>
          <w:sz w:val="72"/>
          <w:szCs w:val="72"/>
        </w:rPr>
        <w:t xml:space="preserve"> </w:t>
      </w:r>
      <w:r w:rsidR="005A6DC7" w:rsidRPr="005A6DC7">
        <w:rPr>
          <w:rFonts w:ascii="Arial" w:hAnsi="Arial" w:cs="Arial"/>
          <w:sz w:val="12"/>
          <w:szCs w:val="12"/>
        </w:rPr>
        <w:t>(</w:t>
      </w:r>
      <w:r w:rsidR="003017FB" w:rsidRPr="005A6DC7">
        <w:rPr>
          <w:rFonts w:ascii="Arial" w:hAnsi="Arial" w:cs="Arial"/>
          <w:sz w:val="12"/>
          <w:szCs w:val="12"/>
        </w:rPr>
        <w:t>colorier pour indiquer le domaine artistique</w:t>
      </w:r>
      <w:r w:rsidR="005A6DC7" w:rsidRPr="005A6DC7">
        <w:rPr>
          <w:rFonts w:ascii="Arial" w:hAnsi="Arial" w:cs="Arial"/>
          <w:sz w:val="12"/>
          <w:szCs w:val="12"/>
        </w:rPr>
        <w:t>)</w:t>
      </w:r>
    </w:p>
    <w:p w14:paraId="7CBFD275" w14:textId="77777777" w:rsidR="004A10CC" w:rsidRPr="005A6DC7" w:rsidRDefault="004A10CC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2"/>
          <w:szCs w:val="12"/>
        </w:rPr>
      </w:pPr>
    </w:p>
    <w:p w14:paraId="65F9CCB6" w14:textId="77777777" w:rsidR="001B3D64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2C706A">
        <w:rPr>
          <w:rFonts w:ascii="Arial" w:hAnsi="Arial" w:cs="Arial"/>
          <w:b/>
        </w:rPr>
        <w:t>Titre de l’</w:t>
      </w:r>
      <w:r w:rsidR="00CB0350" w:rsidRPr="002C706A">
        <w:rPr>
          <w:rFonts w:ascii="Arial" w:hAnsi="Arial" w:cs="Arial"/>
          <w:b/>
        </w:rPr>
        <w:t>œuvre</w:t>
      </w:r>
      <w:r w:rsidR="001B3D64" w:rsidRPr="005A6DC7">
        <w:rPr>
          <w:rFonts w:ascii="Arial" w:hAnsi="Arial" w:cs="Arial"/>
        </w:rPr>
        <w:t> :</w:t>
      </w:r>
      <w:r w:rsidR="005A6DC7">
        <w:rPr>
          <w:rFonts w:ascii="Arial" w:hAnsi="Arial" w:cs="Arial"/>
        </w:rPr>
        <w:t>………………………………………………………………………………………</w:t>
      </w:r>
      <w:r w:rsidR="002C706A">
        <w:rPr>
          <w:rFonts w:ascii="Arial" w:hAnsi="Arial" w:cs="Arial"/>
        </w:rPr>
        <w:t>………………</w:t>
      </w:r>
    </w:p>
    <w:p w14:paraId="3B2F45D9" w14:textId="77777777" w:rsidR="005A6DC7" w:rsidRPr="005A6DC7" w:rsidRDefault="005A6DC7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F97669B" w14:textId="77777777" w:rsidR="001B3D64" w:rsidRPr="005A6DC7" w:rsidRDefault="009E132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2C706A">
        <w:rPr>
          <w:rFonts w:ascii="Arial" w:hAnsi="Arial" w:cs="Arial"/>
          <w:b/>
        </w:rPr>
        <w:t>Nom de</w:t>
      </w:r>
      <w:r w:rsidR="00AB1E59" w:rsidRPr="002C706A">
        <w:rPr>
          <w:rFonts w:ascii="Arial" w:hAnsi="Arial" w:cs="Arial"/>
          <w:b/>
        </w:rPr>
        <w:t xml:space="preserve"> l’artiste</w:t>
      </w:r>
      <w:r w:rsidR="001B3D64" w:rsidRPr="005A6DC7">
        <w:rPr>
          <w:rFonts w:ascii="Arial" w:hAnsi="Arial" w:cs="Arial"/>
        </w:rPr>
        <w:t> :</w:t>
      </w:r>
      <w:r w:rsidR="005A6DC7">
        <w:rPr>
          <w:rFonts w:ascii="Arial" w:hAnsi="Arial" w:cs="Arial"/>
        </w:rPr>
        <w:t>………………………………………………………………………………………</w:t>
      </w:r>
      <w:r w:rsidR="002C706A">
        <w:rPr>
          <w:rFonts w:ascii="Arial" w:hAnsi="Arial" w:cs="Arial"/>
        </w:rPr>
        <w:t>………………</w:t>
      </w:r>
      <w:r w:rsidR="00CB0350" w:rsidRPr="005A6DC7">
        <w:rPr>
          <w:rFonts w:ascii="Arial" w:hAnsi="Arial" w:cs="Arial"/>
        </w:rPr>
        <w:t xml:space="preserve">  </w:t>
      </w:r>
    </w:p>
    <w:p w14:paraId="0E481ACF" w14:textId="77777777" w:rsidR="001B3D64" w:rsidRPr="00D316B6" w:rsidRDefault="001B3D64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7F392A26" w14:textId="77777777" w:rsidR="001B3D64" w:rsidRPr="00957F4F" w:rsidRDefault="001B3D64" w:rsidP="005A6D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957F4F">
        <w:rPr>
          <w:rFonts w:ascii="Arial" w:hAnsi="Arial" w:cs="Arial"/>
          <w:b/>
        </w:rPr>
        <w:t xml:space="preserve">Date de </w:t>
      </w:r>
      <w:r w:rsidR="00AB1E59" w:rsidRPr="00957F4F">
        <w:rPr>
          <w:rFonts w:ascii="Arial" w:hAnsi="Arial" w:cs="Arial"/>
          <w:b/>
        </w:rPr>
        <w:t>réalisation, circonstances de la commande, histoire :</w:t>
      </w:r>
    </w:p>
    <w:p w14:paraId="4F12E16D" w14:textId="77777777" w:rsidR="00AB1E59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225EE28C" w14:textId="77777777" w:rsidR="00DE02A0" w:rsidRPr="005A6DC7" w:rsidRDefault="00AB1E59" w:rsidP="005A6D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957F4F">
        <w:rPr>
          <w:rFonts w:ascii="Arial" w:hAnsi="Arial" w:cs="Arial"/>
          <w:b/>
        </w:rPr>
        <w:t>Genre</w:t>
      </w:r>
      <w:r w:rsidRPr="005A6DC7">
        <w:rPr>
          <w:rFonts w:ascii="Arial" w:hAnsi="Arial" w:cs="Arial"/>
        </w:rPr>
        <w:t> </w:t>
      </w:r>
      <w:r w:rsidR="00F57FB1" w:rsidRPr="005A6DC7">
        <w:rPr>
          <w:rFonts w:ascii="Arial" w:hAnsi="Arial" w:cs="Arial"/>
          <w:sz w:val="12"/>
          <w:szCs w:val="12"/>
        </w:rPr>
        <w:t>(</w:t>
      </w:r>
      <w:r w:rsidR="007005DF" w:rsidRPr="005A6DC7">
        <w:rPr>
          <w:rFonts w:ascii="Arial" w:hAnsi="Arial" w:cs="Arial"/>
          <w:sz w:val="12"/>
          <w:szCs w:val="12"/>
        </w:rPr>
        <w:t>indiquer le genre en plaçant une croix</w:t>
      </w:r>
      <w:r w:rsidR="00F57FB1" w:rsidRPr="005A6DC7">
        <w:rPr>
          <w:rFonts w:ascii="Arial" w:hAnsi="Arial" w:cs="Arial"/>
          <w:sz w:val="12"/>
          <w:szCs w:val="12"/>
        </w:rPr>
        <w:t>)</w:t>
      </w:r>
      <w:r w:rsidR="007005DF" w:rsidRPr="005A6DC7">
        <w:rPr>
          <w:rFonts w:ascii="Arial" w:hAnsi="Arial" w:cs="Arial"/>
          <w:sz w:val="12"/>
          <w:szCs w:val="12"/>
        </w:rPr>
        <w:t xml:space="preserve"> </w:t>
      </w:r>
      <w:r w:rsidRPr="005A6DC7">
        <w:rPr>
          <w:rFonts w:ascii="Arial" w:hAnsi="Arial" w:cs="Arial"/>
        </w:rPr>
        <w:t>:</w:t>
      </w:r>
    </w:p>
    <w:p w14:paraId="2D25E76F" w14:textId="77777777" w:rsidR="00DE02A0" w:rsidRPr="005A6DC7" w:rsidRDefault="005A6DC7" w:rsidP="008C49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12"/>
          <w:szCs w:val="12"/>
        </w:rPr>
      </w:pPr>
      <w:r w:rsidRPr="005A6DC7">
        <w:rPr>
          <w:rFonts w:ascii="Arial" w:hAnsi="Arial" w:cs="Arial"/>
        </w:rPr>
        <w:t>P</w:t>
      </w:r>
      <w:r w:rsidR="00DE02A0" w:rsidRPr="005A6DC7">
        <w:rPr>
          <w:rFonts w:ascii="Arial" w:hAnsi="Arial" w:cs="Arial"/>
        </w:rPr>
        <w:t>ortrait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 w:rsidR="003C4AEC">
        <w:rPr>
          <w:rFonts w:ascii="Arial" w:hAnsi="Arial" w:cs="Arial"/>
        </w:rPr>
        <w:t>,</w:t>
      </w:r>
      <w:r w:rsidR="003C4AEC">
        <w:rPr>
          <w:rFonts w:ascii="Arial" w:hAnsi="Arial" w:cs="Arial"/>
        </w:rPr>
        <w:tab/>
      </w:r>
      <w:r w:rsidR="00DE02A0" w:rsidRPr="005A6DC7">
        <w:rPr>
          <w:rFonts w:ascii="Arial" w:hAnsi="Arial" w:cs="Arial"/>
        </w:rPr>
        <w:t>paysage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 w:rsidR="003C4AEC">
        <w:rPr>
          <w:rFonts w:ascii="Arial" w:hAnsi="Arial" w:cs="Arial"/>
        </w:rPr>
        <w:t>,</w:t>
      </w:r>
      <w:r w:rsidR="003C4AEC">
        <w:rPr>
          <w:rFonts w:ascii="Arial" w:hAnsi="Arial" w:cs="Arial"/>
        </w:rPr>
        <w:tab/>
      </w:r>
      <w:r w:rsidR="00967D5D" w:rsidRPr="005A6DC7">
        <w:rPr>
          <w:rFonts w:ascii="Arial" w:hAnsi="Arial" w:cs="Arial"/>
        </w:rPr>
        <w:t>nature morte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 w:rsidR="003C4AEC">
        <w:rPr>
          <w:rFonts w:ascii="Arial" w:hAnsi="Arial" w:cs="Arial"/>
        </w:rPr>
        <w:t>,</w:t>
      </w:r>
      <w:r w:rsidR="003C4AEC">
        <w:rPr>
          <w:rFonts w:ascii="Arial" w:hAnsi="Arial" w:cs="Arial"/>
        </w:rPr>
        <w:tab/>
      </w:r>
      <w:r w:rsidR="00967D5D" w:rsidRPr="005A6DC7">
        <w:rPr>
          <w:rFonts w:ascii="Arial" w:hAnsi="Arial" w:cs="Arial"/>
        </w:rPr>
        <w:t>tableau abstrait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 w:rsidR="007005DF" w:rsidRPr="005A6DC7">
        <w:rPr>
          <w:rFonts w:ascii="Arial" w:hAnsi="Arial" w:cs="Arial"/>
        </w:rPr>
        <w:t>,</w:t>
      </w:r>
      <w:r w:rsidR="003C4AEC">
        <w:rPr>
          <w:rFonts w:ascii="Arial" w:hAnsi="Arial" w:cs="Arial"/>
        </w:rPr>
        <w:tab/>
      </w:r>
      <w:r w:rsidR="007005DF" w:rsidRPr="005A6DC7">
        <w:rPr>
          <w:rFonts w:ascii="Arial" w:hAnsi="Arial" w:cs="Arial"/>
        </w:rPr>
        <w:t>autre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</w:p>
    <w:p w14:paraId="222C473F" w14:textId="77777777" w:rsidR="00DE02A0" w:rsidRPr="005A6DC7" w:rsidRDefault="00DE02A0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17B5FF06" w14:textId="77777777" w:rsidR="000174FC" w:rsidRPr="00957F4F" w:rsidRDefault="00AB1E59" w:rsidP="005A6D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957F4F">
        <w:rPr>
          <w:rFonts w:ascii="Arial" w:hAnsi="Arial" w:cs="Arial"/>
          <w:b/>
        </w:rPr>
        <w:t>Technique :</w:t>
      </w:r>
    </w:p>
    <w:p w14:paraId="3C05596E" w14:textId="77777777" w:rsidR="00AB1E59" w:rsidRPr="005A6DC7" w:rsidRDefault="005A6DC7" w:rsidP="008C49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5A6DC7">
        <w:rPr>
          <w:rFonts w:ascii="Arial" w:hAnsi="Arial" w:cs="Arial"/>
        </w:rPr>
        <w:t>Peinture</w:t>
      </w:r>
      <w:r w:rsidR="000174FC" w:rsidRPr="005A6DC7">
        <w:rPr>
          <w:rFonts w:ascii="Arial" w:hAnsi="Arial" w:cs="Arial"/>
        </w:rPr>
        <w:t xml:space="preserve"> à l’huile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 w:rsidR="003C4AEC">
        <w:rPr>
          <w:rFonts w:ascii="Arial" w:hAnsi="Arial" w:cs="Arial"/>
        </w:rPr>
        <w:t>,</w:t>
      </w:r>
      <w:r w:rsidR="003C4AEC">
        <w:rPr>
          <w:rFonts w:ascii="Arial" w:hAnsi="Arial" w:cs="Arial"/>
        </w:rPr>
        <w:tab/>
      </w:r>
      <w:r>
        <w:rPr>
          <w:rFonts w:ascii="Arial" w:hAnsi="Arial" w:cs="Arial"/>
        </w:rPr>
        <w:t xml:space="preserve">gouache </w:t>
      </w:r>
      <w:r w:rsidRPr="005A6DC7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ab/>
      </w:r>
      <w:r w:rsidR="000174FC" w:rsidRPr="005A6DC7">
        <w:rPr>
          <w:rFonts w:ascii="Arial" w:hAnsi="Arial" w:cs="Arial"/>
        </w:rPr>
        <w:t>pastels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ab/>
      </w:r>
      <w:r w:rsidR="000174FC" w:rsidRPr="005A6DC7">
        <w:rPr>
          <w:rFonts w:ascii="Arial" w:hAnsi="Arial" w:cs="Arial"/>
        </w:rPr>
        <w:t>ph</w:t>
      </w:r>
      <w:r>
        <w:rPr>
          <w:rFonts w:ascii="Arial" w:hAnsi="Arial" w:cs="Arial"/>
        </w:rPr>
        <w:t xml:space="preserve">otographie </w:t>
      </w:r>
      <w:r w:rsidRPr="005A6DC7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ab/>
      </w:r>
      <w:r w:rsidR="000174FC" w:rsidRPr="005A6DC7">
        <w:rPr>
          <w:rFonts w:ascii="Arial" w:hAnsi="Arial" w:cs="Arial"/>
        </w:rPr>
        <w:t>gravure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 xml:space="preserve">, technique mixte </w:t>
      </w:r>
      <w:r w:rsidRPr="005A6DC7">
        <w:rPr>
          <w:rFonts w:ascii="Arial" w:hAnsi="Arial" w:cs="Arial"/>
          <w:sz w:val="48"/>
          <w:szCs w:val="48"/>
        </w:rPr>
        <w:t>□</w:t>
      </w:r>
      <w:r w:rsidR="000174FC" w:rsidRPr="005A6DC7">
        <w:rPr>
          <w:rFonts w:ascii="Arial" w:hAnsi="Arial" w:cs="Arial"/>
        </w:rPr>
        <w:t>, autre</w:t>
      </w:r>
      <w:r>
        <w:rPr>
          <w:rFonts w:ascii="Arial" w:hAnsi="Arial" w:cs="Arial"/>
        </w:rPr>
        <w:t xml:space="preserve"> </w:t>
      </w:r>
      <w:r w:rsidRPr="005A6DC7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48"/>
          <w:szCs w:val="48"/>
        </w:rPr>
        <w:t>.</w:t>
      </w:r>
    </w:p>
    <w:p w14:paraId="3444990B" w14:textId="77777777" w:rsidR="00AB1E59" w:rsidRPr="005A6DC7" w:rsidRDefault="00AB1E59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46B00ACB" w14:textId="77777777" w:rsidR="00AB1E59" w:rsidRPr="00957F4F" w:rsidRDefault="00AB1E59" w:rsidP="008C49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957F4F">
        <w:rPr>
          <w:rFonts w:ascii="Arial" w:hAnsi="Arial" w:cs="Arial"/>
          <w:b/>
        </w:rPr>
        <w:t>Dimensions :</w:t>
      </w:r>
    </w:p>
    <w:p w14:paraId="6A9AF8BE" w14:textId="77777777" w:rsidR="004A10CC" w:rsidRPr="008C49ED" w:rsidRDefault="008C49ED" w:rsidP="004A1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  <w:r w:rsidR="00957F4F">
        <w:rPr>
          <w:rFonts w:ascii="Arial" w:hAnsi="Arial" w:cs="Arial"/>
        </w:rPr>
        <w:t>.......................</w:t>
      </w:r>
    </w:p>
    <w:p w14:paraId="5645798C" w14:textId="77777777" w:rsidR="001B3D64" w:rsidRPr="00D316B6" w:rsidRDefault="001B3D64" w:rsidP="004A10CC">
      <w:pPr>
        <w:rPr>
          <w:rFonts w:ascii="Arial" w:hAnsi="Arial" w:cs="Arial"/>
          <w:u w:val="single"/>
        </w:rPr>
      </w:pPr>
    </w:p>
    <w:p w14:paraId="4254D89C" w14:textId="77777777" w:rsidR="004F2CFE" w:rsidRPr="00D316B6" w:rsidRDefault="004F2CFE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Quelques clés pour regarder…</w:t>
      </w:r>
    </w:p>
    <w:p w14:paraId="4C06AFF7" w14:textId="77777777" w:rsidR="004F2CFE" w:rsidRPr="00D316B6" w:rsidRDefault="004F2CFE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 w:rsidRPr="00D316B6">
        <w:rPr>
          <w:rFonts w:ascii="Arial" w:hAnsi="Arial" w:cs="Arial"/>
          <w:b/>
        </w:rPr>
        <w:t>(</w:t>
      </w:r>
      <w:r w:rsidR="003C4AEC" w:rsidRPr="00D316B6">
        <w:rPr>
          <w:rFonts w:ascii="Arial" w:hAnsi="Arial" w:cs="Arial"/>
          <w:i/>
        </w:rPr>
        <w:t>Dessiner</w:t>
      </w:r>
      <w:r>
        <w:rPr>
          <w:rFonts w:ascii="Arial" w:hAnsi="Arial" w:cs="Arial"/>
          <w:i/>
        </w:rPr>
        <w:t>, écrire</w:t>
      </w:r>
      <w:r w:rsidRPr="00D316B6">
        <w:rPr>
          <w:rFonts w:ascii="Arial" w:hAnsi="Arial" w:cs="Arial"/>
          <w:i/>
        </w:rPr>
        <w:t xml:space="preserve"> ou coller </w:t>
      </w:r>
      <w:r>
        <w:rPr>
          <w:rFonts w:ascii="Arial" w:hAnsi="Arial" w:cs="Arial"/>
          <w:i/>
        </w:rPr>
        <w:t>des</w:t>
      </w:r>
      <w:r w:rsidRPr="00D316B6">
        <w:rPr>
          <w:rFonts w:ascii="Arial" w:hAnsi="Arial" w:cs="Arial"/>
          <w:i/>
        </w:rPr>
        <w:t xml:space="preserve"> illustration</w:t>
      </w:r>
      <w:r>
        <w:rPr>
          <w:rFonts w:ascii="Arial" w:hAnsi="Arial" w:cs="Arial"/>
          <w:i/>
        </w:rPr>
        <w:t>s</w:t>
      </w:r>
      <w:r w:rsidRPr="00D316B6">
        <w:rPr>
          <w:rFonts w:ascii="Arial" w:hAnsi="Arial" w:cs="Arial"/>
          <w:i/>
        </w:rPr>
        <w:t>)</w:t>
      </w:r>
    </w:p>
    <w:p w14:paraId="379961A9" w14:textId="77777777" w:rsidR="001B3D64" w:rsidRPr="00D316B6" w:rsidRDefault="004F2CFE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 w:rsidRPr="00D316B6">
        <w:rPr>
          <w:rFonts w:ascii="Arial" w:hAnsi="Arial" w:cs="Arial"/>
          <w:b/>
        </w:rPr>
        <w:t xml:space="preserve"> </w:t>
      </w:r>
    </w:p>
    <w:p w14:paraId="12445C73" w14:textId="6CD1EB45" w:rsidR="001B3D64" w:rsidRPr="00D316B6" w:rsidRDefault="002B24A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  <w:r w:rsidRPr="000130E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059774E" wp14:editId="2D248368">
                <wp:simplePos x="0" y="0"/>
                <wp:positionH relativeFrom="column">
                  <wp:posOffset>80645</wp:posOffset>
                </wp:positionH>
                <wp:positionV relativeFrom="paragraph">
                  <wp:posOffset>49530</wp:posOffset>
                </wp:positionV>
                <wp:extent cx="3826510" cy="1166495"/>
                <wp:effectExtent l="13970" t="13335" r="7620" b="10795"/>
                <wp:wrapNone/>
                <wp:docPr id="1758133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651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5CB73" w14:textId="77777777" w:rsidR="00A324CD" w:rsidRDefault="00A324CD" w:rsidP="008C49ED">
                            <w:pPr>
                              <w:jc w:val="center"/>
                            </w:pPr>
                            <w:r w:rsidRPr="00957F4F">
                              <w:rPr>
                                <w:rFonts w:ascii="Arial" w:hAnsi="Arial" w:cs="Arial"/>
                                <w:b/>
                              </w:rPr>
                              <w:t>L</w:t>
                            </w:r>
                            <w:r w:rsidR="00AB1E59" w:rsidRPr="00957F4F">
                              <w:rPr>
                                <w:rFonts w:ascii="Arial" w:hAnsi="Arial" w:cs="Arial"/>
                                <w:b/>
                              </w:rPr>
                              <w:t>es personnages</w:t>
                            </w:r>
                            <w:r w:rsidR="00AB1E59">
                              <w:rPr>
                                <w:rFonts w:ascii="Arial" w:hAnsi="Arial" w:cs="Arial"/>
                              </w:rPr>
                              <w:t xml:space="preserve"> et (ou) les objets, la narration</w:t>
                            </w:r>
                          </w:p>
                          <w:p w14:paraId="4E0B070B" w14:textId="77777777" w:rsidR="00D316B6" w:rsidRDefault="00D316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977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35pt;margin-top:3.9pt;width:301.3pt;height:91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">
                <v:textbox>
                  <w:txbxContent>
                    <w:p w14:paraId="7C75CB73" w14:textId="77777777" w:rsidR="00A324CD" w:rsidRDefault="00A324CD" w:rsidP="008C49ED">
                      <w:pPr>
                        <w:jc w:val="center"/>
                      </w:pPr>
                      <w:r w:rsidRPr="00957F4F">
                        <w:rPr>
                          <w:rFonts w:ascii="Arial" w:hAnsi="Arial" w:cs="Arial"/>
                          <w:b/>
                        </w:rPr>
                        <w:t>L</w:t>
                      </w:r>
                      <w:r w:rsidR="00AB1E59" w:rsidRPr="00957F4F">
                        <w:rPr>
                          <w:rFonts w:ascii="Arial" w:hAnsi="Arial" w:cs="Arial"/>
                          <w:b/>
                        </w:rPr>
                        <w:t>es personnages</w:t>
                      </w:r>
                      <w:r w:rsidR="00AB1E59">
                        <w:rPr>
                          <w:rFonts w:ascii="Arial" w:hAnsi="Arial" w:cs="Arial"/>
                        </w:rPr>
                        <w:t xml:space="preserve"> et (ou) les objets, la narration</w:t>
                      </w:r>
                    </w:p>
                    <w:p w14:paraId="4E0B070B" w14:textId="77777777" w:rsidR="00D316B6" w:rsidRDefault="00D316B6"/>
                  </w:txbxContent>
                </v:textbox>
              </v:shape>
            </w:pict>
          </mc:Fallback>
        </mc:AlternateContent>
      </w:r>
      <w:r w:rsidRPr="000130EF"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42C04F" wp14:editId="32E02DD6">
                <wp:simplePos x="0" y="0"/>
                <wp:positionH relativeFrom="column">
                  <wp:posOffset>4017645</wp:posOffset>
                </wp:positionH>
                <wp:positionV relativeFrom="paragraph">
                  <wp:posOffset>49530</wp:posOffset>
                </wp:positionV>
                <wp:extent cx="2512695" cy="1166495"/>
                <wp:effectExtent l="7620" t="13335" r="13335" b="10795"/>
                <wp:wrapNone/>
                <wp:docPr id="122135834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2695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C8358" w14:textId="77777777" w:rsidR="000174FC" w:rsidRPr="00957F4F" w:rsidRDefault="00A324CD" w:rsidP="008C49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57F4F">
                              <w:rPr>
                                <w:rFonts w:ascii="Arial" w:hAnsi="Arial" w:cs="Arial"/>
                                <w:b/>
                              </w:rPr>
                              <w:t>L</w:t>
                            </w:r>
                            <w:r w:rsidR="00AB1E59" w:rsidRPr="00957F4F">
                              <w:rPr>
                                <w:rFonts w:ascii="Arial" w:hAnsi="Arial" w:cs="Arial"/>
                                <w:b/>
                              </w:rPr>
                              <w:t>es couleurs</w:t>
                            </w:r>
                          </w:p>
                          <w:p w14:paraId="2457AB26" w14:textId="77777777" w:rsidR="00A324CD" w:rsidRDefault="000174FC" w:rsidP="00957F4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Nom des couleurs</w:t>
                            </w:r>
                            <w:r w:rsidR="00425F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 :</w:t>
                            </w:r>
                            <w:r w:rsidR="00957F4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………………………..</w:t>
                            </w:r>
                          </w:p>
                          <w:p w14:paraId="524DA506" w14:textId="77777777" w:rsidR="00425FAE" w:rsidRDefault="00425FAE" w:rsidP="00425FA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Claires</w:t>
                            </w:r>
                            <w:r w:rsidR="008C49ED" w:rsidRPr="005A6DC7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Saturées</w:t>
                            </w:r>
                            <w:r w:rsidR="00F57F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C49ED" w:rsidRPr="005A6DC7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□</w:t>
                            </w:r>
                          </w:p>
                          <w:p w14:paraId="07C0B751" w14:textId="77777777" w:rsidR="00425FAE" w:rsidRDefault="00425FA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Foncées</w:t>
                            </w:r>
                            <w:r w:rsidR="00957F4F" w:rsidRPr="005A6DC7"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  <w:t>□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  <w:t>Autres :………………….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C04F" id="Text Box 17" o:spid="_x0000_s1027" type="#_x0000_t202" style="position:absolute;left:0;text-align:left;margin-left:316.35pt;margin-top:3.9pt;width:197.85pt;height:91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">
                <v:textbox>
                  <w:txbxContent>
                    <w:p w14:paraId="3A4C8358" w14:textId="77777777" w:rsidR="000174FC" w:rsidRPr="00957F4F" w:rsidRDefault="00A324CD" w:rsidP="008C49E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957F4F">
                        <w:rPr>
                          <w:rFonts w:ascii="Arial" w:hAnsi="Arial" w:cs="Arial"/>
                          <w:b/>
                        </w:rPr>
                        <w:t>L</w:t>
                      </w:r>
                      <w:r w:rsidR="00AB1E59" w:rsidRPr="00957F4F">
                        <w:rPr>
                          <w:rFonts w:ascii="Arial" w:hAnsi="Arial" w:cs="Arial"/>
                          <w:b/>
                        </w:rPr>
                        <w:t>es couleurs</w:t>
                      </w:r>
                    </w:p>
                    <w:p w14:paraId="2457AB26" w14:textId="77777777" w:rsidR="00A324CD" w:rsidRDefault="000174FC" w:rsidP="00957F4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Nom des couleurs</w:t>
                      </w:r>
                      <w:r w:rsidR="00425FAE">
                        <w:rPr>
                          <w:rFonts w:ascii="Arial" w:hAnsi="Arial" w:cs="Arial"/>
                          <w:sz w:val="20"/>
                          <w:szCs w:val="20"/>
                        </w:rPr>
                        <w:t> :</w:t>
                      </w:r>
                      <w:r w:rsidR="00957F4F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………………………..</w:t>
                      </w:r>
                    </w:p>
                    <w:p w14:paraId="524DA506" w14:textId="77777777" w:rsidR="00425FAE" w:rsidRDefault="00425FAE" w:rsidP="00425FA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Claires</w:t>
                      </w:r>
                      <w:r w:rsidR="008C49ED" w:rsidRPr="005A6DC7">
                        <w:rPr>
                          <w:rFonts w:ascii="Arial" w:hAnsi="Arial" w:cs="Arial"/>
                          <w:sz w:val="48"/>
                          <w:szCs w:val="48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Saturées</w:t>
                      </w:r>
                      <w:r w:rsidR="00F57FB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8C49ED" w:rsidRPr="005A6DC7">
                        <w:rPr>
                          <w:rFonts w:ascii="Arial" w:hAnsi="Arial" w:cs="Arial"/>
                          <w:sz w:val="48"/>
                          <w:szCs w:val="48"/>
                        </w:rPr>
                        <w:t>□</w:t>
                      </w:r>
                    </w:p>
                    <w:p w14:paraId="07C0B751" w14:textId="77777777" w:rsidR="00425FAE" w:rsidRDefault="00425FA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Foncées</w:t>
                      </w:r>
                      <w:r w:rsidR="00957F4F" w:rsidRPr="005A6DC7">
                        <w:rPr>
                          <w:rFonts w:ascii="Arial" w:hAnsi="Arial" w:cs="Arial"/>
                          <w:sz w:val="48"/>
                          <w:szCs w:val="48"/>
                        </w:rPr>
                        <w:t>□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  <w:t>Autres :………………….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639B6943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5C22261A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251C8977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52D261C9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6BFE47C4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i/>
        </w:rPr>
      </w:pPr>
    </w:p>
    <w:p w14:paraId="15140BB0" w14:textId="77777777" w:rsidR="001B3D64" w:rsidRPr="00D316B6" w:rsidRDefault="001B3D64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3D111E8D" w14:textId="77777777" w:rsidR="00EC021D" w:rsidRPr="00D316B6" w:rsidRDefault="00EC021D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54CDE93A" w14:textId="77777777" w:rsidR="00EC021D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</w:t>
      </w:r>
    </w:p>
    <w:p w14:paraId="7A794662" w14:textId="4522CC4E" w:rsidR="00D316B6" w:rsidRDefault="002B24A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D8496E" wp14:editId="12F110EB">
                <wp:simplePos x="0" y="0"/>
                <wp:positionH relativeFrom="column">
                  <wp:posOffset>80645</wp:posOffset>
                </wp:positionH>
                <wp:positionV relativeFrom="paragraph">
                  <wp:posOffset>14605</wp:posOffset>
                </wp:positionV>
                <wp:extent cx="3088640" cy="1052830"/>
                <wp:effectExtent l="13970" t="5080" r="12065" b="8890"/>
                <wp:wrapNone/>
                <wp:docPr id="15153153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640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5F99E" w14:textId="77777777" w:rsidR="00A324CD" w:rsidRPr="00A324CD" w:rsidRDefault="00A324CD" w:rsidP="00957F4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57F4F">
                              <w:rPr>
                                <w:rFonts w:ascii="Arial" w:hAnsi="Arial" w:cs="Arial"/>
                                <w:b/>
                              </w:rPr>
                              <w:t>L</w:t>
                            </w:r>
                            <w:r w:rsidR="00967D5D" w:rsidRPr="00957F4F">
                              <w:rPr>
                                <w:rFonts w:ascii="Arial" w:hAnsi="Arial" w:cs="Arial"/>
                                <w:b/>
                              </w:rPr>
                              <w:t>’organisation</w:t>
                            </w:r>
                            <w:r w:rsidR="00810F8B">
                              <w:rPr>
                                <w:rFonts w:ascii="Arial" w:hAnsi="Arial" w:cs="Arial"/>
                              </w:rPr>
                              <w:t>, les lignes directrices (composition)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8496E" id="Text Box 3" o:spid="_x0000_s1028" type="#_x0000_t202" style="position:absolute;margin-left:6.35pt;margin-top:1.15pt;width:243.2pt;height:82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">
                <v:textbox>
                  <w:txbxContent>
                    <w:p w14:paraId="09A5F99E" w14:textId="77777777" w:rsidR="00A324CD" w:rsidRPr="00A324CD" w:rsidRDefault="00A324CD" w:rsidP="00957F4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57F4F">
                        <w:rPr>
                          <w:rFonts w:ascii="Arial" w:hAnsi="Arial" w:cs="Arial"/>
                          <w:b/>
                        </w:rPr>
                        <w:t>L</w:t>
                      </w:r>
                      <w:r w:rsidR="00967D5D" w:rsidRPr="00957F4F">
                        <w:rPr>
                          <w:rFonts w:ascii="Arial" w:hAnsi="Arial" w:cs="Arial"/>
                          <w:b/>
                        </w:rPr>
                        <w:t>’organisation</w:t>
                      </w:r>
                      <w:r w:rsidR="00810F8B">
                        <w:rPr>
                          <w:rFonts w:ascii="Arial" w:hAnsi="Arial" w:cs="Arial"/>
                        </w:rPr>
                        <w:t>, les lignes directrices (composition)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85B350" wp14:editId="30FB6D09">
                <wp:simplePos x="0" y="0"/>
                <wp:positionH relativeFrom="column">
                  <wp:posOffset>3257550</wp:posOffset>
                </wp:positionH>
                <wp:positionV relativeFrom="paragraph">
                  <wp:posOffset>14605</wp:posOffset>
                </wp:positionV>
                <wp:extent cx="3303905" cy="1052830"/>
                <wp:effectExtent l="9525" t="5080" r="10795" b="8890"/>
                <wp:wrapNone/>
                <wp:docPr id="176216623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90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481C7" w14:textId="77777777" w:rsidR="00A65213" w:rsidRDefault="000130EF" w:rsidP="00957F4F">
                            <w:pPr>
                              <w:jc w:val="both"/>
                            </w:pPr>
                            <w:hyperlink w:anchor="_top" w:history="1">
                              <w:r w:rsidR="00A65213" w:rsidRPr="00957F4F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color w:val="auto"/>
                                  <w:u w:val="none"/>
                                </w:rPr>
                                <w:t>L</w:t>
                              </w:r>
                              <w:r w:rsidR="00AB1E59" w:rsidRPr="00957F4F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color w:val="auto"/>
                                  <w:u w:val="none"/>
                                </w:rPr>
                                <w:t>a lumière</w:t>
                              </w:r>
                            </w:hyperlink>
                            <w:r w:rsidR="000174FC">
                              <w:rPr>
                                <w:rFonts w:ascii="Arial" w:hAnsi="Arial" w:cs="Arial"/>
                              </w:rPr>
                              <w:t xml:space="preserve"> (</w:t>
                            </w:r>
                            <w:r w:rsidR="000174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source lumineuse, zones d’ombres, zones lumineuses…)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5B350" id="Text Box 4" o:spid="_x0000_s1029" type="#_x0000_t202" style="position:absolute;margin-left:256.5pt;margin-top:1.15pt;width:260.15pt;height:82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">
                <v:textbox>
                  <w:txbxContent>
                    <w:p w14:paraId="43C481C7" w14:textId="77777777" w:rsidR="00A65213" w:rsidRDefault="000130EF" w:rsidP="00957F4F">
                      <w:pPr>
                        <w:jc w:val="both"/>
                      </w:pPr>
                      <w:hyperlink w:anchor="_top" w:history="1">
                        <w:r w:rsidR="00A65213" w:rsidRPr="00957F4F">
                          <w:rPr>
                            <w:rStyle w:val="Lienhypertexte"/>
                            <w:rFonts w:ascii="Arial" w:hAnsi="Arial" w:cs="Arial"/>
                            <w:b/>
                            <w:color w:val="auto"/>
                            <w:u w:val="none"/>
                          </w:rPr>
                          <w:t>L</w:t>
                        </w:r>
                        <w:r w:rsidR="00AB1E59" w:rsidRPr="00957F4F">
                          <w:rPr>
                            <w:rStyle w:val="Lienhypertexte"/>
                            <w:rFonts w:ascii="Arial" w:hAnsi="Arial" w:cs="Arial"/>
                            <w:b/>
                            <w:color w:val="auto"/>
                            <w:u w:val="none"/>
                          </w:rPr>
                          <w:t>a lumière</w:t>
                        </w:r>
                      </w:hyperlink>
                      <w:r w:rsidR="000174FC">
                        <w:rPr>
                          <w:rFonts w:ascii="Arial" w:hAnsi="Arial" w:cs="Arial"/>
                        </w:rPr>
                        <w:t xml:space="preserve"> (</w:t>
                      </w:r>
                      <w:r w:rsidR="000174FC">
                        <w:rPr>
                          <w:rFonts w:ascii="Arial" w:hAnsi="Arial" w:cs="Arial"/>
                          <w:sz w:val="20"/>
                          <w:szCs w:val="20"/>
                        </w:rPr>
                        <w:t>source lumineuse, zones d’ombres, zones lumineuses…)</w:t>
                      </w:r>
                    </w:p>
                  </w:txbxContent>
                </v:textbox>
              </v:shape>
            </w:pict>
          </mc:Fallback>
        </mc:AlternateContent>
      </w:r>
    </w:p>
    <w:p w14:paraId="198E2885" w14:textId="77777777" w:rsidR="00A65213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7DB54729" w14:textId="77777777" w:rsidR="00A65213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2E77EFB9" w14:textId="77777777" w:rsidR="00A65213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4A34618D" w14:textId="77777777" w:rsidR="00A65213" w:rsidRDefault="00A65213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568F33CA" w14:textId="77777777" w:rsidR="00D316B6" w:rsidRPr="00D316B6" w:rsidRDefault="00D316B6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4EC2B6DB" w14:textId="77777777" w:rsidR="00EC021D" w:rsidRPr="00D316B6" w:rsidRDefault="00EC021D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</w:p>
    <w:p w14:paraId="1EEDCDAC" w14:textId="77777777" w:rsidR="00A324CD" w:rsidRDefault="00A324CD" w:rsidP="002E28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14:paraId="23F7F85B" w14:textId="77777777" w:rsidR="001B3D64" w:rsidRPr="00D316B6" w:rsidRDefault="001B3D64" w:rsidP="004F2CFE">
      <w:pPr>
        <w:rPr>
          <w:rFonts w:ascii="Arial" w:hAnsi="Arial" w:cs="Arial"/>
          <w:i/>
        </w:rPr>
      </w:pPr>
    </w:p>
    <w:p w14:paraId="7AFF8FB9" w14:textId="77777777" w:rsidR="001B3D64" w:rsidRPr="00D316B6" w:rsidRDefault="004A10CC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 w:rsidRPr="00D316B6">
        <w:rPr>
          <w:rFonts w:ascii="Arial" w:hAnsi="Arial" w:cs="Arial"/>
          <w:b/>
        </w:rPr>
        <w:t>Connaissances relatives</w:t>
      </w:r>
      <w:r w:rsidR="001B3D64" w:rsidRPr="00D316B6">
        <w:rPr>
          <w:rFonts w:ascii="Arial" w:hAnsi="Arial" w:cs="Arial"/>
          <w:b/>
        </w:rPr>
        <w:t xml:space="preserve"> </w:t>
      </w:r>
      <w:r w:rsidRPr="00D316B6">
        <w:rPr>
          <w:rFonts w:ascii="Arial" w:hAnsi="Arial" w:cs="Arial"/>
          <w:b/>
        </w:rPr>
        <w:t>à</w:t>
      </w:r>
      <w:r w:rsidR="00EC021D" w:rsidRPr="00D316B6">
        <w:rPr>
          <w:rFonts w:ascii="Arial" w:hAnsi="Arial" w:cs="Arial"/>
          <w:b/>
        </w:rPr>
        <w:t xml:space="preserve"> </w:t>
      </w:r>
      <w:r w:rsidR="001B3D64" w:rsidRPr="00D316B6">
        <w:rPr>
          <w:rFonts w:ascii="Arial" w:hAnsi="Arial" w:cs="Arial"/>
          <w:b/>
        </w:rPr>
        <w:t>l’œuvre</w:t>
      </w:r>
      <w:r w:rsidR="002C706A">
        <w:rPr>
          <w:rFonts w:ascii="Arial" w:hAnsi="Arial" w:cs="Arial"/>
          <w:b/>
        </w:rPr>
        <w:t> :</w:t>
      </w:r>
    </w:p>
    <w:p w14:paraId="3939B627" w14:textId="77777777" w:rsidR="00A65213" w:rsidRPr="004F2CFE" w:rsidRDefault="00A65213" w:rsidP="00957F4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Arial" w:hAnsi="Arial" w:cs="Arial"/>
        </w:rPr>
      </w:pPr>
      <w:r w:rsidRPr="004F2CFE">
        <w:rPr>
          <w:rFonts w:ascii="Arial" w:hAnsi="Arial" w:cs="Arial"/>
        </w:rPr>
        <w:t xml:space="preserve">Le mouvement artistique auquel </w:t>
      </w:r>
      <w:r w:rsidR="00AB1E59" w:rsidRPr="004F2CFE">
        <w:rPr>
          <w:rFonts w:ascii="Arial" w:hAnsi="Arial" w:cs="Arial"/>
        </w:rPr>
        <w:t xml:space="preserve"> elle appartient</w:t>
      </w:r>
      <w:r w:rsidR="00DB3428">
        <w:rPr>
          <w:rFonts w:ascii="Arial" w:hAnsi="Arial" w:cs="Arial"/>
        </w:rPr>
        <w:t xml:space="preserve">, le </w:t>
      </w:r>
      <w:r w:rsidR="00957F4F">
        <w:rPr>
          <w:rFonts w:ascii="Arial" w:hAnsi="Arial" w:cs="Arial"/>
        </w:rPr>
        <w:t>contexte historique et culturel.</w:t>
      </w:r>
    </w:p>
    <w:p w14:paraId="760DB913" w14:textId="77777777" w:rsidR="004F2CFE" w:rsidRDefault="004F2CFE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078215FA" w14:textId="77777777" w:rsidR="003C4AEC" w:rsidRPr="003C4AEC" w:rsidRDefault="003C4AEC" w:rsidP="00A6521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</w:t>
      </w:r>
    </w:p>
    <w:p w14:paraId="2491C5E7" w14:textId="77777777" w:rsidR="005D31C4" w:rsidRDefault="005D31C4" w:rsidP="005D31C4">
      <w:pPr>
        <w:jc w:val="center"/>
        <w:rPr>
          <w:rFonts w:ascii="Arial" w:hAnsi="Arial" w:cs="Arial"/>
          <w:b/>
        </w:rPr>
      </w:pPr>
    </w:p>
    <w:tbl>
      <w:tblPr>
        <w:tblW w:w="10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1"/>
      </w:tblGrid>
      <w:tr w:rsidR="00B77EF4" w:rsidRPr="00810F8B" w14:paraId="766A492D" w14:textId="77777777" w:rsidTr="00957F4F">
        <w:trPr>
          <w:trHeight w:val="648"/>
        </w:trPr>
        <w:tc>
          <w:tcPr>
            <w:tcW w:w="10691" w:type="dxa"/>
          </w:tcPr>
          <w:p w14:paraId="0761FD99" w14:textId="77777777" w:rsidR="00B77EF4" w:rsidRPr="00810F8B" w:rsidRDefault="00B77EF4" w:rsidP="00810F8B">
            <w:pPr>
              <w:jc w:val="center"/>
              <w:rPr>
                <w:rFonts w:ascii="Arial" w:hAnsi="Arial" w:cs="Arial"/>
                <w:b/>
              </w:rPr>
            </w:pPr>
            <w:r w:rsidRPr="00810F8B">
              <w:rPr>
                <w:rFonts w:ascii="Arial" w:hAnsi="Arial" w:cs="Arial"/>
                <w:b/>
              </w:rPr>
              <w:t>Ressenti</w:t>
            </w:r>
            <w:r w:rsidR="002C706A">
              <w:rPr>
                <w:rFonts w:ascii="Arial" w:hAnsi="Arial" w:cs="Arial"/>
                <w:b/>
              </w:rPr>
              <w:t> :</w:t>
            </w:r>
          </w:p>
          <w:p w14:paraId="554A7F6B" w14:textId="77777777" w:rsidR="00B77EF4" w:rsidRDefault="00B77EF4" w:rsidP="00B77EF4">
            <w:pPr>
              <w:rPr>
                <w:rFonts w:ascii="Arial" w:hAnsi="Arial" w:cs="Arial"/>
              </w:rPr>
            </w:pPr>
            <w:r w:rsidRPr="00810F8B">
              <w:rPr>
                <w:rFonts w:ascii="Arial" w:hAnsi="Arial" w:cs="Arial"/>
              </w:rPr>
              <w:t>Je raconte ce qui m’a touché, ce que j’ai ressenti.</w:t>
            </w:r>
          </w:p>
          <w:p w14:paraId="2607057D" w14:textId="77777777" w:rsidR="00957F4F" w:rsidRPr="00810F8B" w:rsidRDefault="00957F4F" w:rsidP="00B77E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</w:t>
            </w:r>
          </w:p>
        </w:tc>
      </w:tr>
    </w:tbl>
    <w:p w14:paraId="66862919" w14:textId="77777777" w:rsidR="00B77EF4" w:rsidRDefault="00B77EF4" w:rsidP="00B77EF4">
      <w:pPr>
        <w:rPr>
          <w:rFonts w:ascii="Arial" w:hAnsi="Arial" w:cs="Arial"/>
          <w:sz w:val="20"/>
          <w:szCs w:val="20"/>
        </w:rPr>
      </w:pPr>
    </w:p>
    <w:p w14:paraId="43E397B2" w14:textId="77777777" w:rsidR="00B77EF4" w:rsidRDefault="00B77EF4" w:rsidP="00B7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Mise en réseau</w:t>
      </w:r>
      <w:r w:rsidR="002C706A">
        <w:rPr>
          <w:rFonts w:ascii="Arial" w:hAnsi="Arial" w:cs="Arial"/>
          <w:b/>
        </w:rPr>
        <w:t> :</w:t>
      </w:r>
    </w:p>
    <w:p w14:paraId="0D3F6BEC" w14:textId="77777777" w:rsidR="00B77EF4" w:rsidRPr="00B77EF4" w:rsidRDefault="00B77EF4" w:rsidP="00B7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peux rapprocher cet</w:t>
      </w:r>
      <w:r w:rsidR="00957F4F">
        <w:rPr>
          <w:rFonts w:ascii="Arial" w:hAnsi="Arial" w:cs="Arial"/>
          <w:sz w:val="20"/>
          <w:szCs w:val="20"/>
        </w:rPr>
        <w:t>te œuvre de :…………………………………………………………</w:t>
      </w:r>
      <w:r w:rsidR="00957F4F">
        <w:rPr>
          <w:rFonts w:ascii="Arial" w:hAnsi="Arial" w:cs="Arial"/>
          <w:sz w:val="20"/>
          <w:szCs w:val="20"/>
        </w:rPr>
        <w:tab/>
      </w:r>
      <w:r w:rsidR="00957F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Domaine</w:t>
      </w:r>
      <w:r w:rsidR="00957F4F">
        <w:rPr>
          <w:rFonts w:ascii="Arial" w:hAnsi="Arial" w:cs="Arial"/>
          <w:sz w:val="20"/>
          <w:szCs w:val="20"/>
        </w:rPr>
        <w:t> :</w:t>
      </w:r>
      <w:r w:rsidR="00957F4F" w:rsidRPr="00957F4F">
        <w:rPr>
          <w:rFonts w:ascii="Arial" w:hAnsi="Arial" w:cs="Arial"/>
          <w:sz w:val="48"/>
          <w:szCs w:val="48"/>
        </w:rPr>
        <w:t xml:space="preserve"> </w:t>
      </w:r>
      <w:r w:rsidR="00957F4F" w:rsidRPr="005A6DC7"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51BF18F" w14:textId="77777777" w:rsidR="00B77EF4" w:rsidRPr="00B77EF4" w:rsidRDefault="002C706A" w:rsidP="002C706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="00B77EF4" w:rsidRPr="00B77EF4">
        <w:rPr>
          <w:rFonts w:ascii="Arial" w:hAnsi="Arial" w:cs="Arial"/>
          <w:sz w:val="16"/>
          <w:szCs w:val="16"/>
        </w:rPr>
        <w:t>Joindre éventuellement la photographie d’une production associée à cette œuvre.</w:t>
      </w:r>
      <w:r>
        <w:rPr>
          <w:rFonts w:ascii="Arial" w:hAnsi="Arial" w:cs="Arial"/>
          <w:sz w:val="16"/>
          <w:szCs w:val="16"/>
        </w:rPr>
        <w:t>)</w:t>
      </w:r>
    </w:p>
    <w:sectPr w:rsidR="00B77EF4" w:rsidRPr="00B77EF4" w:rsidSect="00957F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43559"/>
    <w:multiLevelType w:val="hybridMultilevel"/>
    <w:tmpl w:val="8FFAE80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726A8"/>
    <w:multiLevelType w:val="hybridMultilevel"/>
    <w:tmpl w:val="79FE7B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06F13"/>
    <w:multiLevelType w:val="hybridMultilevel"/>
    <w:tmpl w:val="E2C8C5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C571E"/>
    <w:multiLevelType w:val="hybridMultilevel"/>
    <w:tmpl w:val="C77A0FD0"/>
    <w:lvl w:ilvl="0" w:tplc="040C0015">
      <w:start w:val="1"/>
      <w:numFmt w:val="upperLetter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475846">
    <w:abstractNumId w:val="2"/>
  </w:num>
  <w:num w:numId="2" w16cid:durableId="1602640960">
    <w:abstractNumId w:val="3"/>
  </w:num>
  <w:num w:numId="3" w16cid:durableId="1046641026">
    <w:abstractNumId w:val="0"/>
  </w:num>
  <w:num w:numId="4" w16cid:durableId="1025836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64"/>
    <w:rsid w:val="000130EF"/>
    <w:rsid w:val="000174FC"/>
    <w:rsid w:val="00030E48"/>
    <w:rsid w:val="0009755B"/>
    <w:rsid w:val="001B3D64"/>
    <w:rsid w:val="001C6106"/>
    <w:rsid w:val="002B24A3"/>
    <w:rsid w:val="002C145E"/>
    <w:rsid w:val="002C706A"/>
    <w:rsid w:val="002E28CA"/>
    <w:rsid w:val="003017FB"/>
    <w:rsid w:val="003C2826"/>
    <w:rsid w:val="003C4AEC"/>
    <w:rsid w:val="00410E2F"/>
    <w:rsid w:val="00425FAE"/>
    <w:rsid w:val="004A10CC"/>
    <w:rsid w:val="004F2CFE"/>
    <w:rsid w:val="00506A39"/>
    <w:rsid w:val="00584DFB"/>
    <w:rsid w:val="005A6DC7"/>
    <w:rsid w:val="005B413E"/>
    <w:rsid w:val="005D31C4"/>
    <w:rsid w:val="00666B6E"/>
    <w:rsid w:val="006B534F"/>
    <w:rsid w:val="007005DF"/>
    <w:rsid w:val="007A7DD1"/>
    <w:rsid w:val="007F7D36"/>
    <w:rsid w:val="00802AD4"/>
    <w:rsid w:val="00810F8B"/>
    <w:rsid w:val="00842DCE"/>
    <w:rsid w:val="00884DA2"/>
    <w:rsid w:val="008C49ED"/>
    <w:rsid w:val="00957F4F"/>
    <w:rsid w:val="00967D5D"/>
    <w:rsid w:val="009E1329"/>
    <w:rsid w:val="00A324CD"/>
    <w:rsid w:val="00A409D7"/>
    <w:rsid w:val="00A65213"/>
    <w:rsid w:val="00A9753C"/>
    <w:rsid w:val="00AB1E59"/>
    <w:rsid w:val="00AD0430"/>
    <w:rsid w:val="00B77EF4"/>
    <w:rsid w:val="00B81ACB"/>
    <w:rsid w:val="00C010E0"/>
    <w:rsid w:val="00C648C2"/>
    <w:rsid w:val="00C77B16"/>
    <w:rsid w:val="00C9254F"/>
    <w:rsid w:val="00CB0350"/>
    <w:rsid w:val="00CF5817"/>
    <w:rsid w:val="00D316B6"/>
    <w:rsid w:val="00D75A93"/>
    <w:rsid w:val="00DA4D8B"/>
    <w:rsid w:val="00DB3428"/>
    <w:rsid w:val="00DE02A0"/>
    <w:rsid w:val="00E461A6"/>
    <w:rsid w:val="00EC021D"/>
    <w:rsid w:val="00F5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EB797"/>
  <w15:chartTrackingRefBased/>
  <w15:docId w15:val="{D18EC8F4-CC07-44A7-B953-396B69298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C2"/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10F8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316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16B6"/>
    <w:rPr>
      <w:rFonts w:ascii="Tahoma" w:hAnsi="Tahoma" w:cs="Tahoma"/>
      <w:sz w:val="16"/>
      <w:szCs w:val="16"/>
      <w:lang w:eastAsia="en-US"/>
    </w:rPr>
  </w:style>
  <w:style w:type="paragraph" w:styleId="Paragraphedeliste">
    <w:name w:val="List Paragraph"/>
    <w:basedOn w:val="Normal"/>
    <w:uiPriority w:val="34"/>
    <w:qFormat/>
    <w:rsid w:val="00A324C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table" w:styleId="Grilledutableau">
    <w:name w:val="Table Grid"/>
    <w:basedOn w:val="TableauNormal"/>
    <w:uiPriority w:val="59"/>
    <w:rsid w:val="00DE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10F8B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10F8B"/>
    <w:rPr>
      <w:color w:val="800080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10F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F8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220"/>
    </w:pPr>
    <w:rPr>
      <w:rFonts w:ascii="Calibri" w:hAnsi="Calibri"/>
    </w:rPr>
  </w:style>
  <w:style w:type="paragraph" w:styleId="TM1">
    <w:name w:val="toc 1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</w:pPr>
    <w:rPr>
      <w:rFonts w:ascii="Calibri" w:hAnsi="Calibri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810F8B"/>
    <w:pPr>
      <w:spacing w:after="100" w:line="276" w:lineRule="auto"/>
      <w:ind w:left="440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2F0D9-429C-4446-851A-C15EEB7F8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d’identité : peinture</vt:lpstr>
    </vt:vector>
  </TitlesOfParts>
  <Company>DSDEN28</Company>
  <LinksUpToDate>false</LinksUpToDate>
  <CharactersWithSpaces>1488</CharactersWithSpaces>
  <SharedDoc>false</SharedDoc>
  <HLinks>
    <vt:vector size="6" baseType="variant">
      <vt:variant>
        <vt:i4>262192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_top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d’identité : peinture</dc:title>
  <dc:subject/>
  <dc:creator>IA28</dc:creator>
  <cp:keywords/>
  <cp:lastModifiedBy>Clément Kerdoncuff</cp:lastModifiedBy>
  <cp:revision>2</cp:revision>
  <cp:lastPrinted>2013-10-15T11:58:00Z</cp:lastPrinted>
  <dcterms:created xsi:type="dcterms:W3CDTF">2024-11-12T09:36:00Z</dcterms:created>
  <dcterms:modified xsi:type="dcterms:W3CDTF">2024-11-12T09:36:00Z</dcterms:modified>
</cp:coreProperties>
</file>