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28B2C3" w14:textId="77777777" w:rsidR="003808F9" w:rsidRPr="001C3D81" w:rsidRDefault="003808F9" w:rsidP="003808F9">
      <w:pPr>
        <w:jc w:val="center"/>
        <w:rPr>
          <w:rFonts w:ascii="Arial" w:hAnsi="Arial" w:cs="Arial"/>
          <w:b/>
          <w:color w:val="FF0000"/>
          <w:sz w:val="28"/>
          <w:szCs w:val="28"/>
          <w:u w:val="single"/>
        </w:rPr>
      </w:pPr>
      <w:r w:rsidRPr="001C3D81">
        <w:rPr>
          <w:rFonts w:ascii="Arial" w:hAnsi="Arial" w:cs="Arial"/>
          <w:b/>
          <w:sz w:val="28"/>
          <w:szCs w:val="28"/>
          <w:u w:val="single"/>
        </w:rPr>
        <w:t>Fiche d’identité d’une chorégraphie</w:t>
      </w:r>
    </w:p>
    <w:p w14:paraId="465EAA9F" w14:textId="77777777" w:rsidR="003808F9" w:rsidRPr="001C3D81" w:rsidRDefault="003808F9" w:rsidP="003808F9">
      <w:pPr>
        <w:rPr>
          <w:rFonts w:ascii="Arial" w:hAnsi="Arial" w:cs="Arial"/>
          <w:u w:val="single"/>
        </w:rPr>
      </w:pPr>
    </w:p>
    <w:p w14:paraId="38C4700D" w14:textId="77777777" w:rsidR="003808F9" w:rsidRPr="001C3D81" w:rsidRDefault="003808F9" w:rsidP="003808F9">
      <w:pPr>
        <w:rPr>
          <w:rFonts w:ascii="Arial" w:hAnsi="Arial" w:cs="Arial"/>
          <w:u w:val="single"/>
        </w:rPr>
      </w:pPr>
    </w:p>
    <w:p w14:paraId="630B77D7" w14:textId="65700624" w:rsidR="003808F9" w:rsidRPr="001C3D81" w:rsidRDefault="008D368B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43"/>
        </w:tabs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666D4BA" wp14:editId="3FF2ECB7">
                <wp:simplePos x="0" y="0"/>
                <wp:positionH relativeFrom="column">
                  <wp:posOffset>2743200</wp:posOffset>
                </wp:positionH>
                <wp:positionV relativeFrom="paragraph">
                  <wp:posOffset>45720</wp:posOffset>
                </wp:positionV>
                <wp:extent cx="331470" cy="331470"/>
                <wp:effectExtent l="13970" t="8890" r="6985" b="12065"/>
                <wp:wrapNone/>
                <wp:docPr id="47930149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43879" id="Rectangle 7" o:spid="_x0000_s1026" style="position:absolute;margin-left:3in;margin-top:3.6pt;width:26.1pt;height:26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+ICBwIAABUEAAAOAAAAZHJzL2Uyb0RvYy54bWysU9tu2zAMfR+wfxD0vjhOk7U14hRFugwD&#10;um5Atw9QZNkWJokapcTpvn6UnKbZ5WmYHgRSpI7Iw6PlzcEatlcYNLial5MpZ8pJaLTrav71y+bN&#10;FWchCtcIA07V/EkFfrN6/Wo5+ErNoAfTKGQE4kI1+Jr3MfqqKILslRVhAl45CraAVkRysSsaFAOh&#10;W1PMptO3xQDYeASpQqDTuzHIVxm/bZWMn9o2qMhMzam2mHfM+zbtxWopqg6F77U8liH+oQortKNH&#10;T1B3Igq2Q/0HlNUSIUAbJxJsAW2rpco9UDfl9LduHnvhVe6FyAn+RFP4f7DyYf/oP2MqPfh7kN8C&#10;c7DuhevULSIMvRINPVcmoorBh+p0ITmBrrLt8BEaGq3YRcgcHFq0CZC6Y4dM9dOJanWITNLhxUU5&#10;v6SBSAod7fSCqJ4vewzxvQLLklFzpElmcLG/D3FMfU7JxYPRzUYbkx3stmuDbC9o6pu8cv3U43ma&#10;cWyo+fVitsjIv8TCOcQ0r79BWB1Jvkbbml+dkkSVWHvnmiyuKLQZberOuCONibkk0lBtoXkiFhFG&#10;bdJfIqMH/MHZQLqsefi+E6g4Mx8cTeK6nM+TkLMzX1zOyMHzyPY8IpwkqJpHzkZzHUfx7zzqrqeX&#10;yty7g1uaXqszsy9VHYsl7eXZHP9JEve5n7NefvPqJwAAAP//AwBQSwMEFAAGAAgAAAAhAANDpVTe&#10;AAAACAEAAA8AAABkcnMvZG93bnJldi54bWxMj0FPg0AQhe8m/ofNmHizixS1RYbGaGrisaUXbwuM&#10;gLKzhF1a9Nc7nurtTd7kve9lm9n26kij7xwj3C4iUMSVqztuEA7F9mYFygfDtekdE8I3edjklxeZ&#10;SWt34h0d96FREsI+NQhtCEOqta9assYv3EAs3ocbrQlyjo2uR3OScNvrOIrutTUdS0NrBnpuqfra&#10;Txah7OKD+dkVr5Fdb5fhbS4+p/cXxOur+ekRVKA5nJ/hD1/QIRem0k1ce9UjJMtYtgSEhxiU+Mkq&#10;EVEi3K0T0Hmm/w/IfwEAAP//AwBQSwECLQAUAAYACAAAACEAtoM4kv4AAADhAQAAEwAAAAAAAAAA&#10;AAAAAAAAAAAAW0NvbnRlbnRfVHlwZXNdLnhtbFBLAQItABQABgAIAAAAIQA4/SH/1gAAAJQBAAAL&#10;AAAAAAAAAAAAAAAAAC8BAABfcmVscy8ucmVsc1BLAQItABQABgAIAAAAIQATJ+ICBwIAABUEAAAO&#10;AAAAAAAAAAAAAAAAAC4CAABkcnMvZTJvRG9jLnhtbFBLAQItABQABgAIAAAAIQADQ6VU3gAAAAgB&#10;AAAPAAAAAAAAAAAAAAAAAGEEAABkcnMvZG93bnJldi54bWxQSwUGAAAAAAQABADzAAAAbAUAAAAA&#10;"/>
            </w:pict>
          </mc:Fallback>
        </mc:AlternateContent>
      </w:r>
      <w:r w:rsidR="003808F9" w:rsidRPr="001C3D81">
        <w:rPr>
          <w:rFonts w:ascii="Arial" w:hAnsi="Arial" w:cs="Arial"/>
          <w:u w:val="single"/>
        </w:rPr>
        <w:t>Domaine(s) artistique(s) </w:t>
      </w:r>
      <w:r w:rsidR="003808F9" w:rsidRPr="00596F01">
        <w:rPr>
          <w:rFonts w:ascii="Arial" w:hAnsi="Arial" w:cs="Arial"/>
        </w:rPr>
        <w:t>: Arts vivants</w:t>
      </w:r>
      <w:r w:rsidR="003808F9">
        <w:rPr>
          <w:rFonts w:ascii="Arial" w:hAnsi="Arial" w:cs="Arial"/>
        </w:rPr>
        <w:tab/>
      </w:r>
      <w:r w:rsidR="003808F9" w:rsidRPr="009757C9">
        <w:rPr>
          <w:rFonts w:ascii="Arial" w:hAnsi="Arial" w:cs="Arial"/>
          <w:sz w:val="12"/>
          <w:szCs w:val="12"/>
        </w:rPr>
        <w:t>colorier pour indiquer le domaine artistique</w:t>
      </w:r>
    </w:p>
    <w:p w14:paraId="4A015A22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30EB9AD3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599F6DA3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  <w:r w:rsidRPr="001C3D81">
        <w:rPr>
          <w:rFonts w:ascii="Arial" w:hAnsi="Arial" w:cs="Arial"/>
          <w:b/>
          <w:sz w:val="28"/>
          <w:szCs w:val="28"/>
          <w:u w:val="single"/>
        </w:rPr>
        <w:t>Titre :</w:t>
      </w:r>
    </w:p>
    <w:p w14:paraId="543DF003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672D8F36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Nom de la compagnie et/ou du chorégraphe</w:t>
      </w:r>
      <w:r w:rsidRPr="001C3D81">
        <w:rPr>
          <w:rFonts w:ascii="Arial" w:hAnsi="Arial" w:cs="Arial"/>
          <w:u w:val="single"/>
        </w:rPr>
        <w:t> :</w:t>
      </w:r>
    </w:p>
    <w:p w14:paraId="59DBE893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64764710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Date de création </w:t>
      </w:r>
      <w:r w:rsidRPr="001C3D81">
        <w:rPr>
          <w:rFonts w:ascii="Arial" w:hAnsi="Arial" w:cs="Arial"/>
          <w:u w:val="single"/>
        </w:rPr>
        <w:t>:</w:t>
      </w:r>
    </w:p>
    <w:p w14:paraId="28910DBA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5FC85509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Lieu du spectacle et durée :</w:t>
      </w:r>
    </w:p>
    <w:p w14:paraId="23732A84" w14:textId="77777777" w:rsidR="003808F9" w:rsidRPr="001C3D81" w:rsidRDefault="003808F9" w:rsidP="003808F9">
      <w:pPr>
        <w:rPr>
          <w:rFonts w:ascii="Arial" w:hAnsi="Arial" w:cs="Arial"/>
          <w:u w:val="single"/>
        </w:rPr>
      </w:pPr>
    </w:p>
    <w:p w14:paraId="1432C12E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Quelques clés pour regarder…</w:t>
      </w:r>
    </w:p>
    <w:p w14:paraId="7A29B02A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 w:rsidRPr="001C3D81">
        <w:rPr>
          <w:rFonts w:ascii="Arial" w:hAnsi="Arial" w:cs="Arial"/>
          <w:b/>
        </w:rPr>
        <w:t>(</w:t>
      </w:r>
      <w:r w:rsidRPr="001C3D81">
        <w:rPr>
          <w:rFonts w:ascii="Arial" w:hAnsi="Arial" w:cs="Arial"/>
          <w:i/>
        </w:rPr>
        <w:t>Dessiner</w:t>
      </w:r>
      <w:r>
        <w:rPr>
          <w:rFonts w:ascii="Arial" w:hAnsi="Arial" w:cs="Arial"/>
          <w:i/>
        </w:rPr>
        <w:t>, écrire</w:t>
      </w:r>
      <w:r w:rsidRPr="001C3D81">
        <w:rPr>
          <w:rFonts w:ascii="Arial" w:hAnsi="Arial" w:cs="Arial"/>
          <w:i/>
        </w:rPr>
        <w:t xml:space="preserve"> ou coller une illustration)</w:t>
      </w:r>
    </w:p>
    <w:p w14:paraId="2C582CC7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4DBA88F6" w14:textId="21DF0A31" w:rsidR="003808F9" w:rsidRPr="0088643D" w:rsidRDefault="008D368B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</w:rPr>
      </w:pPr>
      <w:r>
        <w:rPr>
          <w:rFonts w:ascii="Arial" w:hAnsi="Arial" w:cs="Arial"/>
          <w:i/>
          <w:noProof/>
        </w:rPr>
        <mc:AlternateContent>
          <mc:Choice Requires="wpc">
            <w:drawing>
              <wp:inline distT="0" distB="0" distL="0" distR="0" wp14:anchorId="11FBD58A" wp14:editId="0944723B">
                <wp:extent cx="5715000" cy="2743200"/>
                <wp:effectExtent l="4445" t="13970" r="0" b="0"/>
                <wp:docPr id="2" name="Zone de dessi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739770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2514600" cy="1143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FE153D" w14:textId="77777777" w:rsidR="003808F9" w:rsidRPr="00FD27DB" w:rsidRDefault="003808F9" w:rsidP="003808F9">
                              <w:r>
                                <w:rPr>
                                  <w:rFonts w:ascii="Arial" w:hAnsi="Arial" w:cs="Arial"/>
                                </w:rPr>
                                <w:t>Les p</w:t>
                              </w:r>
                              <w:r w:rsidRPr="00FD27DB">
                                <w:rPr>
                                  <w:rFonts w:ascii="Arial" w:hAnsi="Arial" w:cs="Arial"/>
                                </w:rPr>
                                <w:t>ersonnes sur scè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ne (danseurs et autres</w:t>
                              </w:r>
                              <w:r w:rsidRPr="00FD27DB">
                                <w:rPr>
                                  <w:rFonts w:ascii="Arial" w:hAnsi="Arial" w:cs="Arial"/>
                                </w:rPr>
                                <w:t>, nombre)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92460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086100" y="0"/>
                            <a:ext cx="2286000" cy="1143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F4893C" w14:textId="77777777" w:rsidR="003808F9" w:rsidRPr="0003110F" w:rsidRDefault="003808F9" w:rsidP="003808F9">
                              <w:r w:rsidRPr="0003110F">
                                <w:rPr>
                                  <w:rFonts w:ascii="Arial" w:hAnsi="Arial" w:cs="Arial"/>
                                </w:rPr>
                                <w:t>Décor, éclairage, ambiance, effets spéciaux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16616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1319213"/>
                            <a:ext cx="5257800" cy="13096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87865C" w14:textId="77777777" w:rsidR="003808F9" w:rsidRPr="00FD27DB" w:rsidRDefault="003808F9" w:rsidP="003808F9">
                              <w:r>
                                <w:rPr>
                                  <w:rFonts w:ascii="Arial" w:hAnsi="Arial" w:cs="Arial"/>
                                </w:rPr>
                                <w:t xml:space="preserve">Principe de </w:t>
                              </w:r>
                              <w:r w:rsidRPr="00FD27DB">
                                <w:rPr>
                                  <w:rFonts w:ascii="Arial" w:hAnsi="Arial" w:cs="Arial"/>
                                </w:rPr>
                                <w:t>constructio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n, de composition : </w:t>
                              </w:r>
                              <w:r w:rsidRPr="00FD27DB">
                                <w:rPr>
                                  <w:rFonts w:ascii="Arial" w:hAnsi="Arial" w:cs="Arial"/>
                                </w:rPr>
                                <w:t>utilisation de l’espace, du temps, de l’énerg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ie, relation entre les danseurs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1FBD58A" id="Zone de dessin 1" o:spid="_x0000_s1026" editas="canvas" style="width:450pt;height:3in;mso-position-horizontal-relative:char;mso-position-vertical-relative:line" coordsize="57150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lWzQIAALwKAAAOAAAAZHJzL2Uyb0RvYy54bWzsVttu3CAQfa/Uf0C8N77ter1WvFG6aapK&#10;6UVK+gEYYxvVBhfYtdOvzwC7223SvPSiqGr8YAMzPpyZOYw4PZv6Dm2Z0lyKAkcnIUZMUFlx0RT4&#10;883lqwwjbYioSCcFK/At0/hs9fLF6TjkLJat7CqmEIAInY9DgVtjhjwING1ZT/SJHJgAYy1VTwxM&#10;VRNUioyA3ndBHIZpMEpVDUpSpjWsXngjXjn8umbUfKxrzQzqCgzcjHsr9y7tO1idkrxRZGg53dEg&#10;v8CiJ1zApgeoC2II2ij+AKrnVEkta3NCZR/IuuaUuRggmii8F82aiC3RLhgK2dkThNEfxC0by1vI&#10;S951kI0A0HO7Zr8j1IdZcyd+dPIrznfnMw5QQD0cSql/j+J1SwbmItc5/bD9pBCvQF+LZLlYhEuM&#10;BOlBTTdsMui1nNDMFtJSAN/rAbzNBMvwgyuKHq4k/aKRkOuWiIadKyXHlpEKSEb2Twjk8KvH0Rak&#10;HN/LCrYhGyMd0FSr3iYC6oYsejRLQlDV7UFJlg8FSzyPZqk1UbB5N6e1gOR7jEFp85bJHtlBgRVI&#10;1e1BtlfaWE4k37vYLbXseGVr5CaqKdedQlsCsr50jwvjnlsn0Fjg5Tye+zQ8ChG652cQPTdwPjve&#10;Fzg7OJHcJu+NqIAmyQ3hnR8DZSsUl02bQJ9KM5XTrjqlrG4hr0r6cwh9AwatVN8wGuEMFlh/3RDF&#10;MOreCajNMprN7KF1k9l8EcNEHVvKYwsRFKAKbDDyw7XxB30zKN60sJNXg5DnUM+auyTbwntWO96g&#10;YU/7r4s5TdJl7FVyT83zJ1FzEmZp9Iic4wzU/CxnqxYrZ9+M9lV6VvVRi55nWZSmURo96NHpPl9P&#10;1aOjJFrGUWJpkHzfqaE5LqCz7Tp1Ei7TLLMe/2undtKO96X6V6TtbyIDdXXbXefsHex47hr890vn&#10;6g4AAP//AwBQSwMEFAAGAAgAAAAhAItToaHcAAAABQEAAA8AAABkcnMvZG93bnJldi54bWxMj8FK&#10;w0AQhu+C77CM4KW0u7ZS2phNKYLgQYutgj1Os2MSzM6G7LaNb+/oRS8DP//wzTf5avCtOlEfm8AW&#10;biYGFHEZXMOVhbfXh/ECVEzIDtvAZOGLIqyKy4scMxfOvKXTLlVKIBwztFCn1GVax7Imj3ESOmLp&#10;PkLvMUnsK+16PAvct3pqzFx7bFgu1NjRfU3l5+7ohbIcrUebd3583gxP5Xy7N7P9i7H2+mpY34FK&#10;NKS/ZfjRF3UoxOkQjuyiai3II+l3Src0RuLBwu1sakAXuf5vX3wDAAD//wMAUEsBAi0AFAAGAAgA&#10;AAAhALaDOJL+AAAA4QEAABMAAAAAAAAAAAAAAAAAAAAAAFtDb250ZW50X1R5cGVzXS54bWxQSwEC&#10;LQAUAAYACAAAACEAOP0h/9YAAACUAQAACwAAAAAAAAAAAAAAAAAvAQAAX3JlbHMvLnJlbHNQSwEC&#10;LQAUAAYACAAAACEASTbJVs0CAAC8CgAADgAAAAAAAAAAAAAAAAAuAgAAZHJzL2Uyb0RvYy54bWxQ&#10;SwECLQAUAAYACAAAACEAi1OhodwAAAAFAQAADwAAAAAAAAAAAAAAAAAnBQAAZHJzL2Rvd25yZXYu&#10;eG1sUEsFBgAAAAAEAAQA8wAAADA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150;height:27432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143;width:25146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sNUxgAAAOEAAAAPAAAAZHJzL2Rvd25yZXYueG1sRE9da8Iw&#10;FH0X/A/hDnyRmTqHtZ1RxkDRN3Vje70017asuemSWLt/vwgDHw/ne7nuTSM6cr62rGA6SUAQF1bX&#10;XCr4eN88LkD4gKyxsUwKfsnDejUcLDHX9spH6k6hFDGEfY4KqhDaXEpfVGTQT2xLHLmzdQZDhK6U&#10;2uE1hptGPiXJXBqsOTZU2NJbRcX36WIULJ533Zffzw6fxfzcZGGcdtsfp9TooX99ARGoD3fxv3un&#10;4/x0lqVpksHtUYQgV38AAAD//wMAUEsBAi0AFAAGAAgAAAAhANvh9svuAAAAhQEAABMAAAAAAAAA&#10;AAAAAAAAAAAAAFtDb250ZW50X1R5cGVzXS54bWxQSwECLQAUAAYACAAAACEAWvQsW78AAAAVAQAA&#10;CwAAAAAAAAAAAAAAAAAfAQAAX3JlbHMvLnJlbHNQSwECLQAUAAYACAAAACEABZLDVMYAAADhAAAA&#10;DwAAAAAAAAAAAAAAAAAHAgAAZHJzL2Rvd25yZXYueG1sUEsFBgAAAAADAAMAtwAAAPoCAAAAAA==&#10;">
                  <v:textbox>
                    <w:txbxContent>
                      <w:p w14:paraId="27FE153D" w14:textId="77777777" w:rsidR="003808F9" w:rsidRPr="00FD27DB" w:rsidRDefault="003808F9" w:rsidP="003808F9">
                        <w:r>
                          <w:rPr>
                            <w:rFonts w:ascii="Arial" w:hAnsi="Arial" w:cs="Arial"/>
                          </w:rPr>
                          <w:t>Les p</w:t>
                        </w:r>
                        <w:r w:rsidRPr="00FD27DB">
                          <w:rPr>
                            <w:rFonts w:ascii="Arial" w:hAnsi="Arial" w:cs="Arial"/>
                          </w:rPr>
                          <w:t>ersonnes sur scè</w:t>
                        </w:r>
                        <w:r>
                          <w:rPr>
                            <w:rFonts w:ascii="Arial" w:hAnsi="Arial" w:cs="Arial"/>
                          </w:rPr>
                          <w:t>ne (danseurs et autres</w:t>
                        </w:r>
                        <w:r w:rsidRPr="00FD27DB">
                          <w:rPr>
                            <w:rFonts w:ascii="Arial" w:hAnsi="Arial" w:cs="Arial"/>
                          </w:rPr>
                          <w:t>, nombre) </w:t>
                        </w:r>
                      </w:p>
                    </w:txbxContent>
                  </v:textbox>
                </v:shape>
                <v:shape id="Text Box 5" o:spid="_x0000_s1029" type="#_x0000_t202" style="position:absolute;left:30861;width:22860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6AKyQAAAOIAAAAPAAAAZHJzL2Rvd25yZXYueG1sRI/NagIx&#10;FIX3Qt8h3EI3UjNVSXVqFClY7M5asdvL5DozdHIzJnGcvn2zEFwezh/fYtXbRnTkQ+1Yw8soA0Fc&#10;OFNzqeHwvXmegQgR2WDjmDT8UYDV8mGwwNy4K39Rt4+lSCMcctRQxdjmUoaiIoth5Fri5J2ctxiT&#10;9KU0Hq9p3DZynGVKWqw5PVTY0ntFxe/+YjXMptvuJ3xOdsdCnZp5HL52H2ev9dNjv34DEamP9/Ct&#10;vTUa1ETNx1OVJYiElHBALv8BAAD//wMAUEsBAi0AFAAGAAgAAAAhANvh9svuAAAAhQEAABMAAAAA&#10;AAAAAAAAAAAAAAAAAFtDb250ZW50X1R5cGVzXS54bWxQSwECLQAUAAYACAAAACEAWvQsW78AAAAV&#10;AQAACwAAAAAAAAAAAAAAAAAfAQAAX3JlbHMvLnJlbHNQSwECLQAUAAYACAAAACEACZOgCskAAADi&#10;AAAADwAAAAAAAAAAAAAAAAAHAgAAZHJzL2Rvd25yZXYueG1sUEsFBgAAAAADAAMAtwAAAP0CAAAA&#10;AA==&#10;">
                  <v:textbox>
                    <w:txbxContent>
                      <w:p w14:paraId="5AF4893C" w14:textId="77777777" w:rsidR="003808F9" w:rsidRPr="0003110F" w:rsidRDefault="003808F9" w:rsidP="003808F9">
                        <w:r w:rsidRPr="0003110F">
                          <w:rPr>
                            <w:rFonts w:ascii="Arial" w:hAnsi="Arial" w:cs="Arial"/>
                          </w:rPr>
                          <w:t>Décor, éclairage, ambiance, effets spéciaux</w:t>
                        </w:r>
                      </w:p>
                    </w:txbxContent>
                  </v:textbox>
                </v:shape>
                <v:shape id="Text Box 6" o:spid="_x0000_s1030" type="#_x0000_t202" style="position:absolute;left:1143;top:13192;width:52578;height:1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PnSygAAAOIAAAAPAAAAZHJzL2Rvd25yZXYueG1sRI9BS8NA&#10;FITvgv9heUIvYjepusbYbSmFSr1pFb0+sq9JaPZturtN4793BcHjMDPfMPPlaDsxkA+tYw35NANB&#10;XDnTcq3h431zU4AIEdlg55g0fFOA5eLyYo6lcWd+o2EXa5EgHErU0MTYl1KGqiGLYep64uTtnbcY&#10;k/S1NB7PCW47OcsyJS22nBYa7GndUHXYnayG4m47fIWX29fPSu27x3j9MDwfvdaTq3H1BCLSGP/D&#10;f+2t0XBfFLlSucrh91K6A3LxAwAA//8DAFBLAQItABQABgAIAAAAIQDb4fbL7gAAAIUBAAATAAAA&#10;AAAAAAAAAAAAAAAAAABbQ29udGVudF9UeXBlc10ueG1sUEsBAi0AFAAGAAgAAAAhAFr0LFu/AAAA&#10;FQEAAAsAAAAAAAAAAAAAAAAAHwEAAF9yZWxzLy5yZWxzUEsBAi0AFAAGAAgAAAAhAJzc+dLKAAAA&#10;4gAAAA8AAAAAAAAAAAAAAAAABwIAAGRycy9kb3ducmV2LnhtbFBLBQYAAAAAAwADALcAAAD+AgAA&#10;AAA=&#10;">
                  <v:textbox>
                    <w:txbxContent>
                      <w:p w14:paraId="5A87865C" w14:textId="77777777" w:rsidR="003808F9" w:rsidRPr="00FD27DB" w:rsidRDefault="003808F9" w:rsidP="003808F9">
                        <w:r>
                          <w:rPr>
                            <w:rFonts w:ascii="Arial" w:hAnsi="Arial" w:cs="Arial"/>
                          </w:rPr>
                          <w:t xml:space="preserve">Principe de </w:t>
                        </w:r>
                        <w:r w:rsidRPr="00FD27DB">
                          <w:rPr>
                            <w:rFonts w:ascii="Arial" w:hAnsi="Arial" w:cs="Arial"/>
                          </w:rPr>
                          <w:t>constructio</w:t>
                        </w:r>
                        <w:r>
                          <w:rPr>
                            <w:rFonts w:ascii="Arial" w:hAnsi="Arial" w:cs="Arial"/>
                          </w:rPr>
                          <w:t xml:space="preserve">n, de composition : </w:t>
                        </w:r>
                        <w:r w:rsidRPr="00FD27DB">
                          <w:rPr>
                            <w:rFonts w:ascii="Arial" w:hAnsi="Arial" w:cs="Arial"/>
                          </w:rPr>
                          <w:t>utilisation de l’espace, du temps, de l’énerg</w:t>
                        </w:r>
                        <w:r>
                          <w:rPr>
                            <w:rFonts w:ascii="Arial" w:hAnsi="Arial" w:cs="Arial"/>
                          </w:rPr>
                          <w:t>ie, relation entre les danseurs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2527D4" w14:textId="77777777" w:rsidR="003808F9" w:rsidRPr="001C3D81" w:rsidRDefault="003808F9" w:rsidP="003808F9">
      <w:pPr>
        <w:rPr>
          <w:rFonts w:ascii="Arial" w:hAnsi="Arial" w:cs="Arial"/>
          <w:i/>
        </w:rPr>
      </w:pPr>
    </w:p>
    <w:p w14:paraId="1475970E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1C3D81">
        <w:rPr>
          <w:rFonts w:ascii="Arial" w:hAnsi="Arial" w:cs="Arial"/>
          <w:b/>
        </w:rPr>
        <w:t>Connaissances relatives à l’œuvre</w:t>
      </w:r>
    </w:p>
    <w:p w14:paraId="7E30BFE9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2F3F46F4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1C3D81">
        <w:rPr>
          <w:rFonts w:ascii="Arial" w:hAnsi="Arial" w:cs="Arial"/>
          <w:u w:val="single"/>
        </w:rPr>
        <w:t>Mouvement artistique </w:t>
      </w:r>
      <w:r>
        <w:rPr>
          <w:rFonts w:ascii="Arial" w:hAnsi="Arial" w:cs="Arial"/>
          <w:u w:val="single"/>
        </w:rPr>
        <w:t>(style(s) de danse) auquel elle appartient</w:t>
      </w:r>
      <w:r w:rsidRPr="001C3D81">
        <w:rPr>
          <w:rFonts w:ascii="Arial" w:hAnsi="Arial" w:cs="Arial"/>
          <w:u w:val="single"/>
        </w:rPr>
        <w:t>:</w:t>
      </w:r>
    </w:p>
    <w:p w14:paraId="2991DB7A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5B9DB32E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Autre(s) art(s) intégré(s) au spectacle :</w:t>
      </w:r>
    </w:p>
    <w:p w14:paraId="4BEFE013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4C74161D" w14:textId="77777777" w:rsidR="003808F9" w:rsidRPr="00FD27DB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Le contexte historique et culturel :</w:t>
      </w:r>
    </w:p>
    <w:p w14:paraId="1C812EE1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22F02723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Le propos de l’œuvre, son sens :</w:t>
      </w:r>
    </w:p>
    <w:p w14:paraId="721A226F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6FA7E96B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17B299B2" w14:textId="77777777" w:rsidR="003808F9" w:rsidRPr="001C3D81" w:rsidRDefault="003808F9" w:rsidP="003808F9">
      <w:pPr>
        <w:rPr>
          <w:rFonts w:ascii="Arial" w:hAnsi="Arial" w:cs="Arial"/>
          <w:b/>
        </w:rPr>
      </w:pPr>
    </w:p>
    <w:p w14:paraId="39BF03D4" w14:textId="77777777" w:rsidR="003808F9" w:rsidRPr="004F2CFE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4F2CFE">
        <w:rPr>
          <w:rFonts w:ascii="Arial" w:hAnsi="Arial" w:cs="Arial"/>
          <w:b/>
        </w:rPr>
        <w:t>Ressenti</w:t>
      </w:r>
    </w:p>
    <w:p w14:paraId="70029E66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4F2CFE">
        <w:rPr>
          <w:rFonts w:ascii="Arial" w:hAnsi="Arial" w:cs="Arial"/>
          <w:sz w:val="20"/>
          <w:szCs w:val="20"/>
        </w:rPr>
        <w:t>Je raconte ce qui m’a touché, ce que j’ai ressenti et ce que j’ai produit en classe en référence à cette œuvre…</w:t>
      </w:r>
    </w:p>
    <w:p w14:paraId="2F83ACB6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69858D1E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4383B148" w14:textId="77777777" w:rsidR="003808F9" w:rsidRPr="001C3D81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14:paraId="2E34FAE3" w14:textId="77777777" w:rsidR="00D21D9E" w:rsidRDefault="00D21D9E"/>
    <w:p w14:paraId="4189A73D" w14:textId="7B683392" w:rsidR="003808F9" w:rsidRDefault="008D368B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697A2E"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3AFA1B" wp14:editId="1F8639E8">
                <wp:simplePos x="0" y="0"/>
                <wp:positionH relativeFrom="column">
                  <wp:posOffset>5257800</wp:posOffset>
                </wp:positionH>
                <wp:positionV relativeFrom="paragraph">
                  <wp:posOffset>78740</wp:posOffset>
                </wp:positionV>
                <wp:extent cx="290830" cy="273685"/>
                <wp:effectExtent l="13970" t="8890" r="9525" b="12700"/>
                <wp:wrapNone/>
                <wp:docPr id="134196896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830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62662" id="Rectangle 9" o:spid="_x0000_s1026" style="position:absolute;margin-left:414pt;margin-top:6.2pt;width:22.9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tTKCgIAABUEAAAOAAAAZHJzL2Uyb0RvYy54bWysU9tuGyEQfa/Uf0C817ve2Im98jqKnLqq&#10;lF6kNB+AWXYXlWXogL12v74Ddhy36VNVHhDDwOHMmcPidt8btlPoNdiKj0c5Z8pKqLVtK/70bf1u&#10;xpkPwtbCgFUVPyjPb5dv3ywGV6oCOjC1QkYg1peDq3gXgiuzzMtO9cKPwClLyQawF4FCbLMaxUDo&#10;vcmKPL/OBsDaIUjlPe3eH5N8mfCbRsnwpWm8CsxUnLiFNGOaN3HOlgtRtihcp+WJhvgHFr3Qlh49&#10;Q92LINgW9SuoXksED00YSegzaBotVaqBqhnnf1Tz2AmnUi0kjndnmfz/g5Wfd4/uK0bq3j2A/O6Z&#10;hVUnbKvuEGHolKjpuXEUKhucL88XYuDpKtsMn6Cm1optgKTBvsE+AlJ1bJ+kPpylVvvAJG0W83x2&#10;RQ2RlCpurq5n0/SCKJ8vO/Thg4KexUXFkTqZwMXuwYdIRpTPRxJ5MLpea2NSgO1mZZDtBHV9ncYJ&#10;3V8eM5YNFZ9Pi2lC/i3nLyHyNP4G0etA9jW6r/jsfEiUUbX3tk7mCkKb45ooG3uSMSoXTerLDdQH&#10;UhHh6E36S7ToAH9yNpAvK+5/bAUqzsxHS52YjyeTaOQUTKY3BQV4mdlcZoSVBFXxwNlxuQpH828d&#10;6rajl8apdgt31L1GJ2VfWJ3IkveS4Kd/Es19GadTL795+QsAAP//AwBQSwMEFAAGAAgAAAAhANN2&#10;8/XdAAAACQEAAA8AAABkcnMvZG93bnJldi54bWxMj0FPg0AQhe8m/ofNmHizi1QUkaUxmpp4bOnF&#10;2wAjoOwsYZcW/fWOJz1O3sub78s3ix3UkSbfOzZwvYpAEdeu6bk1cCi3VykoH5AbHByTgS/ysCnO&#10;z3LMGnfiHR33oVUywj5DA10IY6a1rzuy6FduJJbs3U0Wg5xTq5sJTzJuBx1H0a222LN86HCkp47q&#10;z/1sDVR9fMDvXfkS2fvtOrwu5cf89mzM5cXy+AAq0BL+yvCLL+hQCFPlZm68GgykcSouQYL4BpQU&#10;0ru1uFQGkiQBXeT6v0HxAwAA//8DAFBLAQItABQABgAIAAAAIQC2gziS/gAAAOEBAAATAAAAAAAA&#10;AAAAAAAAAAAAAABbQ29udGVudF9UeXBlc10ueG1sUEsBAi0AFAAGAAgAAAAhADj9If/WAAAAlAEA&#10;AAsAAAAAAAAAAAAAAAAALwEAAF9yZWxzLy5yZWxzUEsBAi0AFAAGAAgAAAAhADtS1MoKAgAAFQQA&#10;AA4AAAAAAAAAAAAAAAAALgIAAGRycy9lMm9Eb2MueG1sUEsBAi0AFAAGAAgAAAAhANN28/XdAAAA&#10;CQEAAA8AAAAAAAAAAAAAAAAAZAQAAGRycy9kb3ducmV2LnhtbFBLBQYAAAAABAAEAPMAAABuBQAA&#10;AAA=&#10;"/>
            </w:pict>
          </mc:Fallback>
        </mc:AlternateContent>
      </w:r>
      <w:r w:rsidR="003808F9">
        <w:rPr>
          <w:rFonts w:ascii="Arial" w:hAnsi="Arial" w:cs="Arial"/>
          <w:b/>
        </w:rPr>
        <w:t>Mise en réseau</w:t>
      </w:r>
    </w:p>
    <w:p w14:paraId="58E1A1A8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 peux rapprocher cette œuvre de : ………………………………..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Domaine : </w:t>
      </w:r>
    </w:p>
    <w:p w14:paraId="63038358" w14:textId="77777777" w:rsidR="003808F9" w:rsidRDefault="003808F9" w:rsidP="00380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18D2B497" w14:textId="77777777" w:rsidR="003808F9" w:rsidRDefault="003808F9"/>
    <w:sectPr w:rsidR="003808F9" w:rsidSect="00F84D08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8F9"/>
    <w:rsid w:val="00124010"/>
    <w:rsid w:val="003808F9"/>
    <w:rsid w:val="008D368B"/>
    <w:rsid w:val="00D21D9E"/>
    <w:rsid w:val="00F8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321D7"/>
  <w15:chartTrackingRefBased/>
  <w15:docId w15:val="{413F1606-855C-4183-B0F0-7C0EDAE2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08F9"/>
    <w:rPr>
      <w:sz w:val="22"/>
      <w:szCs w:val="22"/>
      <w:lang w:eastAsia="en-US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d’identité d’une chorégraphie</vt:lpstr>
    </vt:vector>
  </TitlesOfParts>
  <Company>EDN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d’identité d’une chorégraphie</dc:title>
  <dc:subject/>
  <dc:creator>IA28</dc:creator>
  <cp:keywords/>
  <dc:description/>
  <cp:lastModifiedBy>Clément Kerdoncuff</cp:lastModifiedBy>
  <cp:revision>2</cp:revision>
  <dcterms:created xsi:type="dcterms:W3CDTF">2024-11-12T09:31:00Z</dcterms:created>
  <dcterms:modified xsi:type="dcterms:W3CDTF">2024-11-12T09:31:00Z</dcterms:modified>
</cp:coreProperties>
</file>