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43" w:rsidRPr="00BC4943" w:rsidRDefault="00210EAA" w:rsidP="00BC4943">
      <w:bookmarkStart w:id="0" w:name="_GoBack"/>
      <w:bookmarkEnd w:id="0"/>
      <w:r w:rsidRPr="00210EAA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5359400</wp:posOffset>
            </wp:positionH>
            <wp:positionV relativeFrom="paragraph">
              <wp:posOffset>-190500</wp:posOffset>
            </wp:positionV>
            <wp:extent cx="1041400" cy="1066800"/>
            <wp:effectExtent l="0" t="0" r="6350" b="0"/>
            <wp:wrapNone/>
            <wp:docPr id="2" name="Image 2" descr="C:\Users\Utilisateur\Desktop\covid\mdl confiné C3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esktop\covid\mdl confiné C3\inde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83" cy="107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EE2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161925</wp:posOffset>
            </wp:positionV>
            <wp:extent cx="1969770" cy="620395"/>
            <wp:effectExtent l="0" t="0" r="0" b="8255"/>
            <wp:wrapNone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764"/>
                    <a:stretch/>
                  </pic:blipFill>
                  <pic:spPr>
                    <a:xfrm>
                      <a:off x="0" y="0"/>
                      <a:ext cx="196977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943" w:rsidRPr="00982866">
        <w:rPr>
          <w:noProof/>
          <w:lang w:eastAsia="fr-FR"/>
        </w:rPr>
        <w:drawing>
          <wp:inline distT="0" distB="0" distL="0" distR="0" wp14:anchorId="350125F8" wp14:editId="081A7C21">
            <wp:extent cx="1060132" cy="1009650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4926" cy="103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shd w:val="clear" w:color="auto" w:fill="5B9BD5" w:themeFill="accent1"/>
        <w:tblLook w:val="04A0" w:firstRow="1" w:lastRow="0" w:firstColumn="1" w:lastColumn="0" w:noHBand="0" w:noVBand="1"/>
      </w:tblPr>
      <w:tblGrid>
        <w:gridCol w:w="10456"/>
      </w:tblGrid>
      <w:tr w:rsidR="003D7ED3" w:rsidTr="003D7ED3">
        <w:trPr>
          <w:trHeight w:val="489"/>
        </w:trPr>
        <w:tc>
          <w:tcPr>
            <w:tcW w:w="10456" w:type="dxa"/>
            <w:shd w:val="clear" w:color="auto" w:fill="5B9BD5" w:themeFill="accent1"/>
          </w:tcPr>
          <w:p w:rsidR="003D7ED3" w:rsidRDefault="003D7ED3" w:rsidP="003D7ED3">
            <w:pPr>
              <w:jc w:val="center"/>
              <w:rPr>
                <w:b/>
                <w:sz w:val="36"/>
                <w:szCs w:val="36"/>
              </w:rPr>
            </w:pPr>
          </w:p>
          <w:p w:rsidR="00583223" w:rsidRDefault="00583223" w:rsidP="003D7ED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Des propositions </w:t>
            </w:r>
          </w:p>
          <w:p w:rsidR="003D7ED3" w:rsidRPr="003D7ED3" w:rsidRDefault="003D7ED3" w:rsidP="003D7ED3">
            <w:pPr>
              <w:jc w:val="center"/>
              <w:rPr>
                <w:b/>
                <w:sz w:val="36"/>
                <w:szCs w:val="36"/>
              </w:rPr>
            </w:pPr>
            <w:r w:rsidRPr="003D7ED3">
              <w:rPr>
                <w:b/>
                <w:sz w:val="36"/>
                <w:szCs w:val="36"/>
              </w:rPr>
              <w:t xml:space="preserve"> Pour travailler la compréhension à la maison</w:t>
            </w:r>
          </w:p>
          <w:p w:rsidR="003D7ED3" w:rsidRPr="003D7ED3" w:rsidRDefault="003D7ED3" w:rsidP="003D7ED3">
            <w:pPr>
              <w:jc w:val="center"/>
              <w:rPr>
                <w:b/>
                <w:sz w:val="36"/>
                <w:szCs w:val="36"/>
              </w:rPr>
            </w:pPr>
          </w:p>
          <w:p w:rsidR="003D7ED3" w:rsidRPr="003D7ED3" w:rsidRDefault="003D7ED3" w:rsidP="003D7ED3">
            <w:pPr>
              <w:jc w:val="center"/>
              <w:rPr>
                <w:b/>
              </w:rPr>
            </w:pPr>
          </w:p>
        </w:tc>
      </w:tr>
    </w:tbl>
    <w:p w:rsidR="00C4436F" w:rsidRDefault="00C4436F" w:rsidP="004D48D0">
      <w:pPr>
        <w:jc w:val="center"/>
        <w:rPr>
          <w:b/>
          <w:sz w:val="28"/>
          <w:szCs w:val="28"/>
        </w:rPr>
      </w:pPr>
    </w:p>
    <w:p w:rsidR="00E77B22" w:rsidRDefault="00C4436F" w:rsidP="004D48D0">
      <w:pPr>
        <w:jc w:val="center"/>
        <w:rPr>
          <w:b/>
          <w:sz w:val="28"/>
          <w:szCs w:val="28"/>
          <w:highlight w:val="yellow"/>
        </w:rPr>
      </w:pPr>
      <w:r w:rsidRPr="004D48D0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402590</wp:posOffset>
            </wp:positionV>
            <wp:extent cx="665480" cy="579120"/>
            <wp:effectExtent l="0" t="0" r="1270" b="0"/>
            <wp:wrapNone/>
            <wp:docPr id="4" name="Image 4" descr="https://www.ac-orleans-tours.fr/fileadmin/_migrated/RTE/RTEmagicC_titre_je_lis_je_comprends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c-orleans-tours.fr/fileadmin/_migrated/RTE/RTEmagicC_titre_je_lis_je_comprends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8D0" w:rsidRPr="004D48D0">
        <w:rPr>
          <w:b/>
          <w:sz w:val="28"/>
          <w:szCs w:val="28"/>
          <w:highlight w:val="yellow"/>
        </w:rPr>
        <w:t>Proposition 4 :</w:t>
      </w:r>
      <w:r w:rsidR="00AA6301">
        <w:rPr>
          <w:b/>
          <w:sz w:val="28"/>
          <w:szCs w:val="28"/>
          <w:highlight w:val="yellow"/>
        </w:rPr>
        <w:t xml:space="preserve"> </w:t>
      </w:r>
      <w:r w:rsidR="004D48D0" w:rsidRPr="004D48D0">
        <w:rPr>
          <w:b/>
          <w:sz w:val="28"/>
          <w:szCs w:val="28"/>
          <w:highlight w:val="yellow"/>
        </w:rPr>
        <w:t xml:space="preserve">Des ressources </w:t>
      </w:r>
      <w:r w:rsidR="00E77B22">
        <w:rPr>
          <w:b/>
          <w:sz w:val="28"/>
          <w:szCs w:val="28"/>
          <w:highlight w:val="yellow"/>
        </w:rPr>
        <w:t xml:space="preserve">à destination des enseignants </w:t>
      </w:r>
    </w:p>
    <w:p w:rsidR="004D48D0" w:rsidRPr="004D48D0" w:rsidRDefault="004D48D0" w:rsidP="00E77B22">
      <w:pPr>
        <w:tabs>
          <w:tab w:val="center" w:pos="5233"/>
          <w:tab w:val="left" w:pos="7635"/>
        </w:tabs>
        <w:rPr>
          <w:b/>
          <w:sz w:val="28"/>
          <w:szCs w:val="28"/>
        </w:rPr>
      </w:pPr>
    </w:p>
    <w:p w:rsidR="00BC4943" w:rsidRPr="004D48D0" w:rsidRDefault="004D48D0" w:rsidP="00C4436F">
      <w:pPr>
        <w:rPr>
          <w:b/>
          <w:sz w:val="28"/>
          <w:szCs w:val="28"/>
        </w:rPr>
      </w:pPr>
      <w:r w:rsidRPr="004D48D0">
        <w:rPr>
          <w:b/>
          <w:sz w:val="28"/>
          <w:szCs w:val="28"/>
        </w:rPr>
        <w:t xml:space="preserve"> </w:t>
      </w:r>
      <w:r w:rsidR="00E77B22">
        <w:rPr>
          <w:b/>
          <w:sz w:val="28"/>
          <w:szCs w:val="28"/>
        </w:rPr>
        <w:tab/>
      </w:r>
      <w:r w:rsidRPr="004D48D0">
        <w:rPr>
          <w:b/>
          <w:sz w:val="28"/>
          <w:szCs w:val="28"/>
        </w:rPr>
        <w:t xml:space="preserve">Je lis je comprends : </w:t>
      </w:r>
      <w:hyperlink r:id="rId13" w:anchor="139553" w:history="1">
        <w:r w:rsidRPr="004D48D0">
          <w:rPr>
            <w:rStyle w:val="Lienhypertexte"/>
            <w:b/>
            <w:sz w:val="28"/>
            <w:szCs w:val="28"/>
          </w:rPr>
          <w:t>https://www.ac-orleans-tours.fr/index.php?id=29236#139553</w:t>
        </w:r>
      </w:hyperlink>
    </w:p>
    <w:p w:rsidR="00AA6301" w:rsidRPr="00AA6301" w:rsidRDefault="00AA6301" w:rsidP="00AA6301">
      <w:pPr>
        <w:rPr>
          <w:sz w:val="28"/>
          <w:szCs w:val="28"/>
        </w:rPr>
      </w:pPr>
      <w:r w:rsidRPr="00AA6301">
        <w:rPr>
          <w:sz w:val="28"/>
          <w:szCs w:val="28"/>
        </w:rPr>
        <w:t>L’objectif général de ce document est d’améliorer la compréhension des élèves en lecture.</w:t>
      </w:r>
      <w:r w:rsidR="00742EC6">
        <w:rPr>
          <w:sz w:val="28"/>
          <w:szCs w:val="28"/>
        </w:rPr>
        <w:br/>
      </w:r>
      <w:r w:rsidRPr="00AA6301">
        <w:rPr>
          <w:sz w:val="28"/>
          <w:szCs w:val="28"/>
        </w:rPr>
        <w:t xml:space="preserve">Comprendre un texte se traduit par l’exécution possible d’un ensemble de tâches (reformuler, </w:t>
      </w:r>
      <w:r w:rsidR="00742EC6">
        <w:rPr>
          <w:sz w:val="28"/>
          <w:szCs w:val="28"/>
        </w:rPr>
        <w:t>résumer</w:t>
      </w:r>
      <w:r w:rsidRPr="00AA6301">
        <w:rPr>
          <w:sz w:val="28"/>
          <w:szCs w:val="28"/>
        </w:rPr>
        <w:t>, inférer, interpréter, questionner, contrôler) qui nécessitent l’utilisation de stratégies (prise d’indices, utilisation de con</w:t>
      </w:r>
      <w:r w:rsidR="00742EC6">
        <w:rPr>
          <w:sz w:val="28"/>
          <w:szCs w:val="28"/>
        </w:rPr>
        <w:t>naissances antérieures,</w:t>
      </w:r>
      <w:r w:rsidRPr="00AA6301">
        <w:rPr>
          <w:sz w:val="28"/>
          <w:szCs w:val="28"/>
        </w:rPr>
        <w:t>…).</w:t>
      </w:r>
      <w:r w:rsidR="00742EC6">
        <w:rPr>
          <w:sz w:val="28"/>
          <w:szCs w:val="28"/>
        </w:rPr>
        <w:br/>
      </w:r>
      <w:r w:rsidRPr="00AA6301">
        <w:rPr>
          <w:sz w:val="28"/>
          <w:szCs w:val="28"/>
        </w:rPr>
        <w:t>Il existe plusieurs unités par niveau de classe et l’enseignant peut ainsi choisir le support en fonction des besoins des élèves.</w:t>
      </w:r>
    </w:p>
    <w:p w:rsidR="004D48D0" w:rsidRPr="00742EC6" w:rsidRDefault="004D48D0" w:rsidP="00BC4943">
      <w:pPr>
        <w:rPr>
          <w:rStyle w:val="Lienhypertexte"/>
          <w:b/>
          <w:color w:val="auto"/>
          <w:sz w:val="28"/>
          <w:szCs w:val="28"/>
          <w:u w:val="none"/>
        </w:rPr>
      </w:pPr>
      <w:r>
        <w:rPr>
          <w:noProof/>
          <w:lang w:eastAsia="fr-FR"/>
        </w:rPr>
        <w:drawing>
          <wp:inline distT="0" distB="0" distL="0" distR="0">
            <wp:extent cx="820889" cy="390525"/>
            <wp:effectExtent l="0" t="0" r="0" b="0"/>
            <wp:docPr id="3" name="logo_header" descr="Head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eader" descr="Header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86" cy="39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8D0">
        <w:rPr>
          <w:b/>
          <w:sz w:val="28"/>
          <w:szCs w:val="28"/>
        </w:rPr>
        <w:t>TACIT :</w:t>
      </w:r>
      <w:r>
        <w:rPr>
          <w:sz w:val="28"/>
          <w:szCs w:val="28"/>
        </w:rPr>
        <w:t xml:space="preserve"> </w:t>
      </w:r>
      <w:hyperlink r:id="rId15" w:history="1">
        <w:r w:rsidRPr="00742EC6">
          <w:rPr>
            <w:rStyle w:val="Lienhypertexte"/>
            <w:b/>
            <w:sz w:val="28"/>
            <w:szCs w:val="28"/>
          </w:rPr>
          <w:t>https://tacit.univ-rennes2.fr/evaluations/seance/28857/1</w:t>
        </w:r>
      </w:hyperlink>
    </w:p>
    <w:p w:rsidR="00F5173D" w:rsidRDefault="00AA6301" w:rsidP="00BC4943">
      <w:pPr>
        <w:rPr>
          <w:rStyle w:val="Lienhypertexte"/>
          <w:color w:val="auto"/>
          <w:sz w:val="28"/>
          <w:szCs w:val="28"/>
          <w:u w:val="none"/>
        </w:rPr>
      </w:pPr>
      <w:r w:rsidRPr="00AA6301">
        <w:rPr>
          <w:rStyle w:val="Lienhypertexte"/>
          <w:color w:val="auto"/>
          <w:sz w:val="28"/>
          <w:szCs w:val="28"/>
          <w:u w:val="none"/>
        </w:rPr>
        <w:t>C'est une plateforme d’évaluation et de remédiation aux difficultés de lecture liées à l’implicite du texte et au vocabulaire. Elle se présente comme une interface logicielle accessible en ligne, sur Internet.</w:t>
      </w:r>
      <w:r w:rsidR="00742EC6">
        <w:rPr>
          <w:rStyle w:val="Lienhypertexte"/>
          <w:color w:val="auto"/>
          <w:sz w:val="28"/>
          <w:szCs w:val="28"/>
          <w:u w:val="none"/>
        </w:rPr>
        <w:br/>
      </w:r>
      <w:r w:rsidRPr="00AA6301">
        <w:rPr>
          <w:rStyle w:val="Lienhypertexte"/>
          <w:color w:val="auto"/>
          <w:sz w:val="28"/>
          <w:szCs w:val="28"/>
          <w:u w:val="none"/>
        </w:rPr>
        <w:t>Elle permet de faire progresser, de manière différenciée, tous les enfants</w:t>
      </w:r>
      <w:r>
        <w:rPr>
          <w:rStyle w:val="Lienhypertexte"/>
          <w:color w:val="auto"/>
          <w:sz w:val="28"/>
          <w:szCs w:val="28"/>
          <w:u w:val="none"/>
        </w:rPr>
        <w:t>.</w:t>
      </w:r>
    </w:p>
    <w:p w:rsidR="00742EC6" w:rsidRDefault="00C4436F" w:rsidP="00BC4943">
      <w:pPr>
        <w:rPr>
          <w:sz w:val="28"/>
          <w:szCs w:val="28"/>
        </w:rPr>
      </w:pPr>
      <w:r>
        <w:rPr>
          <w:rStyle w:val="Lienhypertexte"/>
          <w:color w:val="auto"/>
          <w:sz w:val="28"/>
          <w:szCs w:val="28"/>
          <w:u w:val="none"/>
        </w:rPr>
        <w:t>La prise en main du logiciel n’étant pas simple, si vous souhaitez l’utiliser avec vos élèves, le pôle numérique pourra vous accompagner.</w:t>
      </w:r>
    </w:p>
    <w:p w:rsidR="00F5173D" w:rsidRPr="00742EC6" w:rsidRDefault="00E74FA6" w:rsidP="00BC4943">
      <w:pPr>
        <w:rPr>
          <w:b/>
          <w:sz w:val="28"/>
          <w:szCs w:val="28"/>
        </w:rPr>
      </w:pPr>
      <w:hyperlink r:id="rId16" w:history="1">
        <w:r w:rsidR="00F5173D" w:rsidRPr="00742EC6">
          <w:rPr>
            <w:rStyle w:val="Lienhypertexte"/>
            <w:b/>
            <w:sz w:val="28"/>
            <w:szCs w:val="28"/>
          </w:rPr>
          <w:t>https://www.conte-moi.net/lecture</w:t>
        </w:r>
      </w:hyperlink>
    </w:p>
    <w:p w:rsidR="00E8510D" w:rsidRPr="00742EC6" w:rsidRDefault="00AA6301" w:rsidP="00742EC6">
      <w:pPr>
        <w:rPr>
          <w:sz w:val="28"/>
          <w:szCs w:val="28"/>
        </w:rPr>
      </w:pPr>
      <w:r w:rsidRPr="00AA6301">
        <w:rPr>
          <w:sz w:val="28"/>
          <w:szCs w:val="28"/>
        </w:rPr>
        <w:t>Une plateforme interactive pour travailler la lecture littéraire avec vos élèves</w:t>
      </w:r>
      <w:r w:rsidR="00742EC6">
        <w:rPr>
          <w:sz w:val="28"/>
          <w:szCs w:val="28"/>
        </w:rPr>
        <w:t> :</w:t>
      </w:r>
      <w:r w:rsidR="00742EC6">
        <w:rPr>
          <w:sz w:val="28"/>
          <w:szCs w:val="28"/>
        </w:rPr>
        <w:br/>
        <w:t xml:space="preserve">- </w:t>
      </w:r>
      <w:r w:rsidRPr="00742EC6">
        <w:rPr>
          <w:sz w:val="28"/>
          <w:szCs w:val="28"/>
        </w:rPr>
        <w:t>50 contes sélec</w:t>
      </w:r>
      <w:r w:rsidR="00742EC6" w:rsidRPr="00742EC6">
        <w:rPr>
          <w:sz w:val="28"/>
          <w:szCs w:val="28"/>
        </w:rPr>
        <w:t>tionnés</w:t>
      </w:r>
      <w:r w:rsidR="00742EC6">
        <w:rPr>
          <w:sz w:val="28"/>
          <w:szCs w:val="28"/>
        </w:rPr>
        <w:br/>
        <w:t xml:space="preserve">- </w:t>
      </w:r>
      <w:r w:rsidR="00742EC6" w:rsidRPr="00742EC6">
        <w:rPr>
          <w:sz w:val="28"/>
          <w:szCs w:val="28"/>
        </w:rPr>
        <w:t>D</w:t>
      </w:r>
      <w:r w:rsidRPr="00742EC6">
        <w:rPr>
          <w:sz w:val="28"/>
          <w:szCs w:val="28"/>
        </w:rPr>
        <w:t>es contes audio à télécharger pour les écouter hors connexion</w:t>
      </w:r>
      <w:r w:rsidR="00742EC6">
        <w:rPr>
          <w:sz w:val="28"/>
          <w:szCs w:val="28"/>
        </w:rPr>
        <w:br/>
        <w:t xml:space="preserve">- </w:t>
      </w:r>
      <w:r w:rsidRPr="00742EC6">
        <w:rPr>
          <w:sz w:val="28"/>
          <w:szCs w:val="28"/>
        </w:rPr>
        <w:t>Des fiches pédagogiques pour travailler la lecture littéraire autour d'un conte</w:t>
      </w:r>
      <w:r w:rsidR="00742EC6">
        <w:rPr>
          <w:sz w:val="28"/>
          <w:szCs w:val="28"/>
        </w:rPr>
        <w:br/>
        <w:t xml:space="preserve">- </w:t>
      </w:r>
      <w:r w:rsidRPr="00742EC6">
        <w:rPr>
          <w:sz w:val="28"/>
          <w:szCs w:val="28"/>
        </w:rPr>
        <w:t>Des questionnaires interactifs pour étudier les contes en ligne</w:t>
      </w:r>
      <w:r w:rsidR="00742EC6">
        <w:rPr>
          <w:sz w:val="28"/>
          <w:szCs w:val="28"/>
        </w:rPr>
        <w:br/>
        <w:t xml:space="preserve">- </w:t>
      </w:r>
      <w:r w:rsidRPr="00742EC6">
        <w:rPr>
          <w:sz w:val="28"/>
          <w:szCs w:val="28"/>
        </w:rPr>
        <w:t>Un outil pour commenter les travaux de vos élèves</w:t>
      </w:r>
    </w:p>
    <w:sectPr w:rsidR="00E8510D" w:rsidRPr="00742EC6" w:rsidSect="003D7ED3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FA6" w:rsidRDefault="00E74FA6" w:rsidP="00BC4943">
      <w:pPr>
        <w:spacing w:after="0" w:line="240" w:lineRule="auto"/>
      </w:pPr>
      <w:r>
        <w:separator/>
      </w:r>
    </w:p>
  </w:endnote>
  <w:endnote w:type="continuationSeparator" w:id="0">
    <w:p w:rsidR="00E74FA6" w:rsidRDefault="00E74FA6" w:rsidP="00BC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43" w:rsidRDefault="00BC4943">
    <w:pPr>
      <w:pStyle w:val="Pieddepage"/>
    </w:pPr>
  </w:p>
  <w:p w:rsidR="00BC4943" w:rsidRDefault="00BC4943">
    <w:pPr>
      <w:pStyle w:val="Pieddepage"/>
    </w:pPr>
    <w:r>
      <w:tab/>
      <w:t xml:space="preserve">Mission Maitrise de la Langue C3 </w:t>
    </w:r>
    <w:r w:rsidR="00583223">
      <w:t xml:space="preserve">Gaëlle Genest Virginie </w:t>
    </w:r>
    <w:proofErr w:type="spellStart"/>
    <w:r w:rsidR="00583223">
      <w:t>Saliou</w:t>
    </w:r>
    <w:proofErr w:type="spellEnd"/>
    <w:r w:rsidR="00583223">
      <w:t xml:space="preserve"> </w:t>
    </w:r>
    <w:r>
      <w:t>mars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FA6" w:rsidRDefault="00E74FA6" w:rsidP="00BC4943">
      <w:pPr>
        <w:spacing w:after="0" w:line="240" w:lineRule="auto"/>
      </w:pPr>
      <w:r>
        <w:separator/>
      </w:r>
    </w:p>
  </w:footnote>
  <w:footnote w:type="continuationSeparator" w:id="0">
    <w:p w:rsidR="00E74FA6" w:rsidRDefault="00E74FA6" w:rsidP="00BC4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B0CA8"/>
    <w:multiLevelType w:val="hybridMultilevel"/>
    <w:tmpl w:val="2B8E72BA"/>
    <w:lvl w:ilvl="0" w:tplc="44E445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43"/>
    <w:rsid w:val="00077806"/>
    <w:rsid w:val="0008766E"/>
    <w:rsid w:val="000E01AC"/>
    <w:rsid w:val="00210EAA"/>
    <w:rsid w:val="003D7ED3"/>
    <w:rsid w:val="004D48D0"/>
    <w:rsid w:val="00583223"/>
    <w:rsid w:val="005A6AA9"/>
    <w:rsid w:val="00671462"/>
    <w:rsid w:val="0071212F"/>
    <w:rsid w:val="00742EC6"/>
    <w:rsid w:val="00873890"/>
    <w:rsid w:val="0099503E"/>
    <w:rsid w:val="009A16AB"/>
    <w:rsid w:val="00A1752E"/>
    <w:rsid w:val="00AA6301"/>
    <w:rsid w:val="00BC4943"/>
    <w:rsid w:val="00BD252D"/>
    <w:rsid w:val="00C4436F"/>
    <w:rsid w:val="00D31B48"/>
    <w:rsid w:val="00D71DB8"/>
    <w:rsid w:val="00E74FA6"/>
    <w:rsid w:val="00E77B22"/>
    <w:rsid w:val="00E8510D"/>
    <w:rsid w:val="00F5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943"/>
  </w:style>
  <w:style w:type="paragraph" w:styleId="Pieddepage">
    <w:name w:val="footer"/>
    <w:basedOn w:val="Normal"/>
    <w:link w:val="PieddepageCar"/>
    <w:uiPriority w:val="99"/>
    <w:unhideWhenUsed/>
    <w:rsid w:val="00BC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943"/>
  </w:style>
  <w:style w:type="table" w:styleId="Grilledutableau">
    <w:name w:val="Table Grid"/>
    <w:basedOn w:val="TableauNormal"/>
    <w:uiPriority w:val="39"/>
    <w:rsid w:val="003D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D48D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42E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0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943"/>
  </w:style>
  <w:style w:type="paragraph" w:styleId="Pieddepage">
    <w:name w:val="footer"/>
    <w:basedOn w:val="Normal"/>
    <w:link w:val="PieddepageCar"/>
    <w:uiPriority w:val="99"/>
    <w:unhideWhenUsed/>
    <w:rsid w:val="00BC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943"/>
  </w:style>
  <w:style w:type="table" w:styleId="Grilledutableau">
    <w:name w:val="Table Grid"/>
    <w:basedOn w:val="TableauNormal"/>
    <w:uiPriority w:val="39"/>
    <w:rsid w:val="003D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D48D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42E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0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c-orleans-tours.fr/index.php?id=2923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conte-moi.net/lectur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tacit.univ-rennes2.fr/evaluations/seance/28857/1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6E18E-6F15-484D-9AEC-9F5539EC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 GENEST</dc:creator>
  <cp:lastModifiedBy>Utilisateur</cp:lastModifiedBy>
  <cp:revision>2</cp:revision>
  <dcterms:created xsi:type="dcterms:W3CDTF">2020-04-01T14:27:00Z</dcterms:created>
  <dcterms:modified xsi:type="dcterms:W3CDTF">2020-04-01T14:27:00Z</dcterms:modified>
</cp:coreProperties>
</file>