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43" w:rsidRPr="00BC4943" w:rsidRDefault="00210EAA" w:rsidP="00BC4943">
      <w:r w:rsidRPr="00210EAA">
        <w:rPr>
          <w:noProof/>
          <w:lang w:eastAsia="fr-FR"/>
        </w:rPr>
        <w:drawing>
          <wp:anchor distT="0" distB="0" distL="114300" distR="114300" simplePos="0" relativeHeight="251660288" behindDoc="1" locked="0" layoutInCell="1" allowOverlap="1">
            <wp:simplePos x="0" y="0"/>
            <wp:positionH relativeFrom="column">
              <wp:posOffset>5359400</wp:posOffset>
            </wp:positionH>
            <wp:positionV relativeFrom="paragraph">
              <wp:posOffset>-190500</wp:posOffset>
            </wp:positionV>
            <wp:extent cx="1041400" cy="1066800"/>
            <wp:effectExtent l="0" t="0" r="6350" b="0"/>
            <wp:wrapNone/>
            <wp:docPr id="2" name="Image 2" descr="C:\Users\Utilisateur\Desktop\covid\mdl confiné C3\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covid\mdl confiné C3\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883" cy="1070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EE2">
        <w:rPr>
          <w:noProof/>
          <w:lang w:eastAsia="fr-FR"/>
        </w:rPr>
        <w:drawing>
          <wp:anchor distT="0" distB="0" distL="114300" distR="114300" simplePos="0" relativeHeight="251658240" behindDoc="1" locked="0" layoutInCell="1" allowOverlap="1">
            <wp:simplePos x="0" y="0"/>
            <wp:positionH relativeFrom="column">
              <wp:posOffset>2228850</wp:posOffset>
            </wp:positionH>
            <wp:positionV relativeFrom="paragraph">
              <wp:posOffset>161925</wp:posOffset>
            </wp:positionV>
            <wp:extent cx="1969770" cy="620395"/>
            <wp:effectExtent l="0" t="0" r="0" b="8255"/>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10">
                      <a:extLst>
                        <a:ext uri="{28A0092B-C50C-407E-A947-70E740481C1C}">
                          <a14:useLocalDpi xmlns:a14="http://schemas.microsoft.com/office/drawing/2010/main" val="0"/>
                        </a:ext>
                      </a:extLst>
                    </a:blip>
                    <a:srcRect r="27764"/>
                    <a:stretch/>
                  </pic:blipFill>
                  <pic:spPr>
                    <a:xfrm>
                      <a:off x="0" y="0"/>
                      <a:ext cx="1969770" cy="620395"/>
                    </a:xfrm>
                    <a:prstGeom prst="rect">
                      <a:avLst/>
                    </a:prstGeom>
                  </pic:spPr>
                </pic:pic>
              </a:graphicData>
            </a:graphic>
          </wp:anchor>
        </w:drawing>
      </w:r>
      <w:r w:rsidR="00BC4943" w:rsidRPr="00982866">
        <w:rPr>
          <w:noProof/>
          <w:lang w:eastAsia="fr-FR"/>
        </w:rPr>
        <w:drawing>
          <wp:inline distT="0" distB="0" distL="0" distR="0" wp14:anchorId="350125F8" wp14:editId="081A7C21">
            <wp:extent cx="1060132" cy="100965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4926" cy="1033264"/>
                    </a:xfrm>
                    <a:prstGeom prst="rect">
                      <a:avLst/>
                    </a:prstGeom>
                  </pic:spPr>
                </pic:pic>
              </a:graphicData>
            </a:graphic>
          </wp:inline>
        </w:drawing>
      </w:r>
    </w:p>
    <w:tbl>
      <w:tblPr>
        <w:tblStyle w:val="Grilledutableau"/>
        <w:tblW w:w="0" w:type="auto"/>
        <w:shd w:val="clear" w:color="auto" w:fill="5B9BD5" w:themeFill="accent1"/>
        <w:tblLook w:val="04A0" w:firstRow="1" w:lastRow="0" w:firstColumn="1" w:lastColumn="0" w:noHBand="0" w:noVBand="1"/>
      </w:tblPr>
      <w:tblGrid>
        <w:gridCol w:w="10456"/>
      </w:tblGrid>
      <w:tr w:rsidR="003D7ED3" w:rsidTr="003D7ED3">
        <w:trPr>
          <w:trHeight w:val="489"/>
        </w:trPr>
        <w:tc>
          <w:tcPr>
            <w:tcW w:w="10456" w:type="dxa"/>
            <w:shd w:val="clear" w:color="auto" w:fill="5B9BD5" w:themeFill="accent1"/>
          </w:tcPr>
          <w:p w:rsidR="003D7ED3" w:rsidRDefault="003D7ED3" w:rsidP="003D7ED3">
            <w:pPr>
              <w:jc w:val="center"/>
              <w:rPr>
                <w:b/>
                <w:sz w:val="36"/>
                <w:szCs w:val="36"/>
              </w:rPr>
            </w:pPr>
          </w:p>
          <w:p w:rsidR="00583223" w:rsidRDefault="00583223" w:rsidP="003D7ED3">
            <w:pPr>
              <w:jc w:val="center"/>
              <w:rPr>
                <w:b/>
                <w:sz w:val="36"/>
                <w:szCs w:val="36"/>
              </w:rPr>
            </w:pPr>
            <w:r>
              <w:rPr>
                <w:b/>
                <w:sz w:val="36"/>
                <w:szCs w:val="36"/>
              </w:rPr>
              <w:t>Des propositions </w:t>
            </w:r>
          </w:p>
          <w:p w:rsidR="003D7ED3" w:rsidRPr="003D7ED3" w:rsidRDefault="003D7ED3" w:rsidP="003D7ED3">
            <w:pPr>
              <w:jc w:val="center"/>
              <w:rPr>
                <w:b/>
                <w:sz w:val="36"/>
                <w:szCs w:val="36"/>
              </w:rPr>
            </w:pPr>
            <w:r w:rsidRPr="003D7ED3">
              <w:rPr>
                <w:b/>
                <w:sz w:val="36"/>
                <w:szCs w:val="36"/>
              </w:rPr>
              <w:t xml:space="preserve"> Pour travailler la compréhension à la maison</w:t>
            </w:r>
          </w:p>
          <w:p w:rsidR="003D7ED3" w:rsidRPr="003D7ED3" w:rsidRDefault="003D7ED3" w:rsidP="003D7ED3">
            <w:pPr>
              <w:jc w:val="center"/>
              <w:rPr>
                <w:b/>
                <w:sz w:val="36"/>
                <w:szCs w:val="36"/>
              </w:rPr>
            </w:pPr>
          </w:p>
          <w:p w:rsidR="003D7ED3" w:rsidRPr="003D7ED3" w:rsidRDefault="003D7ED3" w:rsidP="003D7ED3">
            <w:pPr>
              <w:jc w:val="center"/>
              <w:rPr>
                <w:b/>
              </w:rPr>
            </w:pPr>
          </w:p>
        </w:tc>
      </w:tr>
    </w:tbl>
    <w:p w:rsidR="00BC4943" w:rsidRPr="00BC4943" w:rsidRDefault="00BC4943" w:rsidP="00BC4943"/>
    <w:p w:rsidR="007A68D8" w:rsidRDefault="007A68D8" w:rsidP="007A68D8">
      <w:pPr>
        <w:jc w:val="center"/>
        <w:rPr>
          <w:b/>
          <w:sz w:val="28"/>
          <w:szCs w:val="28"/>
        </w:rPr>
      </w:pPr>
      <w:r w:rsidRPr="007A68D8">
        <w:rPr>
          <w:b/>
          <w:sz w:val="28"/>
          <w:szCs w:val="28"/>
          <w:highlight w:val="yellow"/>
        </w:rPr>
        <w:t>Proposition 3 Lecture pas à pas</w:t>
      </w:r>
    </w:p>
    <w:p w:rsidR="004603B0" w:rsidRDefault="004603B0" w:rsidP="007A68D8">
      <w:pPr>
        <w:jc w:val="center"/>
        <w:rPr>
          <w:b/>
          <w:sz w:val="28"/>
          <w:szCs w:val="28"/>
        </w:rPr>
      </w:pPr>
      <w:bookmarkStart w:id="0" w:name="_GoBack"/>
      <w:bookmarkEnd w:id="0"/>
    </w:p>
    <w:p w:rsidR="00BC4943" w:rsidRDefault="00AD5671" w:rsidP="00BC4943">
      <w:pPr>
        <w:rPr>
          <w:rStyle w:val="Lienhypertexte"/>
          <w:b/>
          <w:sz w:val="28"/>
          <w:szCs w:val="28"/>
        </w:rPr>
      </w:pPr>
      <w:hyperlink r:id="rId12" w:history="1">
        <w:r w:rsidR="007A68D8" w:rsidRPr="00475748">
          <w:rPr>
            <w:rStyle w:val="Lienhypertexte"/>
            <w:b/>
            <w:sz w:val="28"/>
            <w:szCs w:val="28"/>
          </w:rPr>
          <w:t>https://www.pedagogie.ac-nice.fr/dsden06/mdll/lecture-pas-a-pas-c3/</w:t>
        </w:r>
      </w:hyperlink>
    </w:p>
    <w:p w:rsidR="004603B0" w:rsidRDefault="004603B0" w:rsidP="00BC4943">
      <w:pPr>
        <w:rPr>
          <w:b/>
          <w:sz w:val="28"/>
          <w:szCs w:val="28"/>
        </w:rPr>
      </w:pPr>
    </w:p>
    <w:p w:rsidR="00BC4943" w:rsidRDefault="00A0483A" w:rsidP="00BC4943">
      <w:pPr>
        <w:rPr>
          <w:b/>
          <w:sz w:val="28"/>
          <w:szCs w:val="28"/>
        </w:rPr>
      </w:pPr>
      <w:r>
        <w:rPr>
          <w:b/>
          <w:sz w:val="28"/>
          <w:szCs w:val="28"/>
        </w:rPr>
        <w:t>Principe</w:t>
      </w:r>
      <w:r w:rsidR="007A68D8" w:rsidRPr="007A68D8">
        <w:rPr>
          <w:b/>
          <w:sz w:val="28"/>
          <w:szCs w:val="28"/>
        </w:rPr>
        <w:t> :</w:t>
      </w:r>
      <w:r>
        <w:rPr>
          <w:b/>
          <w:sz w:val="28"/>
          <w:szCs w:val="28"/>
        </w:rPr>
        <w:t xml:space="preserve"> aider les élèves à construire une représentation mentale de la situation</w:t>
      </w:r>
    </w:p>
    <w:p w:rsidR="00A0483A" w:rsidRPr="007A68D8" w:rsidRDefault="00A0483A" w:rsidP="00BC4943">
      <w:pPr>
        <w:rPr>
          <w:b/>
          <w:sz w:val="28"/>
          <w:szCs w:val="28"/>
        </w:rPr>
      </w:pPr>
      <w:r>
        <w:rPr>
          <w:b/>
          <w:sz w:val="28"/>
          <w:szCs w:val="28"/>
        </w:rPr>
        <w:t>Démarche possible à la maison :</w:t>
      </w:r>
    </w:p>
    <w:p w:rsidR="007A68D8" w:rsidRPr="007A68D8" w:rsidRDefault="007A68D8" w:rsidP="007A68D8">
      <w:pPr>
        <w:numPr>
          <w:ilvl w:val="0"/>
          <w:numId w:val="1"/>
        </w:numPr>
        <w:spacing w:before="100" w:beforeAutospacing="1" w:after="100" w:afterAutospacing="1" w:line="240" w:lineRule="auto"/>
        <w:rPr>
          <w:rFonts w:eastAsia="Times New Roman" w:cs="Times New Roman"/>
          <w:sz w:val="28"/>
          <w:szCs w:val="28"/>
          <w:lang w:eastAsia="fr-FR"/>
        </w:rPr>
      </w:pPr>
      <w:r w:rsidRPr="007A68D8">
        <w:rPr>
          <w:rFonts w:eastAsia="Times New Roman" w:cs="Times New Roman"/>
          <w:sz w:val="28"/>
          <w:szCs w:val="28"/>
          <w:lang w:eastAsia="fr-FR"/>
        </w:rPr>
        <w:t xml:space="preserve">Le texte est découpé en fonction </w:t>
      </w:r>
      <w:r w:rsidRPr="007A68D8">
        <w:rPr>
          <w:rFonts w:eastAsia="Times New Roman" w:cs="Times New Roman"/>
          <w:b/>
          <w:bCs/>
          <w:sz w:val="28"/>
          <w:szCs w:val="28"/>
          <w:lang w:eastAsia="fr-FR"/>
        </w:rPr>
        <w:t xml:space="preserve">des </w:t>
      </w:r>
      <w:proofErr w:type="spellStart"/>
      <w:r w:rsidRPr="007A68D8">
        <w:rPr>
          <w:rFonts w:eastAsia="Times New Roman" w:cs="Times New Roman"/>
          <w:b/>
          <w:bCs/>
          <w:sz w:val="28"/>
          <w:szCs w:val="28"/>
          <w:lang w:eastAsia="fr-FR"/>
        </w:rPr>
        <w:t>noeuds</w:t>
      </w:r>
      <w:proofErr w:type="spellEnd"/>
      <w:r w:rsidRPr="007A68D8">
        <w:rPr>
          <w:rFonts w:eastAsia="Times New Roman" w:cs="Times New Roman"/>
          <w:b/>
          <w:bCs/>
          <w:sz w:val="28"/>
          <w:szCs w:val="28"/>
          <w:lang w:eastAsia="fr-FR"/>
        </w:rPr>
        <w:t xml:space="preserve"> de compréhension.</w:t>
      </w:r>
    </w:p>
    <w:p w:rsidR="007A68D8" w:rsidRPr="007A68D8" w:rsidRDefault="007A68D8" w:rsidP="007A68D8">
      <w:pPr>
        <w:numPr>
          <w:ilvl w:val="0"/>
          <w:numId w:val="1"/>
        </w:numPr>
        <w:spacing w:before="100" w:beforeAutospacing="1" w:after="100" w:afterAutospacing="1" w:line="240" w:lineRule="auto"/>
        <w:rPr>
          <w:rFonts w:eastAsia="Times New Roman" w:cs="Times New Roman"/>
          <w:sz w:val="28"/>
          <w:szCs w:val="28"/>
          <w:lang w:eastAsia="fr-FR"/>
        </w:rPr>
      </w:pPr>
      <w:r>
        <w:rPr>
          <w:rFonts w:eastAsia="Times New Roman" w:cs="Times New Roman"/>
          <w:sz w:val="28"/>
          <w:szCs w:val="28"/>
          <w:lang w:eastAsia="fr-FR"/>
        </w:rPr>
        <w:t>L’adulte</w:t>
      </w:r>
      <w:r w:rsidRPr="007A68D8">
        <w:rPr>
          <w:rFonts w:eastAsia="Times New Roman" w:cs="Times New Roman"/>
          <w:sz w:val="28"/>
          <w:szCs w:val="28"/>
          <w:lang w:eastAsia="fr-FR"/>
        </w:rPr>
        <w:t xml:space="preserve"> </w:t>
      </w:r>
      <w:r w:rsidRPr="007A68D8">
        <w:rPr>
          <w:rFonts w:eastAsia="Times New Roman" w:cs="Times New Roman"/>
          <w:b/>
          <w:bCs/>
          <w:sz w:val="28"/>
          <w:szCs w:val="28"/>
          <w:lang w:eastAsia="fr-FR"/>
        </w:rPr>
        <w:t>lit à haute voix</w:t>
      </w:r>
      <w:r w:rsidRPr="007A68D8">
        <w:rPr>
          <w:rFonts w:eastAsia="Times New Roman" w:cs="Times New Roman"/>
          <w:sz w:val="28"/>
          <w:szCs w:val="28"/>
          <w:lang w:eastAsia="fr-FR"/>
        </w:rPr>
        <w:t xml:space="preserve"> le texte de l’histoire.</w:t>
      </w:r>
    </w:p>
    <w:p w:rsidR="007A68D8" w:rsidRPr="007A68D8" w:rsidRDefault="007A68D8" w:rsidP="007A68D8">
      <w:pPr>
        <w:numPr>
          <w:ilvl w:val="0"/>
          <w:numId w:val="1"/>
        </w:numPr>
        <w:spacing w:before="100" w:beforeAutospacing="1" w:after="100" w:afterAutospacing="1" w:line="240" w:lineRule="auto"/>
        <w:rPr>
          <w:rFonts w:eastAsia="Times New Roman" w:cs="Times New Roman"/>
          <w:sz w:val="28"/>
          <w:szCs w:val="28"/>
          <w:lang w:eastAsia="fr-FR"/>
        </w:rPr>
      </w:pPr>
      <w:r w:rsidRPr="007A68D8">
        <w:rPr>
          <w:rFonts w:eastAsia="Times New Roman" w:cs="Times New Roman"/>
          <w:sz w:val="28"/>
          <w:szCs w:val="28"/>
          <w:lang w:eastAsia="fr-FR"/>
        </w:rPr>
        <w:t xml:space="preserve">A chaque arrêt, </w:t>
      </w:r>
      <w:r>
        <w:rPr>
          <w:rFonts w:eastAsia="Times New Roman" w:cs="Times New Roman"/>
          <w:sz w:val="28"/>
          <w:szCs w:val="28"/>
          <w:lang w:eastAsia="fr-FR"/>
        </w:rPr>
        <w:t>l’adulte</w:t>
      </w:r>
      <w:r w:rsidRPr="007A68D8">
        <w:rPr>
          <w:rFonts w:eastAsia="Times New Roman" w:cs="Times New Roman"/>
          <w:sz w:val="28"/>
          <w:szCs w:val="28"/>
          <w:lang w:eastAsia="fr-FR"/>
        </w:rPr>
        <w:t xml:space="preserve"> pose </w:t>
      </w:r>
      <w:r w:rsidRPr="007A68D8">
        <w:rPr>
          <w:rFonts w:eastAsia="Times New Roman" w:cs="Times New Roman"/>
          <w:b/>
          <w:bCs/>
          <w:sz w:val="28"/>
          <w:szCs w:val="28"/>
          <w:lang w:eastAsia="fr-FR"/>
        </w:rPr>
        <w:t>une seule question (à l’oral)</w:t>
      </w:r>
      <w:r w:rsidRPr="007A68D8">
        <w:rPr>
          <w:rFonts w:eastAsia="Times New Roman" w:cs="Times New Roman"/>
          <w:sz w:val="28"/>
          <w:szCs w:val="28"/>
          <w:lang w:eastAsia="fr-FR"/>
        </w:rPr>
        <w:t xml:space="preserve"> : une question pour </w:t>
      </w:r>
      <w:r w:rsidRPr="007A68D8">
        <w:rPr>
          <w:rFonts w:eastAsia="Times New Roman" w:cs="Times New Roman"/>
          <w:b/>
          <w:bCs/>
          <w:i/>
          <w:iCs/>
          <w:color w:val="008080"/>
          <w:sz w:val="28"/>
          <w:szCs w:val="28"/>
          <w:lang w:eastAsia="fr-FR"/>
        </w:rPr>
        <w:t>clarifier,</w:t>
      </w:r>
      <w:r w:rsidRPr="007A68D8">
        <w:rPr>
          <w:rFonts w:eastAsia="Times New Roman" w:cs="Times New Roman"/>
          <w:i/>
          <w:iCs/>
          <w:color w:val="008080"/>
          <w:sz w:val="28"/>
          <w:szCs w:val="28"/>
          <w:lang w:eastAsia="fr-FR"/>
        </w:rPr>
        <w:t xml:space="preserve"> </w:t>
      </w:r>
      <w:r w:rsidRPr="007A68D8">
        <w:rPr>
          <w:rFonts w:eastAsia="Times New Roman" w:cs="Times New Roman"/>
          <w:sz w:val="28"/>
          <w:szCs w:val="28"/>
          <w:lang w:eastAsia="fr-FR"/>
        </w:rPr>
        <w:t xml:space="preserve">une question pour </w:t>
      </w:r>
      <w:r w:rsidRPr="007A68D8">
        <w:rPr>
          <w:rFonts w:eastAsia="Times New Roman" w:cs="Times New Roman"/>
          <w:b/>
          <w:bCs/>
          <w:i/>
          <w:iCs/>
          <w:color w:val="008080"/>
          <w:sz w:val="28"/>
          <w:szCs w:val="28"/>
          <w:lang w:eastAsia="fr-FR"/>
        </w:rPr>
        <w:t>anticiper</w:t>
      </w:r>
      <w:r w:rsidRPr="007A68D8">
        <w:rPr>
          <w:rFonts w:eastAsia="Times New Roman" w:cs="Times New Roman"/>
          <w:b/>
          <w:bCs/>
          <w:i/>
          <w:iCs/>
          <w:sz w:val="28"/>
          <w:szCs w:val="28"/>
          <w:lang w:eastAsia="fr-FR"/>
        </w:rPr>
        <w:t xml:space="preserve"> </w:t>
      </w:r>
      <w:r w:rsidRPr="007A68D8">
        <w:rPr>
          <w:rFonts w:eastAsia="Times New Roman" w:cs="Times New Roman"/>
          <w:sz w:val="28"/>
          <w:szCs w:val="28"/>
          <w:lang w:eastAsia="fr-FR"/>
        </w:rPr>
        <w:t xml:space="preserve">ou une question pour envisager la </w:t>
      </w:r>
      <w:r w:rsidRPr="007A68D8">
        <w:rPr>
          <w:rFonts w:eastAsia="Times New Roman" w:cs="Times New Roman"/>
          <w:b/>
          <w:bCs/>
          <w:i/>
          <w:iCs/>
          <w:color w:val="008080"/>
          <w:sz w:val="28"/>
          <w:szCs w:val="28"/>
          <w:lang w:eastAsia="fr-FR"/>
        </w:rPr>
        <w:t>rétrospection.</w:t>
      </w:r>
    </w:p>
    <w:p w:rsidR="00BC4943" w:rsidRPr="007A68D8" w:rsidRDefault="007A68D8" w:rsidP="007A68D8">
      <w:pPr>
        <w:numPr>
          <w:ilvl w:val="0"/>
          <w:numId w:val="1"/>
        </w:numPr>
        <w:spacing w:before="100" w:beforeAutospacing="1" w:after="100" w:afterAutospacing="1" w:line="240" w:lineRule="auto"/>
        <w:rPr>
          <w:sz w:val="28"/>
          <w:szCs w:val="28"/>
        </w:rPr>
      </w:pPr>
      <w:r>
        <w:rPr>
          <w:rFonts w:eastAsia="Times New Roman" w:cs="Times New Roman"/>
          <w:sz w:val="28"/>
          <w:szCs w:val="28"/>
          <w:lang w:eastAsia="fr-FR"/>
        </w:rPr>
        <w:t>L’</w:t>
      </w:r>
      <w:r w:rsidRPr="007A68D8">
        <w:rPr>
          <w:rFonts w:eastAsia="Times New Roman" w:cs="Times New Roman"/>
          <w:sz w:val="28"/>
          <w:szCs w:val="28"/>
          <w:lang w:eastAsia="fr-FR"/>
        </w:rPr>
        <w:t>élève</w:t>
      </w:r>
      <w:r>
        <w:rPr>
          <w:rFonts w:eastAsia="Times New Roman" w:cs="Times New Roman"/>
          <w:sz w:val="28"/>
          <w:szCs w:val="28"/>
          <w:lang w:eastAsia="fr-FR"/>
        </w:rPr>
        <w:t xml:space="preserve"> émet </w:t>
      </w:r>
      <w:r w:rsidRPr="007A68D8">
        <w:rPr>
          <w:rFonts w:eastAsia="Times New Roman" w:cs="Times New Roman"/>
          <w:b/>
          <w:bCs/>
          <w:sz w:val="28"/>
          <w:szCs w:val="28"/>
          <w:lang w:eastAsia="fr-FR"/>
        </w:rPr>
        <w:t>des hypothèses</w:t>
      </w:r>
      <w:r>
        <w:rPr>
          <w:rFonts w:eastAsia="Times New Roman" w:cs="Times New Roman"/>
          <w:sz w:val="28"/>
          <w:szCs w:val="28"/>
          <w:lang w:eastAsia="fr-FR"/>
        </w:rPr>
        <w:t xml:space="preserve"> et donne son</w:t>
      </w:r>
      <w:r w:rsidRPr="007A68D8">
        <w:rPr>
          <w:rFonts w:eastAsia="Times New Roman" w:cs="Times New Roman"/>
          <w:sz w:val="28"/>
          <w:szCs w:val="28"/>
          <w:lang w:eastAsia="fr-FR"/>
        </w:rPr>
        <w:t xml:space="preserve"> point de vue. </w:t>
      </w:r>
    </w:p>
    <w:p w:rsidR="00BC4943" w:rsidRPr="007A68D8" w:rsidRDefault="00BC4943" w:rsidP="00BC4943">
      <w:pPr>
        <w:rPr>
          <w:sz w:val="28"/>
          <w:szCs w:val="28"/>
        </w:rPr>
      </w:pPr>
    </w:p>
    <w:p w:rsidR="00BC4943" w:rsidRDefault="007A68D8" w:rsidP="00BC4943">
      <w:pPr>
        <w:rPr>
          <w:sz w:val="28"/>
          <w:szCs w:val="28"/>
        </w:rPr>
      </w:pPr>
      <w:r>
        <w:rPr>
          <w:sz w:val="28"/>
          <w:szCs w:val="28"/>
        </w:rPr>
        <w:t xml:space="preserve">Le site de l’académie de Nice </w:t>
      </w:r>
      <w:r w:rsidR="00343B38">
        <w:rPr>
          <w:sz w:val="28"/>
          <w:szCs w:val="28"/>
        </w:rPr>
        <w:t>propose de nombreux</w:t>
      </w:r>
      <w:r>
        <w:rPr>
          <w:sz w:val="28"/>
          <w:szCs w:val="28"/>
        </w:rPr>
        <w:t xml:space="preserve"> textes littéraires avec la démarche lecture pas </w:t>
      </w:r>
      <w:r w:rsidR="00A0483A">
        <w:rPr>
          <w:sz w:val="28"/>
          <w:szCs w:val="28"/>
        </w:rPr>
        <w:t xml:space="preserve">à pas </w:t>
      </w:r>
      <w:r>
        <w:rPr>
          <w:sz w:val="28"/>
          <w:szCs w:val="28"/>
        </w:rPr>
        <w:t>avec les découpages et les questions.</w:t>
      </w:r>
      <w:r w:rsidR="00343B38">
        <w:rPr>
          <w:sz w:val="28"/>
          <w:szCs w:val="28"/>
        </w:rPr>
        <w:t xml:space="preserve"> (</w:t>
      </w:r>
      <w:proofErr w:type="spellStart"/>
      <w:r w:rsidR="00343B38">
        <w:rPr>
          <w:sz w:val="28"/>
          <w:szCs w:val="28"/>
        </w:rPr>
        <w:t>cf</w:t>
      </w:r>
      <w:proofErr w:type="spellEnd"/>
      <w:r w:rsidR="00343B38">
        <w:rPr>
          <w:sz w:val="28"/>
          <w:szCs w:val="28"/>
        </w:rPr>
        <w:t xml:space="preserve"> .lien ci-dessus)</w:t>
      </w:r>
    </w:p>
    <w:p w:rsidR="004603B0" w:rsidRDefault="004603B0" w:rsidP="004603B0">
      <w:pPr>
        <w:rPr>
          <w:sz w:val="28"/>
          <w:szCs w:val="28"/>
        </w:rPr>
      </w:pPr>
      <w:r>
        <w:rPr>
          <w:sz w:val="28"/>
          <w:szCs w:val="28"/>
        </w:rPr>
        <w:t xml:space="preserve">En voici un exemple : </w:t>
      </w:r>
    </w:p>
    <w:p w:rsidR="007A68D8" w:rsidRPr="004603B0" w:rsidRDefault="007A68D8" w:rsidP="004603B0">
      <w:pPr>
        <w:spacing w:line="360" w:lineRule="auto"/>
        <w:ind w:left="2124" w:firstLine="708"/>
        <w:rPr>
          <w:rFonts w:ascii="Times New Roman" w:hAnsi="Times New Roman" w:cs="Times New Roman"/>
          <w:sz w:val="28"/>
          <w:szCs w:val="28"/>
        </w:rPr>
      </w:pPr>
      <w:r w:rsidRPr="004603B0">
        <w:rPr>
          <w:rFonts w:ascii="Times New Roman" w:eastAsia="Times New Roman" w:hAnsi="Times New Roman" w:cs="Times New Roman"/>
          <w:b/>
          <w:sz w:val="28"/>
          <w:szCs w:val="28"/>
          <w:u w:val="single"/>
          <w:lang w:eastAsia="fr-FR"/>
        </w:rPr>
        <w:t>Les souris à l’envers</w:t>
      </w:r>
      <w:r w:rsidR="004603B0">
        <w:rPr>
          <w:rFonts w:ascii="Times New Roman" w:eastAsia="Times New Roman" w:hAnsi="Times New Roman" w:cs="Times New Roman"/>
          <w:b/>
          <w:sz w:val="28"/>
          <w:szCs w:val="28"/>
          <w:u w:val="single"/>
          <w:lang w:eastAsia="fr-FR"/>
        </w:rPr>
        <w:t xml:space="preserve"> </w:t>
      </w:r>
      <w:r w:rsidR="004603B0" w:rsidRPr="004603B0">
        <w:rPr>
          <w:rFonts w:ascii="Times New Roman" w:eastAsia="Times New Roman" w:hAnsi="Times New Roman" w:cs="Times New Roman"/>
          <w:b/>
          <w:sz w:val="28"/>
          <w:szCs w:val="28"/>
          <w:u w:val="single"/>
          <w:lang w:eastAsia="fr-FR"/>
        </w:rPr>
        <w:t>-</w:t>
      </w:r>
      <w:r w:rsidR="004603B0">
        <w:rPr>
          <w:rFonts w:ascii="Times New Roman" w:eastAsia="Times New Roman" w:hAnsi="Times New Roman" w:cs="Times New Roman"/>
          <w:b/>
          <w:sz w:val="28"/>
          <w:szCs w:val="28"/>
          <w:u w:val="single"/>
          <w:lang w:eastAsia="fr-FR"/>
        </w:rPr>
        <w:t xml:space="preserve"> </w:t>
      </w:r>
      <w:r w:rsidR="004603B0" w:rsidRPr="004603B0">
        <w:rPr>
          <w:rFonts w:ascii="Times New Roman" w:eastAsia="Times New Roman" w:hAnsi="Times New Roman" w:cs="Times New Roman"/>
          <w:b/>
          <w:sz w:val="28"/>
          <w:szCs w:val="28"/>
          <w:u w:val="single"/>
          <w:lang w:eastAsia="fr-FR"/>
        </w:rPr>
        <w:t>Roald Dahl</w:t>
      </w:r>
    </w:p>
    <w:p w:rsidR="007A68D8" w:rsidRPr="004603B0" w:rsidRDefault="007A68D8" w:rsidP="004603B0">
      <w:pPr>
        <w:spacing w:after="0" w:line="360" w:lineRule="auto"/>
        <w:rPr>
          <w:rFonts w:ascii="Times New Roman" w:eastAsia="Times New Roman" w:hAnsi="Times New Roman" w:cs="Times New Roman"/>
          <w:sz w:val="28"/>
          <w:szCs w:val="28"/>
          <w:lang w:eastAsia="fr-FR"/>
        </w:rPr>
      </w:pPr>
      <w:r w:rsidRPr="004603B0">
        <w:rPr>
          <w:rFonts w:ascii="Times New Roman" w:eastAsia="Times New Roman" w:hAnsi="Times New Roman" w:cs="Times New Roman"/>
          <w:sz w:val="28"/>
          <w:szCs w:val="28"/>
          <w:lang w:eastAsia="fr-FR"/>
        </w:rPr>
        <w:t xml:space="preserve">Il était une fois un vieil homme de 87 ans qui s’appelait </w:t>
      </w:r>
      <w:proofErr w:type="spellStart"/>
      <w:r w:rsidRPr="004603B0">
        <w:rPr>
          <w:rFonts w:ascii="Times New Roman" w:eastAsia="Times New Roman" w:hAnsi="Times New Roman" w:cs="Times New Roman"/>
          <w:sz w:val="28"/>
          <w:szCs w:val="28"/>
          <w:lang w:eastAsia="fr-FR"/>
        </w:rPr>
        <w:t>Labon</w:t>
      </w:r>
      <w:proofErr w:type="spellEnd"/>
      <w:r w:rsidRPr="004603B0">
        <w:rPr>
          <w:rFonts w:ascii="Times New Roman" w:eastAsia="Times New Roman" w:hAnsi="Times New Roman" w:cs="Times New Roman"/>
          <w:sz w:val="28"/>
          <w:szCs w:val="28"/>
          <w:lang w:eastAsia="fr-FR"/>
        </w:rPr>
        <w:t>. Toute sa vie, il avait été calme et paisible. Il était à la fois très pauvre et très heureux.</w:t>
      </w:r>
    </w:p>
    <w:p w:rsidR="007A68D8" w:rsidRPr="004603B0" w:rsidRDefault="007A68D8" w:rsidP="004603B0">
      <w:pPr>
        <w:shd w:val="clear" w:color="auto" w:fill="F2F2F2" w:themeFill="background1" w:themeFillShade="F2"/>
        <w:spacing w:after="0" w:line="360" w:lineRule="auto"/>
        <w:rPr>
          <w:rFonts w:ascii="Times New Roman" w:eastAsia="Times New Roman" w:hAnsi="Times New Roman" w:cs="Times New Roman"/>
          <w:i/>
          <w:sz w:val="28"/>
          <w:szCs w:val="28"/>
          <w:lang w:eastAsia="fr-FR"/>
        </w:rPr>
      </w:pPr>
      <w:r w:rsidRPr="004603B0">
        <w:rPr>
          <w:rFonts w:ascii="Times New Roman" w:eastAsia="Times New Roman" w:hAnsi="Times New Roman" w:cs="Times New Roman"/>
          <w:b/>
          <w:i/>
          <w:sz w:val="28"/>
          <w:szCs w:val="28"/>
          <w:lang w:eastAsia="fr-FR"/>
        </w:rPr>
        <w:t>Clarification:</w:t>
      </w:r>
      <w:r w:rsidRPr="004603B0">
        <w:rPr>
          <w:rFonts w:ascii="Times New Roman" w:eastAsia="Times New Roman" w:hAnsi="Times New Roman" w:cs="Times New Roman"/>
          <w:i/>
          <w:sz w:val="28"/>
          <w:szCs w:val="28"/>
          <w:lang w:eastAsia="fr-FR"/>
        </w:rPr>
        <w:t xml:space="preserve"> Que savons-nous du personnage? </w:t>
      </w:r>
    </w:p>
    <w:p w:rsidR="007A68D8" w:rsidRPr="004603B0" w:rsidRDefault="007A68D8" w:rsidP="004603B0">
      <w:pPr>
        <w:spacing w:after="0" w:line="360" w:lineRule="auto"/>
        <w:rPr>
          <w:rFonts w:ascii="Times New Roman" w:eastAsia="Times New Roman" w:hAnsi="Times New Roman" w:cs="Times New Roman"/>
          <w:sz w:val="28"/>
          <w:szCs w:val="28"/>
          <w:lang w:eastAsia="fr-FR"/>
        </w:rPr>
      </w:pPr>
    </w:p>
    <w:p w:rsidR="00343B38" w:rsidRPr="004603B0" w:rsidRDefault="007A68D8" w:rsidP="004603B0">
      <w:pPr>
        <w:spacing w:after="0" w:line="360" w:lineRule="auto"/>
        <w:rPr>
          <w:rFonts w:ascii="Times New Roman" w:eastAsia="Times New Roman" w:hAnsi="Times New Roman" w:cs="Times New Roman"/>
          <w:sz w:val="28"/>
          <w:szCs w:val="28"/>
          <w:lang w:eastAsia="fr-FR"/>
        </w:rPr>
      </w:pPr>
      <w:r w:rsidRPr="004603B0">
        <w:rPr>
          <w:rFonts w:ascii="Times New Roman" w:eastAsia="Times New Roman" w:hAnsi="Times New Roman" w:cs="Times New Roman"/>
          <w:sz w:val="28"/>
          <w:szCs w:val="28"/>
          <w:lang w:eastAsia="fr-FR"/>
        </w:rPr>
        <w:lastRenderedPageBreak/>
        <w:t xml:space="preserve">Quand un jour M. </w:t>
      </w:r>
      <w:proofErr w:type="spellStart"/>
      <w:r w:rsidRPr="004603B0">
        <w:rPr>
          <w:rFonts w:ascii="Times New Roman" w:eastAsia="Times New Roman" w:hAnsi="Times New Roman" w:cs="Times New Roman"/>
          <w:sz w:val="28"/>
          <w:szCs w:val="28"/>
          <w:lang w:eastAsia="fr-FR"/>
        </w:rPr>
        <w:t>Labon</w:t>
      </w:r>
      <w:proofErr w:type="spellEnd"/>
      <w:r w:rsidRPr="004603B0">
        <w:rPr>
          <w:rFonts w:ascii="Times New Roman" w:eastAsia="Times New Roman" w:hAnsi="Times New Roman" w:cs="Times New Roman"/>
          <w:sz w:val="28"/>
          <w:szCs w:val="28"/>
          <w:lang w:eastAsia="fr-FR"/>
        </w:rPr>
        <w:t xml:space="preserve"> découvre qu’il y a des souris dans sa maison, il ne s’en inquiète pas trop au début. Mais les souris se multiplient. Elles commencent à le tracasser. Elles continuent tellement à se multiplier que M. </w:t>
      </w:r>
      <w:proofErr w:type="spellStart"/>
      <w:r w:rsidRPr="004603B0">
        <w:rPr>
          <w:rFonts w:ascii="Times New Roman" w:eastAsia="Times New Roman" w:hAnsi="Times New Roman" w:cs="Times New Roman"/>
          <w:sz w:val="28"/>
          <w:szCs w:val="28"/>
          <w:lang w:eastAsia="fr-FR"/>
        </w:rPr>
        <w:t>Labon</w:t>
      </w:r>
      <w:proofErr w:type="spellEnd"/>
      <w:r w:rsidRPr="004603B0">
        <w:rPr>
          <w:rFonts w:ascii="Times New Roman" w:eastAsia="Times New Roman" w:hAnsi="Times New Roman" w:cs="Times New Roman"/>
          <w:sz w:val="28"/>
          <w:szCs w:val="28"/>
          <w:lang w:eastAsia="fr-FR"/>
        </w:rPr>
        <w:t xml:space="preserve"> ne peut plus les supporter.</w:t>
      </w:r>
      <w:r w:rsidR="00343B38" w:rsidRP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«C’est trop. Elles vont vraiment trop loin!», se dit-il.</w:t>
      </w:r>
      <w:r w:rsidR="00343B38" w:rsidRP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Le vieil homme sort de chez lui et</w:t>
      </w:r>
      <w:r w:rsidR="00343B38" w:rsidRP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se rend en clopinant jusqu’au magasin pour acheter des souricières, un morceau de fromage et de la colle.</w:t>
      </w:r>
    </w:p>
    <w:p w:rsidR="00343B38" w:rsidRPr="004603B0" w:rsidRDefault="007A68D8" w:rsidP="004603B0">
      <w:pPr>
        <w:shd w:val="clear" w:color="auto" w:fill="F2F2F2" w:themeFill="background1" w:themeFillShade="F2"/>
        <w:spacing w:after="0" w:line="360" w:lineRule="auto"/>
        <w:rPr>
          <w:rFonts w:ascii="Times New Roman" w:eastAsia="Times New Roman" w:hAnsi="Times New Roman" w:cs="Times New Roman"/>
          <w:i/>
          <w:sz w:val="28"/>
          <w:szCs w:val="28"/>
          <w:lang w:eastAsia="fr-FR"/>
        </w:rPr>
      </w:pPr>
      <w:r w:rsidRPr="004603B0">
        <w:rPr>
          <w:rFonts w:ascii="Times New Roman" w:eastAsia="Times New Roman" w:hAnsi="Times New Roman" w:cs="Times New Roman"/>
          <w:b/>
          <w:i/>
          <w:sz w:val="28"/>
          <w:szCs w:val="28"/>
          <w:lang w:eastAsia="fr-FR"/>
        </w:rPr>
        <w:t>Anticipation</w:t>
      </w:r>
      <w:r w:rsidR="00343B38" w:rsidRPr="004603B0">
        <w:rPr>
          <w:rFonts w:ascii="Times New Roman" w:eastAsia="Times New Roman" w:hAnsi="Times New Roman" w:cs="Times New Roman"/>
          <w:b/>
          <w:i/>
          <w:sz w:val="28"/>
          <w:szCs w:val="28"/>
          <w:lang w:eastAsia="fr-FR"/>
        </w:rPr>
        <w:t> </w:t>
      </w:r>
      <w:r w:rsidR="00343B38" w:rsidRPr="004603B0">
        <w:rPr>
          <w:rFonts w:ascii="Times New Roman" w:eastAsia="Times New Roman" w:hAnsi="Times New Roman" w:cs="Times New Roman"/>
          <w:i/>
          <w:sz w:val="28"/>
          <w:szCs w:val="28"/>
          <w:lang w:eastAsia="fr-FR"/>
        </w:rPr>
        <w:t xml:space="preserve">: </w:t>
      </w:r>
      <w:r w:rsidRPr="004603B0">
        <w:rPr>
          <w:rFonts w:ascii="Times New Roman" w:eastAsia="Times New Roman" w:hAnsi="Times New Roman" w:cs="Times New Roman"/>
          <w:i/>
          <w:sz w:val="28"/>
          <w:szCs w:val="28"/>
          <w:lang w:eastAsia="fr-FR"/>
        </w:rPr>
        <w:t xml:space="preserve">Pourquoi selon vous M </w:t>
      </w:r>
      <w:proofErr w:type="spellStart"/>
      <w:r w:rsidRPr="004603B0">
        <w:rPr>
          <w:rFonts w:ascii="Times New Roman" w:eastAsia="Times New Roman" w:hAnsi="Times New Roman" w:cs="Times New Roman"/>
          <w:i/>
          <w:sz w:val="28"/>
          <w:szCs w:val="28"/>
          <w:lang w:eastAsia="fr-FR"/>
        </w:rPr>
        <w:t>Labon</w:t>
      </w:r>
      <w:proofErr w:type="spellEnd"/>
      <w:r w:rsidRPr="004603B0">
        <w:rPr>
          <w:rFonts w:ascii="Times New Roman" w:eastAsia="Times New Roman" w:hAnsi="Times New Roman" w:cs="Times New Roman"/>
          <w:i/>
          <w:sz w:val="28"/>
          <w:szCs w:val="28"/>
          <w:lang w:eastAsia="fr-FR"/>
        </w:rPr>
        <w:t xml:space="preserve"> achète-t-il des souricières, du fromage et de la colle?</w:t>
      </w:r>
    </w:p>
    <w:p w:rsidR="00343B38" w:rsidRPr="004603B0" w:rsidRDefault="00343B38" w:rsidP="004603B0">
      <w:pPr>
        <w:spacing w:after="0" w:line="360" w:lineRule="auto"/>
        <w:rPr>
          <w:rFonts w:ascii="Times New Roman" w:eastAsia="Times New Roman" w:hAnsi="Times New Roman" w:cs="Times New Roman"/>
          <w:sz w:val="28"/>
          <w:szCs w:val="28"/>
          <w:lang w:eastAsia="fr-FR"/>
        </w:rPr>
      </w:pPr>
    </w:p>
    <w:p w:rsidR="00343B38" w:rsidRPr="004603B0" w:rsidRDefault="007A68D8" w:rsidP="004603B0">
      <w:pPr>
        <w:spacing w:after="0" w:line="360" w:lineRule="auto"/>
        <w:rPr>
          <w:rFonts w:ascii="Times New Roman" w:eastAsia="Times New Roman" w:hAnsi="Times New Roman" w:cs="Times New Roman"/>
          <w:sz w:val="28"/>
          <w:szCs w:val="28"/>
          <w:lang w:eastAsia="fr-FR"/>
        </w:rPr>
      </w:pPr>
      <w:r w:rsidRPr="004603B0">
        <w:rPr>
          <w:rFonts w:ascii="Times New Roman" w:eastAsia="Times New Roman" w:hAnsi="Times New Roman" w:cs="Times New Roman"/>
          <w:sz w:val="28"/>
          <w:szCs w:val="28"/>
          <w:lang w:eastAsia="fr-FR"/>
        </w:rPr>
        <w:t>De retour à la maison, il met de la colle sous les souricières</w:t>
      </w:r>
      <w:r w:rsidR="00343B38" w:rsidRP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et les fixe au plafond. Puis il dispose soigneusement quelques morceaux de fromage sur les pièges ouverts.</w:t>
      </w:r>
      <w:r w:rsid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Cette nuit-là, lorsque les souris sortent de leurs trous et voient les souricières</w:t>
      </w:r>
      <w:r w:rsid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au plafond, elles croient à une bonne blague. Elles se promènent</w:t>
      </w:r>
      <w:r w:rsid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sur le plancher, se poussent du coude</w:t>
      </w:r>
      <w:r w:rsid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et pointent le plafond de leurs pattes</w:t>
      </w:r>
      <w:r w:rsid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avant en se tordant de rire. C’est assez rigolo, des souricières au plafond.</w:t>
      </w:r>
    </w:p>
    <w:p w:rsidR="007A68D8" w:rsidRPr="004603B0" w:rsidRDefault="007A68D8" w:rsidP="004603B0">
      <w:pPr>
        <w:shd w:val="clear" w:color="auto" w:fill="F2F2F2" w:themeFill="background1" w:themeFillShade="F2"/>
        <w:spacing w:after="0" w:line="360" w:lineRule="auto"/>
        <w:rPr>
          <w:rFonts w:ascii="Times New Roman" w:eastAsia="Times New Roman" w:hAnsi="Times New Roman" w:cs="Times New Roman"/>
          <w:i/>
          <w:sz w:val="28"/>
          <w:szCs w:val="28"/>
          <w:lang w:eastAsia="fr-FR"/>
        </w:rPr>
      </w:pPr>
      <w:r w:rsidRPr="004603B0">
        <w:rPr>
          <w:rFonts w:ascii="Times New Roman" w:eastAsia="Times New Roman" w:hAnsi="Times New Roman" w:cs="Times New Roman"/>
          <w:b/>
          <w:i/>
          <w:sz w:val="28"/>
          <w:szCs w:val="28"/>
          <w:lang w:eastAsia="fr-FR"/>
        </w:rPr>
        <w:t>Clarification</w:t>
      </w:r>
      <w:r w:rsidR="004603B0" w:rsidRPr="004603B0">
        <w:rPr>
          <w:rFonts w:ascii="Times New Roman" w:eastAsia="Times New Roman" w:hAnsi="Times New Roman" w:cs="Times New Roman"/>
          <w:b/>
          <w:i/>
          <w:sz w:val="28"/>
          <w:szCs w:val="28"/>
          <w:lang w:eastAsia="fr-FR"/>
        </w:rPr>
        <w:t xml:space="preserve"> </w:t>
      </w:r>
      <w:r w:rsidRPr="004603B0">
        <w:rPr>
          <w:rFonts w:ascii="Times New Roman" w:eastAsia="Times New Roman" w:hAnsi="Times New Roman" w:cs="Times New Roman"/>
          <w:b/>
          <w:i/>
          <w:sz w:val="28"/>
          <w:szCs w:val="28"/>
          <w:lang w:eastAsia="fr-FR"/>
        </w:rPr>
        <w:t>et rétrospection:</w:t>
      </w:r>
      <w:r w:rsidRPr="004603B0">
        <w:rPr>
          <w:rFonts w:ascii="Times New Roman" w:eastAsia="Times New Roman" w:hAnsi="Times New Roman" w:cs="Times New Roman"/>
          <w:i/>
          <w:sz w:val="28"/>
          <w:szCs w:val="28"/>
          <w:lang w:eastAsia="fr-FR"/>
        </w:rPr>
        <w:t xml:space="preserve"> Pensez-vous que </w:t>
      </w:r>
      <w:proofErr w:type="spellStart"/>
      <w:r w:rsidRPr="004603B0">
        <w:rPr>
          <w:rFonts w:ascii="Times New Roman" w:eastAsia="Times New Roman" w:hAnsi="Times New Roman" w:cs="Times New Roman"/>
          <w:i/>
          <w:sz w:val="28"/>
          <w:szCs w:val="28"/>
          <w:lang w:eastAsia="fr-FR"/>
        </w:rPr>
        <w:t>M.Labon</w:t>
      </w:r>
      <w:proofErr w:type="spellEnd"/>
      <w:r w:rsidRPr="004603B0">
        <w:rPr>
          <w:rFonts w:ascii="Times New Roman" w:eastAsia="Times New Roman" w:hAnsi="Times New Roman" w:cs="Times New Roman"/>
          <w:i/>
          <w:sz w:val="28"/>
          <w:szCs w:val="28"/>
          <w:lang w:eastAsia="fr-FR"/>
        </w:rPr>
        <w:t xml:space="preserve"> ait pu préparer une bonne blague pour les souris?</w:t>
      </w:r>
    </w:p>
    <w:p w:rsidR="00343B38" w:rsidRPr="004603B0" w:rsidRDefault="00343B38" w:rsidP="004603B0">
      <w:pPr>
        <w:spacing w:after="0" w:line="360" w:lineRule="auto"/>
        <w:rPr>
          <w:rFonts w:ascii="Times New Roman" w:eastAsia="Times New Roman" w:hAnsi="Times New Roman" w:cs="Times New Roman"/>
          <w:sz w:val="28"/>
          <w:szCs w:val="28"/>
          <w:lang w:eastAsia="fr-FR"/>
        </w:rPr>
      </w:pPr>
    </w:p>
    <w:p w:rsidR="00343B38" w:rsidRPr="004603B0" w:rsidRDefault="007A68D8" w:rsidP="004603B0">
      <w:pPr>
        <w:spacing w:after="0" w:line="360" w:lineRule="auto"/>
        <w:rPr>
          <w:rFonts w:ascii="Times New Roman" w:eastAsia="Times New Roman" w:hAnsi="Times New Roman" w:cs="Times New Roman"/>
          <w:sz w:val="28"/>
          <w:szCs w:val="28"/>
          <w:lang w:eastAsia="fr-FR"/>
        </w:rPr>
      </w:pPr>
      <w:r w:rsidRPr="004603B0">
        <w:rPr>
          <w:rFonts w:ascii="Times New Roman" w:eastAsia="Times New Roman" w:hAnsi="Times New Roman" w:cs="Times New Roman"/>
          <w:sz w:val="28"/>
          <w:szCs w:val="28"/>
          <w:lang w:eastAsia="fr-FR"/>
        </w:rPr>
        <w:t xml:space="preserve">Quand M. </w:t>
      </w:r>
      <w:proofErr w:type="spellStart"/>
      <w:r w:rsidRPr="004603B0">
        <w:rPr>
          <w:rFonts w:ascii="Times New Roman" w:eastAsia="Times New Roman" w:hAnsi="Times New Roman" w:cs="Times New Roman"/>
          <w:sz w:val="28"/>
          <w:szCs w:val="28"/>
          <w:lang w:eastAsia="fr-FR"/>
        </w:rPr>
        <w:t>Labon</w:t>
      </w:r>
      <w:proofErr w:type="spellEnd"/>
      <w:r w:rsidRPr="004603B0">
        <w:rPr>
          <w:rFonts w:ascii="Times New Roman" w:eastAsia="Times New Roman" w:hAnsi="Times New Roman" w:cs="Times New Roman"/>
          <w:sz w:val="28"/>
          <w:szCs w:val="28"/>
          <w:lang w:eastAsia="fr-FR"/>
        </w:rPr>
        <w:t xml:space="preserve"> descend le lendemain matin, il constate qu’aucune souris n’est prise au piège. Il sourit en silence...</w:t>
      </w:r>
    </w:p>
    <w:p w:rsidR="00343B38" w:rsidRPr="004603B0" w:rsidRDefault="007A68D8" w:rsidP="004603B0">
      <w:pPr>
        <w:shd w:val="clear" w:color="auto" w:fill="F2F2F2" w:themeFill="background1" w:themeFillShade="F2"/>
        <w:spacing w:after="0" w:line="360" w:lineRule="auto"/>
        <w:rPr>
          <w:rFonts w:ascii="Times New Roman" w:eastAsia="Times New Roman" w:hAnsi="Times New Roman" w:cs="Times New Roman"/>
          <w:i/>
          <w:sz w:val="28"/>
          <w:szCs w:val="28"/>
          <w:lang w:eastAsia="fr-FR"/>
        </w:rPr>
      </w:pPr>
      <w:r w:rsidRPr="004603B0">
        <w:rPr>
          <w:rFonts w:ascii="Times New Roman" w:eastAsia="Times New Roman" w:hAnsi="Times New Roman" w:cs="Times New Roman"/>
          <w:b/>
          <w:i/>
          <w:sz w:val="28"/>
          <w:szCs w:val="28"/>
          <w:lang w:eastAsia="fr-FR"/>
        </w:rPr>
        <w:t>Rétrospection:</w:t>
      </w:r>
      <w:r w:rsidRPr="004603B0">
        <w:rPr>
          <w:rFonts w:ascii="Times New Roman" w:eastAsia="Times New Roman" w:hAnsi="Times New Roman" w:cs="Times New Roman"/>
          <w:i/>
          <w:sz w:val="28"/>
          <w:szCs w:val="28"/>
          <w:lang w:eastAsia="fr-FR"/>
        </w:rPr>
        <w:t xml:space="preserve"> Pourquoi </w:t>
      </w:r>
      <w:proofErr w:type="spellStart"/>
      <w:r w:rsidRPr="004603B0">
        <w:rPr>
          <w:rFonts w:ascii="Times New Roman" w:eastAsia="Times New Roman" w:hAnsi="Times New Roman" w:cs="Times New Roman"/>
          <w:i/>
          <w:sz w:val="28"/>
          <w:szCs w:val="28"/>
          <w:lang w:eastAsia="fr-FR"/>
        </w:rPr>
        <w:t>M.Labon</w:t>
      </w:r>
      <w:proofErr w:type="spellEnd"/>
      <w:r w:rsidRPr="004603B0">
        <w:rPr>
          <w:rFonts w:ascii="Times New Roman" w:eastAsia="Times New Roman" w:hAnsi="Times New Roman" w:cs="Times New Roman"/>
          <w:i/>
          <w:sz w:val="28"/>
          <w:szCs w:val="28"/>
          <w:lang w:eastAsia="fr-FR"/>
        </w:rPr>
        <w:t xml:space="preserve"> sourit-il?</w:t>
      </w:r>
    </w:p>
    <w:p w:rsidR="00343B38" w:rsidRPr="004603B0" w:rsidRDefault="00343B38" w:rsidP="004603B0">
      <w:pPr>
        <w:spacing w:after="0" w:line="360" w:lineRule="auto"/>
        <w:rPr>
          <w:rFonts w:ascii="Times New Roman" w:eastAsia="Times New Roman" w:hAnsi="Times New Roman" w:cs="Times New Roman"/>
          <w:sz w:val="28"/>
          <w:szCs w:val="28"/>
          <w:lang w:eastAsia="fr-FR"/>
        </w:rPr>
      </w:pPr>
    </w:p>
    <w:p w:rsidR="00343B38" w:rsidRPr="004603B0" w:rsidRDefault="007A68D8" w:rsidP="004603B0">
      <w:pPr>
        <w:spacing w:after="0" w:line="360" w:lineRule="auto"/>
        <w:rPr>
          <w:rFonts w:ascii="Times New Roman" w:eastAsia="Times New Roman" w:hAnsi="Times New Roman" w:cs="Times New Roman"/>
          <w:sz w:val="28"/>
          <w:szCs w:val="28"/>
          <w:lang w:eastAsia="fr-FR"/>
        </w:rPr>
      </w:pPr>
      <w:r w:rsidRPr="004603B0">
        <w:rPr>
          <w:rFonts w:ascii="Times New Roman" w:eastAsia="Times New Roman" w:hAnsi="Times New Roman" w:cs="Times New Roman"/>
          <w:sz w:val="28"/>
          <w:szCs w:val="28"/>
          <w:lang w:eastAsia="fr-FR"/>
        </w:rPr>
        <w:t>Il saisit alors une chaise, verse de la colle sous les pieds et la colle à l’envers au plafond, près des souricières. Il fait la même chose avec la table, le téléviseur</w:t>
      </w:r>
      <w:r w:rsidR="00343B38" w:rsidRP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et la lampe. Finalement, il prend tout sur le plancher</w:t>
      </w:r>
      <w:r w:rsidR="00343B38" w:rsidRP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et le colle au plafond. Il y ajoute un petit tapis.</w:t>
      </w:r>
      <w:r w:rsidR="00343B38" w:rsidRP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Cette nuit-là, les souris sortent de leurs trous en ricanant et en faisant des plaisanteries sur ce qu’elles ont vu la veille. Mais cette fois, quand elles regardent au plafond, elles cessent vite de rire</w:t>
      </w:r>
      <w:r w:rsidR="00343B38" w:rsidRPr="004603B0">
        <w:rPr>
          <w:rFonts w:ascii="Times New Roman" w:eastAsia="Times New Roman" w:hAnsi="Times New Roman" w:cs="Times New Roman"/>
          <w:sz w:val="28"/>
          <w:szCs w:val="28"/>
          <w:lang w:eastAsia="fr-FR"/>
        </w:rPr>
        <w:t>. «</w:t>
      </w:r>
      <w:r w:rsidRPr="004603B0">
        <w:rPr>
          <w:rFonts w:ascii="Times New Roman" w:eastAsia="Times New Roman" w:hAnsi="Times New Roman" w:cs="Times New Roman"/>
          <w:sz w:val="28"/>
          <w:szCs w:val="28"/>
          <w:lang w:eastAsia="fr-FR"/>
        </w:rPr>
        <w:t xml:space="preserve"> Hé ! Regardez</w:t>
      </w:r>
      <w:r w:rsidR="00343B38" w:rsidRP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là-haut! Voilà que le sol est là-haut ! C’est le plancher! », gémit l’une d’elles</w:t>
      </w:r>
      <w:r w:rsidR="00343B38" w:rsidRPr="004603B0">
        <w:rPr>
          <w:rFonts w:ascii="Times New Roman" w:eastAsia="Times New Roman" w:hAnsi="Times New Roman" w:cs="Times New Roman"/>
          <w:sz w:val="28"/>
          <w:szCs w:val="28"/>
          <w:lang w:eastAsia="fr-FR"/>
        </w:rPr>
        <w:t>. «</w:t>
      </w:r>
      <w:r w:rsidRPr="004603B0">
        <w:rPr>
          <w:rFonts w:ascii="Times New Roman" w:eastAsia="Times New Roman" w:hAnsi="Times New Roman" w:cs="Times New Roman"/>
          <w:sz w:val="28"/>
          <w:szCs w:val="28"/>
          <w:lang w:eastAsia="fr-FR"/>
        </w:rPr>
        <w:t xml:space="preserve"> Incroyable ! Nous</w:t>
      </w:r>
      <w:r w:rsidR="00343B38" w:rsidRP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devons être</w:t>
      </w:r>
      <w:r w:rsidR="00343B38" w:rsidRPr="004603B0">
        <w:rPr>
          <w:rFonts w:ascii="Times New Roman" w:eastAsia="Times New Roman" w:hAnsi="Times New Roman" w:cs="Times New Roman"/>
          <w:sz w:val="28"/>
          <w:szCs w:val="28"/>
          <w:lang w:eastAsia="fr-FR"/>
        </w:rPr>
        <w:t xml:space="preserve"> </w:t>
      </w:r>
      <w:r w:rsidRPr="004603B0">
        <w:rPr>
          <w:rFonts w:ascii="Times New Roman" w:eastAsia="Times New Roman" w:hAnsi="Times New Roman" w:cs="Times New Roman"/>
          <w:sz w:val="28"/>
          <w:szCs w:val="28"/>
          <w:lang w:eastAsia="fr-FR"/>
        </w:rPr>
        <w:t xml:space="preserve">au plafond ! », </w:t>
      </w:r>
      <w:r w:rsidR="00343B38" w:rsidRPr="004603B0">
        <w:rPr>
          <w:rFonts w:ascii="Times New Roman" w:eastAsia="Times New Roman" w:hAnsi="Times New Roman" w:cs="Times New Roman"/>
          <w:sz w:val="28"/>
          <w:szCs w:val="28"/>
          <w:lang w:eastAsia="fr-FR"/>
        </w:rPr>
        <w:t>s’exclame</w:t>
      </w:r>
      <w:r w:rsidRPr="004603B0">
        <w:rPr>
          <w:rFonts w:ascii="Times New Roman" w:eastAsia="Times New Roman" w:hAnsi="Times New Roman" w:cs="Times New Roman"/>
          <w:sz w:val="28"/>
          <w:szCs w:val="28"/>
          <w:lang w:eastAsia="fr-FR"/>
        </w:rPr>
        <w:t xml:space="preserve"> une autre.</w:t>
      </w:r>
      <w:r w:rsidR="00343B38" w:rsidRPr="004603B0">
        <w:rPr>
          <w:rFonts w:ascii="Times New Roman" w:eastAsia="Times New Roman" w:hAnsi="Times New Roman" w:cs="Times New Roman"/>
          <w:sz w:val="28"/>
          <w:szCs w:val="28"/>
          <w:lang w:eastAsia="fr-FR"/>
        </w:rPr>
        <w:t xml:space="preserve"> </w:t>
      </w:r>
    </w:p>
    <w:p w:rsidR="00343B38" w:rsidRPr="004603B0" w:rsidRDefault="007A68D8" w:rsidP="004603B0">
      <w:pPr>
        <w:shd w:val="clear" w:color="auto" w:fill="F2F2F2" w:themeFill="background1" w:themeFillShade="F2"/>
        <w:spacing w:after="0" w:line="360" w:lineRule="auto"/>
        <w:rPr>
          <w:rFonts w:ascii="Times New Roman" w:eastAsia="Times New Roman" w:hAnsi="Times New Roman" w:cs="Times New Roman"/>
          <w:i/>
          <w:sz w:val="28"/>
          <w:szCs w:val="28"/>
          <w:lang w:eastAsia="fr-FR"/>
        </w:rPr>
      </w:pPr>
      <w:r w:rsidRPr="004603B0">
        <w:rPr>
          <w:rFonts w:ascii="Times New Roman" w:eastAsia="Times New Roman" w:hAnsi="Times New Roman" w:cs="Times New Roman"/>
          <w:b/>
          <w:i/>
          <w:sz w:val="28"/>
          <w:szCs w:val="28"/>
          <w:lang w:eastAsia="fr-FR"/>
        </w:rPr>
        <w:t>Anticipation:</w:t>
      </w:r>
      <w:r w:rsidR="00343B38" w:rsidRPr="004603B0">
        <w:rPr>
          <w:rFonts w:ascii="Times New Roman" w:eastAsia="Times New Roman" w:hAnsi="Times New Roman" w:cs="Times New Roman"/>
          <w:i/>
          <w:sz w:val="28"/>
          <w:szCs w:val="28"/>
          <w:lang w:eastAsia="fr-FR"/>
        </w:rPr>
        <w:t xml:space="preserve"> </w:t>
      </w:r>
      <w:r w:rsidRPr="004603B0">
        <w:rPr>
          <w:rFonts w:ascii="Times New Roman" w:eastAsia="Times New Roman" w:hAnsi="Times New Roman" w:cs="Times New Roman"/>
          <w:i/>
          <w:sz w:val="28"/>
          <w:szCs w:val="28"/>
          <w:lang w:eastAsia="fr-FR"/>
        </w:rPr>
        <w:t>Pourquoi les souris arrêtent-elles de rire?</w:t>
      </w:r>
      <w:r w:rsidR="00343B38" w:rsidRPr="004603B0">
        <w:rPr>
          <w:rFonts w:ascii="Times New Roman" w:eastAsia="Times New Roman" w:hAnsi="Times New Roman" w:cs="Times New Roman"/>
          <w:i/>
          <w:sz w:val="28"/>
          <w:szCs w:val="28"/>
          <w:lang w:eastAsia="fr-FR"/>
        </w:rPr>
        <w:t xml:space="preserve"> </w:t>
      </w:r>
    </w:p>
    <w:p w:rsidR="00343B38" w:rsidRPr="004603B0" w:rsidRDefault="00343B38" w:rsidP="004603B0">
      <w:pPr>
        <w:spacing w:after="0" w:line="360" w:lineRule="auto"/>
        <w:rPr>
          <w:rFonts w:ascii="Times New Roman" w:eastAsia="Times New Roman" w:hAnsi="Times New Roman" w:cs="Times New Roman"/>
          <w:sz w:val="28"/>
          <w:szCs w:val="28"/>
          <w:lang w:eastAsia="fr-FR"/>
        </w:rPr>
      </w:pPr>
    </w:p>
    <w:p w:rsidR="00343B38" w:rsidRPr="004603B0" w:rsidRDefault="007A68D8" w:rsidP="004603B0">
      <w:pPr>
        <w:spacing w:after="0" w:line="360" w:lineRule="auto"/>
        <w:rPr>
          <w:rFonts w:ascii="Times New Roman" w:eastAsia="Times New Roman" w:hAnsi="Times New Roman" w:cs="Times New Roman"/>
          <w:sz w:val="28"/>
          <w:szCs w:val="28"/>
          <w:lang w:eastAsia="fr-FR"/>
        </w:rPr>
      </w:pPr>
      <w:r w:rsidRPr="004603B0">
        <w:rPr>
          <w:rFonts w:ascii="Times New Roman" w:eastAsia="Times New Roman" w:hAnsi="Times New Roman" w:cs="Times New Roman"/>
          <w:sz w:val="28"/>
          <w:szCs w:val="28"/>
          <w:lang w:eastAsia="fr-FR"/>
        </w:rPr>
        <w:lastRenderedPageBreak/>
        <w:t>« Je commence à me sentir un peu étourdie», dit une autre</w:t>
      </w:r>
      <w:proofErr w:type="gramStart"/>
      <w:r w:rsidRPr="004603B0">
        <w:rPr>
          <w:rFonts w:ascii="Times New Roman" w:eastAsia="Times New Roman" w:hAnsi="Times New Roman" w:cs="Times New Roman"/>
          <w:sz w:val="28"/>
          <w:szCs w:val="28"/>
          <w:lang w:eastAsia="fr-FR"/>
        </w:rPr>
        <w:t>.«</w:t>
      </w:r>
      <w:proofErr w:type="gramEnd"/>
      <w:r w:rsidRPr="004603B0">
        <w:rPr>
          <w:rFonts w:ascii="Times New Roman" w:eastAsia="Times New Roman" w:hAnsi="Times New Roman" w:cs="Times New Roman"/>
          <w:sz w:val="28"/>
          <w:szCs w:val="28"/>
          <w:lang w:eastAsia="fr-FR"/>
        </w:rPr>
        <w:t xml:space="preserve"> Le sang me descend à la tête», se plaint une autre encore</w:t>
      </w:r>
      <w:r w:rsidR="00343B38" w:rsidRPr="004603B0">
        <w:rPr>
          <w:rFonts w:ascii="Times New Roman" w:eastAsia="Times New Roman" w:hAnsi="Times New Roman" w:cs="Times New Roman"/>
          <w:sz w:val="28"/>
          <w:szCs w:val="28"/>
          <w:lang w:eastAsia="fr-FR"/>
        </w:rPr>
        <w:t>. «</w:t>
      </w:r>
      <w:r w:rsidRPr="004603B0">
        <w:rPr>
          <w:rFonts w:ascii="Times New Roman" w:eastAsia="Times New Roman" w:hAnsi="Times New Roman" w:cs="Times New Roman"/>
          <w:sz w:val="28"/>
          <w:szCs w:val="28"/>
          <w:lang w:eastAsia="fr-FR"/>
        </w:rPr>
        <w:t xml:space="preserve"> C’est horrible ! », dit une </w:t>
      </w:r>
      <w:r w:rsidR="00343B38" w:rsidRPr="004603B0">
        <w:rPr>
          <w:rFonts w:ascii="Times New Roman" w:eastAsia="Times New Roman" w:hAnsi="Times New Roman" w:cs="Times New Roman"/>
          <w:sz w:val="28"/>
          <w:szCs w:val="28"/>
          <w:lang w:eastAsia="fr-FR"/>
        </w:rPr>
        <w:t>très vieille</w:t>
      </w:r>
      <w:r w:rsidRPr="004603B0">
        <w:rPr>
          <w:rFonts w:ascii="Times New Roman" w:eastAsia="Times New Roman" w:hAnsi="Times New Roman" w:cs="Times New Roman"/>
          <w:sz w:val="28"/>
          <w:szCs w:val="28"/>
          <w:lang w:eastAsia="fr-FR"/>
        </w:rPr>
        <w:t xml:space="preserve"> souris aux longues moustaches. « C’est vraiment horrible ! Il faut faire quelque chose tout de suite ! »«Une seconde de plus à me tenir sur la tête et je vais m’évanouir!» crie une jeune souris</w:t>
      </w:r>
      <w:r w:rsidR="00343B38" w:rsidRPr="004603B0">
        <w:rPr>
          <w:rFonts w:ascii="Times New Roman" w:eastAsia="Times New Roman" w:hAnsi="Times New Roman" w:cs="Times New Roman"/>
          <w:sz w:val="28"/>
          <w:szCs w:val="28"/>
          <w:lang w:eastAsia="fr-FR"/>
        </w:rPr>
        <w:t>. «</w:t>
      </w:r>
      <w:r w:rsidRPr="004603B0">
        <w:rPr>
          <w:rFonts w:ascii="Times New Roman" w:eastAsia="Times New Roman" w:hAnsi="Times New Roman" w:cs="Times New Roman"/>
          <w:sz w:val="28"/>
          <w:szCs w:val="28"/>
          <w:lang w:eastAsia="fr-FR"/>
        </w:rPr>
        <w:t xml:space="preserve"> Moi aussi ! »« Je n’en peux plus ! »« Sauvez-nous, quelqu’un! Vite, faites </w:t>
      </w:r>
      <w:r w:rsidR="00343B38" w:rsidRPr="004603B0">
        <w:rPr>
          <w:rFonts w:ascii="Times New Roman" w:eastAsia="Times New Roman" w:hAnsi="Times New Roman" w:cs="Times New Roman"/>
          <w:sz w:val="28"/>
          <w:szCs w:val="28"/>
          <w:lang w:eastAsia="fr-FR"/>
        </w:rPr>
        <w:t>quelque chose</w:t>
      </w:r>
      <w:r w:rsidRPr="004603B0">
        <w:rPr>
          <w:rFonts w:ascii="Times New Roman" w:eastAsia="Times New Roman" w:hAnsi="Times New Roman" w:cs="Times New Roman"/>
          <w:sz w:val="28"/>
          <w:szCs w:val="28"/>
          <w:lang w:eastAsia="fr-FR"/>
        </w:rPr>
        <w:t xml:space="preserve"> ! »Elles devenaient </w:t>
      </w:r>
      <w:r w:rsidR="00343B38" w:rsidRPr="004603B0">
        <w:rPr>
          <w:rFonts w:ascii="Times New Roman" w:eastAsia="Times New Roman" w:hAnsi="Times New Roman" w:cs="Times New Roman"/>
          <w:sz w:val="28"/>
          <w:szCs w:val="28"/>
          <w:lang w:eastAsia="fr-FR"/>
        </w:rPr>
        <w:t xml:space="preserve">hystériques. </w:t>
      </w:r>
    </w:p>
    <w:p w:rsidR="00343B38" w:rsidRPr="004603B0" w:rsidRDefault="00343B38" w:rsidP="004603B0">
      <w:pPr>
        <w:shd w:val="clear" w:color="auto" w:fill="F2F2F2" w:themeFill="background1" w:themeFillShade="F2"/>
        <w:spacing w:after="0" w:line="360" w:lineRule="auto"/>
        <w:rPr>
          <w:rFonts w:ascii="Times New Roman" w:eastAsia="Times New Roman" w:hAnsi="Times New Roman" w:cs="Times New Roman"/>
          <w:i/>
          <w:sz w:val="28"/>
          <w:szCs w:val="28"/>
          <w:lang w:eastAsia="fr-FR"/>
        </w:rPr>
      </w:pPr>
      <w:r w:rsidRPr="004603B0">
        <w:rPr>
          <w:rFonts w:ascii="Times New Roman" w:eastAsia="Times New Roman" w:hAnsi="Times New Roman" w:cs="Times New Roman"/>
          <w:b/>
          <w:i/>
          <w:sz w:val="28"/>
          <w:szCs w:val="28"/>
          <w:lang w:eastAsia="fr-FR"/>
        </w:rPr>
        <w:t>Clarification</w:t>
      </w:r>
      <w:r w:rsidR="007A68D8" w:rsidRPr="004603B0">
        <w:rPr>
          <w:rFonts w:ascii="Times New Roman" w:eastAsia="Times New Roman" w:hAnsi="Times New Roman" w:cs="Times New Roman"/>
          <w:b/>
          <w:i/>
          <w:sz w:val="28"/>
          <w:szCs w:val="28"/>
          <w:lang w:eastAsia="fr-FR"/>
        </w:rPr>
        <w:t>:</w:t>
      </w:r>
      <w:r w:rsidR="007A68D8" w:rsidRPr="004603B0">
        <w:rPr>
          <w:rFonts w:ascii="Times New Roman" w:eastAsia="Times New Roman" w:hAnsi="Times New Roman" w:cs="Times New Roman"/>
          <w:i/>
          <w:sz w:val="28"/>
          <w:szCs w:val="28"/>
          <w:lang w:eastAsia="fr-FR"/>
        </w:rPr>
        <w:t xml:space="preserve"> Comment expliquer ce qui est en train d’arriver aux souris?</w:t>
      </w:r>
    </w:p>
    <w:p w:rsidR="00343B38" w:rsidRPr="004603B0" w:rsidRDefault="00343B38" w:rsidP="004603B0">
      <w:pPr>
        <w:spacing w:after="0" w:line="360" w:lineRule="auto"/>
        <w:rPr>
          <w:rFonts w:ascii="Times New Roman" w:eastAsia="Times New Roman" w:hAnsi="Times New Roman" w:cs="Times New Roman"/>
          <w:sz w:val="28"/>
          <w:szCs w:val="28"/>
          <w:lang w:eastAsia="fr-FR"/>
        </w:rPr>
      </w:pPr>
    </w:p>
    <w:p w:rsidR="00343B38" w:rsidRPr="004603B0" w:rsidRDefault="00343B38" w:rsidP="004603B0">
      <w:pPr>
        <w:spacing w:after="0" w:line="360" w:lineRule="auto"/>
        <w:rPr>
          <w:rFonts w:ascii="Times New Roman" w:eastAsia="Times New Roman" w:hAnsi="Times New Roman" w:cs="Times New Roman"/>
          <w:sz w:val="28"/>
          <w:szCs w:val="28"/>
          <w:lang w:eastAsia="fr-FR"/>
        </w:rPr>
      </w:pPr>
    </w:p>
    <w:p w:rsidR="00BC4943" w:rsidRPr="004603B0" w:rsidRDefault="007A68D8" w:rsidP="004603B0">
      <w:pPr>
        <w:spacing w:after="0" w:line="360" w:lineRule="auto"/>
        <w:rPr>
          <w:rFonts w:ascii="Times New Roman" w:hAnsi="Times New Roman" w:cs="Times New Roman"/>
          <w:sz w:val="28"/>
          <w:szCs w:val="28"/>
        </w:rPr>
      </w:pPr>
      <w:r w:rsidRPr="004603B0">
        <w:rPr>
          <w:rFonts w:ascii="Times New Roman" w:eastAsia="Times New Roman" w:hAnsi="Times New Roman" w:cs="Times New Roman"/>
          <w:sz w:val="28"/>
          <w:szCs w:val="28"/>
          <w:lang w:eastAsia="fr-FR"/>
        </w:rPr>
        <w:t xml:space="preserve">« Je sais ce que nous allons faire », dit la </w:t>
      </w:r>
      <w:r w:rsidR="00343B38" w:rsidRPr="004603B0">
        <w:rPr>
          <w:rFonts w:ascii="Times New Roman" w:eastAsia="Times New Roman" w:hAnsi="Times New Roman" w:cs="Times New Roman"/>
          <w:sz w:val="28"/>
          <w:szCs w:val="28"/>
          <w:lang w:eastAsia="fr-FR"/>
        </w:rPr>
        <w:t>très vieille</w:t>
      </w:r>
      <w:r w:rsidRPr="004603B0">
        <w:rPr>
          <w:rFonts w:ascii="Times New Roman" w:eastAsia="Times New Roman" w:hAnsi="Times New Roman" w:cs="Times New Roman"/>
          <w:sz w:val="28"/>
          <w:szCs w:val="28"/>
          <w:lang w:eastAsia="fr-FR"/>
        </w:rPr>
        <w:t xml:space="preserve"> souris. « Nous allons toutes nous tenir sur la </w:t>
      </w:r>
      <w:r w:rsidR="00343B38" w:rsidRPr="004603B0">
        <w:rPr>
          <w:rFonts w:ascii="Times New Roman" w:eastAsia="Times New Roman" w:hAnsi="Times New Roman" w:cs="Times New Roman"/>
          <w:sz w:val="28"/>
          <w:szCs w:val="28"/>
          <w:lang w:eastAsia="fr-FR"/>
        </w:rPr>
        <w:t xml:space="preserve">tête </w:t>
      </w:r>
      <w:r w:rsidRPr="004603B0">
        <w:rPr>
          <w:rFonts w:ascii="Times New Roman" w:eastAsia="Times New Roman" w:hAnsi="Times New Roman" w:cs="Times New Roman"/>
          <w:sz w:val="28"/>
          <w:szCs w:val="28"/>
          <w:lang w:eastAsia="fr-FR"/>
        </w:rPr>
        <w:t>et alors nous serons dans le bon sens. »</w:t>
      </w:r>
    </w:p>
    <w:p w:rsidR="00343B38" w:rsidRPr="004603B0" w:rsidRDefault="00343B38" w:rsidP="004603B0">
      <w:pPr>
        <w:shd w:val="clear" w:color="auto" w:fill="F2F2F2" w:themeFill="background1" w:themeFillShade="F2"/>
        <w:spacing w:line="360" w:lineRule="auto"/>
        <w:rPr>
          <w:rFonts w:ascii="Times New Roman" w:hAnsi="Times New Roman" w:cs="Times New Roman"/>
          <w:i/>
          <w:sz w:val="28"/>
          <w:szCs w:val="28"/>
        </w:rPr>
      </w:pPr>
      <w:r w:rsidRPr="004603B0">
        <w:rPr>
          <w:rFonts w:ascii="Times New Roman" w:hAnsi="Times New Roman" w:cs="Times New Roman"/>
          <w:b/>
          <w:i/>
          <w:sz w:val="28"/>
          <w:szCs w:val="28"/>
        </w:rPr>
        <w:t>Clarification et rétrospection:</w:t>
      </w:r>
      <w:r w:rsidRPr="004603B0">
        <w:rPr>
          <w:rFonts w:ascii="Times New Roman" w:hAnsi="Times New Roman" w:cs="Times New Roman"/>
          <w:i/>
          <w:sz w:val="28"/>
          <w:szCs w:val="28"/>
        </w:rPr>
        <w:t xml:space="preserve"> Pourquoi la vieille souris veut- elle que toutes les souris se mettent sur la tête?</w:t>
      </w:r>
    </w:p>
    <w:p w:rsidR="00343B38" w:rsidRPr="004603B0" w:rsidRDefault="00343B38" w:rsidP="004603B0">
      <w:pPr>
        <w:spacing w:line="360" w:lineRule="auto"/>
        <w:rPr>
          <w:rFonts w:ascii="Times New Roman" w:hAnsi="Times New Roman" w:cs="Times New Roman"/>
          <w:sz w:val="28"/>
          <w:szCs w:val="28"/>
        </w:rPr>
      </w:pPr>
    </w:p>
    <w:p w:rsidR="00343B38" w:rsidRPr="004603B0" w:rsidRDefault="00343B38" w:rsidP="004603B0">
      <w:pPr>
        <w:spacing w:line="360" w:lineRule="auto"/>
        <w:rPr>
          <w:rFonts w:ascii="Times New Roman" w:hAnsi="Times New Roman" w:cs="Times New Roman"/>
          <w:sz w:val="28"/>
          <w:szCs w:val="28"/>
        </w:rPr>
      </w:pPr>
      <w:r w:rsidRPr="004603B0">
        <w:rPr>
          <w:rFonts w:ascii="Times New Roman" w:hAnsi="Times New Roman" w:cs="Times New Roman"/>
          <w:sz w:val="28"/>
          <w:szCs w:val="28"/>
        </w:rPr>
        <w:t>Docilement, elles se placent toutes sur la tête et au bout d’un long moment, le sang coulant vers leur cerveau, l’une après l’autre, elles s’évanouissent.</w:t>
      </w:r>
    </w:p>
    <w:p w:rsidR="00343B38" w:rsidRPr="004603B0" w:rsidRDefault="00343B38" w:rsidP="004603B0">
      <w:pPr>
        <w:shd w:val="clear" w:color="auto" w:fill="F2F2F2" w:themeFill="background1" w:themeFillShade="F2"/>
        <w:spacing w:line="360" w:lineRule="auto"/>
        <w:rPr>
          <w:rFonts w:ascii="Times New Roman" w:hAnsi="Times New Roman" w:cs="Times New Roman"/>
          <w:i/>
          <w:sz w:val="28"/>
          <w:szCs w:val="28"/>
        </w:rPr>
      </w:pPr>
      <w:r w:rsidRPr="004603B0">
        <w:rPr>
          <w:rFonts w:ascii="Times New Roman" w:hAnsi="Times New Roman" w:cs="Times New Roman"/>
          <w:b/>
          <w:i/>
          <w:sz w:val="28"/>
          <w:szCs w:val="28"/>
        </w:rPr>
        <w:t>Clarification</w:t>
      </w:r>
      <w:r w:rsidRPr="004603B0">
        <w:rPr>
          <w:rFonts w:ascii="Times New Roman" w:hAnsi="Times New Roman" w:cs="Times New Roman"/>
          <w:i/>
          <w:sz w:val="28"/>
          <w:szCs w:val="28"/>
        </w:rPr>
        <w:t>: Pourquoi les souris s’évanouissent-elles?</w:t>
      </w:r>
    </w:p>
    <w:p w:rsidR="00343B38" w:rsidRPr="004603B0" w:rsidRDefault="00343B38" w:rsidP="004603B0">
      <w:pPr>
        <w:spacing w:line="360" w:lineRule="auto"/>
        <w:rPr>
          <w:rFonts w:ascii="Times New Roman" w:hAnsi="Times New Roman" w:cs="Times New Roman"/>
          <w:sz w:val="28"/>
          <w:szCs w:val="28"/>
        </w:rPr>
      </w:pPr>
    </w:p>
    <w:p w:rsidR="00343B38" w:rsidRPr="004603B0" w:rsidRDefault="00343B38" w:rsidP="004603B0">
      <w:pPr>
        <w:spacing w:line="360" w:lineRule="auto"/>
        <w:rPr>
          <w:rFonts w:ascii="Times New Roman" w:hAnsi="Times New Roman" w:cs="Times New Roman"/>
          <w:sz w:val="28"/>
          <w:szCs w:val="28"/>
        </w:rPr>
      </w:pPr>
      <w:r w:rsidRPr="004603B0">
        <w:rPr>
          <w:rFonts w:ascii="Times New Roman" w:hAnsi="Times New Roman" w:cs="Times New Roman"/>
          <w:sz w:val="28"/>
          <w:szCs w:val="28"/>
        </w:rPr>
        <w:t xml:space="preserve">Quand M. </w:t>
      </w:r>
      <w:proofErr w:type="spellStart"/>
      <w:r w:rsidRPr="004603B0">
        <w:rPr>
          <w:rFonts w:ascii="Times New Roman" w:hAnsi="Times New Roman" w:cs="Times New Roman"/>
          <w:sz w:val="28"/>
          <w:szCs w:val="28"/>
        </w:rPr>
        <w:t>Labon</w:t>
      </w:r>
      <w:proofErr w:type="spellEnd"/>
      <w:r w:rsidRPr="004603B0">
        <w:rPr>
          <w:rFonts w:ascii="Times New Roman" w:hAnsi="Times New Roman" w:cs="Times New Roman"/>
          <w:sz w:val="28"/>
          <w:szCs w:val="28"/>
        </w:rPr>
        <w:t xml:space="preserve"> descend le lendemain matin, le sol est couvert de souris. Il les ramasse rapidement et les met dans un panier.</w:t>
      </w:r>
    </w:p>
    <w:p w:rsidR="00343B38" w:rsidRPr="004603B0" w:rsidRDefault="00343B38" w:rsidP="004603B0">
      <w:pPr>
        <w:shd w:val="clear" w:color="auto" w:fill="F2F2F2" w:themeFill="background1" w:themeFillShade="F2"/>
        <w:spacing w:line="360" w:lineRule="auto"/>
        <w:rPr>
          <w:rFonts w:ascii="Times New Roman" w:hAnsi="Times New Roman" w:cs="Times New Roman"/>
          <w:i/>
          <w:sz w:val="28"/>
          <w:szCs w:val="28"/>
        </w:rPr>
      </w:pPr>
      <w:r w:rsidRPr="004603B0">
        <w:rPr>
          <w:rFonts w:ascii="Times New Roman" w:hAnsi="Times New Roman" w:cs="Times New Roman"/>
          <w:b/>
          <w:i/>
          <w:sz w:val="28"/>
          <w:szCs w:val="28"/>
        </w:rPr>
        <w:t>Rétrospection</w:t>
      </w:r>
      <w:r w:rsidRPr="004603B0">
        <w:rPr>
          <w:rFonts w:ascii="Times New Roman" w:hAnsi="Times New Roman" w:cs="Times New Roman"/>
          <w:i/>
          <w:sz w:val="28"/>
          <w:szCs w:val="28"/>
        </w:rPr>
        <w:t xml:space="preserve">: Pourquoi </w:t>
      </w:r>
      <w:proofErr w:type="spellStart"/>
      <w:r w:rsidRPr="004603B0">
        <w:rPr>
          <w:rFonts w:ascii="Times New Roman" w:hAnsi="Times New Roman" w:cs="Times New Roman"/>
          <w:i/>
          <w:sz w:val="28"/>
          <w:szCs w:val="28"/>
        </w:rPr>
        <w:t>M.Labon</w:t>
      </w:r>
      <w:proofErr w:type="spellEnd"/>
      <w:r w:rsidRPr="004603B0">
        <w:rPr>
          <w:rFonts w:ascii="Times New Roman" w:hAnsi="Times New Roman" w:cs="Times New Roman"/>
          <w:i/>
          <w:sz w:val="28"/>
          <w:szCs w:val="28"/>
        </w:rPr>
        <w:t xml:space="preserve"> met-il les souris dans un panier?</w:t>
      </w:r>
    </w:p>
    <w:p w:rsidR="00343B38" w:rsidRPr="004603B0" w:rsidRDefault="00343B38" w:rsidP="004603B0">
      <w:pPr>
        <w:spacing w:line="360" w:lineRule="auto"/>
        <w:rPr>
          <w:rFonts w:ascii="Times New Roman" w:hAnsi="Times New Roman" w:cs="Times New Roman"/>
          <w:sz w:val="28"/>
          <w:szCs w:val="28"/>
        </w:rPr>
      </w:pPr>
    </w:p>
    <w:p w:rsidR="00343B38" w:rsidRPr="004603B0" w:rsidRDefault="00343B38" w:rsidP="004603B0">
      <w:pPr>
        <w:spacing w:line="360" w:lineRule="auto"/>
        <w:rPr>
          <w:rFonts w:ascii="Times New Roman" w:hAnsi="Times New Roman" w:cs="Times New Roman"/>
          <w:sz w:val="28"/>
          <w:szCs w:val="28"/>
        </w:rPr>
      </w:pPr>
      <w:r w:rsidRPr="004603B0">
        <w:rPr>
          <w:rFonts w:ascii="Times New Roman" w:hAnsi="Times New Roman" w:cs="Times New Roman"/>
          <w:sz w:val="28"/>
          <w:szCs w:val="28"/>
        </w:rPr>
        <w:t xml:space="preserve"> Que veut -il faire? Voici ce qu’il faut retenir de cette histoire : chaque fois que le monde semble à l’envers, mieux vaut rester les pieds sur terre.</w:t>
      </w:r>
    </w:p>
    <w:p w:rsidR="00BC4943" w:rsidRPr="004603B0" w:rsidRDefault="00343B38" w:rsidP="004603B0">
      <w:pPr>
        <w:shd w:val="clear" w:color="auto" w:fill="F2F2F2" w:themeFill="background1" w:themeFillShade="F2"/>
        <w:spacing w:line="360" w:lineRule="auto"/>
        <w:rPr>
          <w:rFonts w:ascii="Times New Roman" w:hAnsi="Times New Roman" w:cs="Times New Roman"/>
          <w:i/>
          <w:sz w:val="28"/>
          <w:szCs w:val="28"/>
        </w:rPr>
      </w:pPr>
      <w:r w:rsidRPr="004603B0">
        <w:rPr>
          <w:rFonts w:ascii="Times New Roman" w:hAnsi="Times New Roman" w:cs="Times New Roman"/>
          <w:b/>
          <w:i/>
          <w:sz w:val="28"/>
          <w:szCs w:val="28"/>
        </w:rPr>
        <w:t>Rétrospection:</w:t>
      </w:r>
      <w:r w:rsidRPr="004603B0">
        <w:rPr>
          <w:rFonts w:ascii="Times New Roman" w:hAnsi="Times New Roman" w:cs="Times New Roman"/>
          <w:i/>
          <w:sz w:val="28"/>
          <w:szCs w:val="28"/>
        </w:rPr>
        <w:t xml:space="preserve"> Que veut dire la fable de cette histoire</w:t>
      </w:r>
    </w:p>
    <w:p w:rsidR="00BC4943" w:rsidRPr="007A68D8" w:rsidRDefault="00BC4943" w:rsidP="00BC4943">
      <w:pPr>
        <w:rPr>
          <w:sz w:val="28"/>
          <w:szCs w:val="28"/>
        </w:rPr>
      </w:pPr>
    </w:p>
    <w:p w:rsidR="00E8510D" w:rsidRPr="00BC4943" w:rsidRDefault="00E8510D" w:rsidP="00BC4943">
      <w:pPr>
        <w:tabs>
          <w:tab w:val="left" w:pos="7665"/>
        </w:tabs>
      </w:pPr>
    </w:p>
    <w:sectPr w:rsidR="00E8510D" w:rsidRPr="00BC4943" w:rsidSect="003D7ED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71" w:rsidRDefault="00AD5671" w:rsidP="00BC4943">
      <w:pPr>
        <w:spacing w:after="0" w:line="240" w:lineRule="auto"/>
      </w:pPr>
      <w:r>
        <w:separator/>
      </w:r>
    </w:p>
  </w:endnote>
  <w:endnote w:type="continuationSeparator" w:id="0">
    <w:p w:rsidR="00AD5671" w:rsidRDefault="00AD5671" w:rsidP="00BC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43" w:rsidRDefault="00BC4943">
    <w:pPr>
      <w:pStyle w:val="Pieddepage"/>
    </w:pPr>
  </w:p>
  <w:p w:rsidR="00BC4943" w:rsidRDefault="00BC4943">
    <w:pPr>
      <w:pStyle w:val="Pieddepage"/>
    </w:pPr>
    <w:r>
      <w:tab/>
      <w:t xml:space="preserve">Mission Maitrise de la Langue C3 </w:t>
    </w:r>
    <w:r w:rsidR="00583223">
      <w:t xml:space="preserve">Gaëlle Genest Virginie </w:t>
    </w:r>
    <w:proofErr w:type="spellStart"/>
    <w:r w:rsidR="00583223">
      <w:t>Saliou</w:t>
    </w:r>
    <w:proofErr w:type="spellEnd"/>
    <w:r w:rsidR="00583223">
      <w:t xml:space="preserve"> </w:t>
    </w:r>
    <w:r>
      <w:t>mars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71" w:rsidRDefault="00AD5671" w:rsidP="00BC4943">
      <w:pPr>
        <w:spacing w:after="0" w:line="240" w:lineRule="auto"/>
      </w:pPr>
      <w:r>
        <w:separator/>
      </w:r>
    </w:p>
  </w:footnote>
  <w:footnote w:type="continuationSeparator" w:id="0">
    <w:p w:rsidR="00AD5671" w:rsidRDefault="00AD5671" w:rsidP="00BC4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16FE2"/>
    <w:multiLevelType w:val="multilevel"/>
    <w:tmpl w:val="071C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43"/>
    <w:rsid w:val="00077806"/>
    <w:rsid w:val="00210EAA"/>
    <w:rsid w:val="00343B38"/>
    <w:rsid w:val="003931F5"/>
    <w:rsid w:val="003D7ED3"/>
    <w:rsid w:val="004603B0"/>
    <w:rsid w:val="00583223"/>
    <w:rsid w:val="007A68D8"/>
    <w:rsid w:val="00A0483A"/>
    <w:rsid w:val="00A1752E"/>
    <w:rsid w:val="00AD5671"/>
    <w:rsid w:val="00BC4943"/>
    <w:rsid w:val="00BD252D"/>
    <w:rsid w:val="00D45B2B"/>
    <w:rsid w:val="00D71DB8"/>
    <w:rsid w:val="00E33932"/>
    <w:rsid w:val="00E8510D"/>
    <w:rsid w:val="00F15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4943"/>
    <w:pPr>
      <w:tabs>
        <w:tab w:val="center" w:pos="4536"/>
        <w:tab w:val="right" w:pos="9072"/>
      </w:tabs>
      <w:spacing w:after="0" w:line="240" w:lineRule="auto"/>
    </w:pPr>
  </w:style>
  <w:style w:type="character" w:customStyle="1" w:styleId="En-tteCar">
    <w:name w:val="En-tête Car"/>
    <w:basedOn w:val="Policepardfaut"/>
    <w:link w:val="En-tte"/>
    <w:uiPriority w:val="99"/>
    <w:rsid w:val="00BC4943"/>
  </w:style>
  <w:style w:type="paragraph" w:styleId="Pieddepage">
    <w:name w:val="footer"/>
    <w:basedOn w:val="Normal"/>
    <w:link w:val="PieddepageCar"/>
    <w:uiPriority w:val="99"/>
    <w:unhideWhenUsed/>
    <w:rsid w:val="00BC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43"/>
  </w:style>
  <w:style w:type="table" w:styleId="Grilledutableau">
    <w:name w:val="Table Grid"/>
    <w:basedOn w:val="TableauNormal"/>
    <w:uiPriority w:val="39"/>
    <w:rsid w:val="003D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A68D8"/>
    <w:rPr>
      <w:b/>
      <w:bCs/>
    </w:rPr>
  </w:style>
  <w:style w:type="character" w:styleId="Accentuation">
    <w:name w:val="Emphasis"/>
    <w:basedOn w:val="Policepardfaut"/>
    <w:uiPriority w:val="20"/>
    <w:qFormat/>
    <w:rsid w:val="007A68D8"/>
    <w:rPr>
      <w:i/>
      <w:iCs/>
    </w:rPr>
  </w:style>
  <w:style w:type="character" w:styleId="Lienhypertexte">
    <w:name w:val="Hyperlink"/>
    <w:basedOn w:val="Policepardfaut"/>
    <w:uiPriority w:val="99"/>
    <w:unhideWhenUsed/>
    <w:rsid w:val="007A68D8"/>
    <w:rPr>
      <w:color w:val="0563C1" w:themeColor="hyperlink"/>
      <w:u w:val="single"/>
    </w:rPr>
  </w:style>
  <w:style w:type="paragraph" w:styleId="Textedebulles">
    <w:name w:val="Balloon Text"/>
    <w:basedOn w:val="Normal"/>
    <w:link w:val="TextedebullesCar"/>
    <w:uiPriority w:val="99"/>
    <w:semiHidden/>
    <w:unhideWhenUsed/>
    <w:rsid w:val="003931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3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4943"/>
    <w:pPr>
      <w:tabs>
        <w:tab w:val="center" w:pos="4536"/>
        <w:tab w:val="right" w:pos="9072"/>
      </w:tabs>
      <w:spacing w:after="0" w:line="240" w:lineRule="auto"/>
    </w:pPr>
  </w:style>
  <w:style w:type="character" w:customStyle="1" w:styleId="En-tteCar">
    <w:name w:val="En-tête Car"/>
    <w:basedOn w:val="Policepardfaut"/>
    <w:link w:val="En-tte"/>
    <w:uiPriority w:val="99"/>
    <w:rsid w:val="00BC4943"/>
  </w:style>
  <w:style w:type="paragraph" w:styleId="Pieddepage">
    <w:name w:val="footer"/>
    <w:basedOn w:val="Normal"/>
    <w:link w:val="PieddepageCar"/>
    <w:uiPriority w:val="99"/>
    <w:unhideWhenUsed/>
    <w:rsid w:val="00BC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43"/>
  </w:style>
  <w:style w:type="table" w:styleId="Grilledutableau">
    <w:name w:val="Table Grid"/>
    <w:basedOn w:val="TableauNormal"/>
    <w:uiPriority w:val="39"/>
    <w:rsid w:val="003D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A68D8"/>
    <w:rPr>
      <w:b/>
      <w:bCs/>
    </w:rPr>
  </w:style>
  <w:style w:type="character" w:styleId="Accentuation">
    <w:name w:val="Emphasis"/>
    <w:basedOn w:val="Policepardfaut"/>
    <w:uiPriority w:val="20"/>
    <w:qFormat/>
    <w:rsid w:val="007A68D8"/>
    <w:rPr>
      <w:i/>
      <w:iCs/>
    </w:rPr>
  </w:style>
  <w:style w:type="character" w:styleId="Lienhypertexte">
    <w:name w:val="Hyperlink"/>
    <w:basedOn w:val="Policepardfaut"/>
    <w:uiPriority w:val="99"/>
    <w:unhideWhenUsed/>
    <w:rsid w:val="007A68D8"/>
    <w:rPr>
      <w:color w:val="0563C1" w:themeColor="hyperlink"/>
      <w:u w:val="single"/>
    </w:rPr>
  </w:style>
  <w:style w:type="paragraph" w:styleId="Textedebulles">
    <w:name w:val="Balloon Text"/>
    <w:basedOn w:val="Normal"/>
    <w:link w:val="TextedebullesCar"/>
    <w:uiPriority w:val="99"/>
    <w:semiHidden/>
    <w:unhideWhenUsed/>
    <w:rsid w:val="003931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3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5905">
      <w:bodyDiv w:val="1"/>
      <w:marLeft w:val="0"/>
      <w:marRight w:val="0"/>
      <w:marTop w:val="0"/>
      <w:marBottom w:val="0"/>
      <w:divBdr>
        <w:top w:val="none" w:sz="0" w:space="0" w:color="auto"/>
        <w:left w:val="none" w:sz="0" w:space="0" w:color="auto"/>
        <w:bottom w:val="none" w:sz="0" w:space="0" w:color="auto"/>
        <w:right w:val="none" w:sz="0" w:space="0" w:color="auto"/>
      </w:divBdr>
      <w:divsChild>
        <w:div w:id="1932396492">
          <w:marLeft w:val="0"/>
          <w:marRight w:val="0"/>
          <w:marTop w:val="0"/>
          <w:marBottom w:val="0"/>
          <w:divBdr>
            <w:top w:val="none" w:sz="0" w:space="0" w:color="auto"/>
            <w:left w:val="none" w:sz="0" w:space="0" w:color="auto"/>
            <w:bottom w:val="none" w:sz="0" w:space="0" w:color="auto"/>
            <w:right w:val="none" w:sz="0" w:space="0" w:color="auto"/>
          </w:divBdr>
        </w:div>
      </w:divsChild>
    </w:div>
    <w:div w:id="743602626">
      <w:bodyDiv w:val="1"/>
      <w:marLeft w:val="0"/>
      <w:marRight w:val="0"/>
      <w:marTop w:val="0"/>
      <w:marBottom w:val="0"/>
      <w:divBdr>
        <w:top w:val="none" w:sz="0" w:space="0" w:color="auto"/>
        <w:left w:val="none" w:sz="0" w:space="0" w:color="auto"/>
        <w:bottom w:val="none" w:sz="0" w:space="0" w:color="auto"/>
        <w:right w:val="none" w:sz="0" w:space="0" w:color="auto"/>
      </w:divBdr>
    </w:div>
    <w:div w:id="1114132745">
      <w:bodyDiv w:val="1"/>
      <w:marLeft w:val="0"/>
      <w:marRight w:val="0"/>
      <w:marTop w:val="0"/>
      <w:marBottom w:val="0"/>
      <w:divBdr>
        <w:top w:val="none" w:sz="0" w:space="0" w:color="auto"/>
        <w:left w:val="none" w:sz="0" w:space="0" w:color="auto"/>
        <w:bottom w:val="none" w:sz="0" w:space="0" w:color="auto"/>
        <w:right w:val="none" w:sz="0" w:space="0" w:color="auto"/>
      </w:divBdr>
    </w:div>
    <w:div w:id="21016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edagogie.ac-nice.fr/dsden06/mdll/lecture-pas-a-pas-c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D8C9A-F3E8-44B5-AABA-42145F35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3884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 GENEST</dc:creator>
  <cp:lastModifiedBy>Utilisateur</cp:lastModifiedBy>
  <cp:revision>2</cp:revision>
  <dcterms:created xsi:type="dcterms:W3CDTF">2020-03-31T09:05:00Z</dcterms:created>
  <dcterms:modified xsi:type="dcterms:W3CDTF">2020-03-31T09:05:00Z</dcterms:modified>
</cp:coreProperties>
</file>