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D18" w:rsidRDefault="00873D18" w:rsidP="00873D18">
      <w:pPr>
        <w:spacing w:after="1440"/>
        <w:jc w:val="right"/>
        <w:rPr>
          <w:b/>
        </w:rPr>
      </w:pPr>
      <w:r w:rsidRPr="008A6F83"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7D67941A" wp14:editId="09A9969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71825" cy="967105"/>
            <wp:effectExtent l="0" t="0" r="9525" b="4445"/>
            <wp:wrapTight wrapText="bothSides">
              <wp:wrapPolygon edited="0">
                <wp:start x="0" y="0"/>
                <wp:lineTo x="0" y="21274"/>
                <wp:lineTo x="21535" y="21274"/>
                <wp:lineTo x="21535" y="0"/>
                <wp:lineTo x="0" y="0"/>
              </wp:wrapPolygon>
            </wp:wrapTight>
            <wp:docPr id="23" name="Image 23" descr="C:\Users\nrady\Pictures\Logos\DSDEN37_nov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ady\Pictures\Logos\DSDEN37_nov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Annex</w:t>
      </w:r>
      <w:bookmarkStart w:id="0" w:name="_GoBack"/>
      <w:bookmarkEnd w:id="0"/>
      <w:r>
        <w:rPr>
          <w:b/>
        </w:rPr>
        <w:t>e E</w:t>
      </w:r>
    </w:p>
    <w:p w:rsidR="00873D18" w:rsidRDefault="00873D18" w:rsidP="00873D18">
      <w:pPr>
        <w:pStyle w:val="Titre1"/>
        <w:pBdr>
          <w:top w:val="thickThinLargeGap" w:sz="24" w:space="1" w:color="auto"/>
          <w:left w:val="thickThinLargeGap" w:sz="24" w:space="4" w:color="auto"/>
          <w:bottom w:val="thinThickLargeGap" w:sz="24" w:space="17" w:color="auto"/>
          <w:right w:val="thinThickLargeGap" w:sz="24" w:space="4" w:color="auto"/>
        </w:pBdr>
        <w:shd w:val="clear" w:color="auto" w:fill="C0C0C0"/>
        <w:jc w:val="center"/>
        <w:rPr>
          <w:rFonts w:ascii="Verdana" w:hAnsi="Verdana" w:cs="Arial"/>
          <w:bCs w:val="0"/>
          <w:sz w:val="18"/>
          <w:szCs w:val="18"/>
        </w:rPr>
      </w:pPr>
    </w:p>
    <w:p w:rsidR="00873D18" w:rsidRPr="00873D18" w:rsidRDefault="00873D18" w:rsidP="00873D18">
      <w:pPr>
        <w:pStyle w:val="Titre1"/>
        <w:pBdr>
          <w:top w:val="thickThinLargeGap" w:sz="24" w:space="1" w:color="auto"/>
          <w:left w:val="thickThinLargeGap" w:sz="24" w:space="4" w:color="auto"/>
          <w:bottom w:val="thinThickLargeGap" w:sz="24" w:space="17" w:color="auto"/>
          <w:right w:val="thinThickLargeGap" w:sz="24" w:space="4" w:color="auto"/>
        </w:pBdr>
        <w:shd w:val="clear" w:color="auto" w:fill="C0C0C0"/>
        <w:jc w:val="center"/>
        <w:rPr>
          <w:rFonts w:asciiTheme="minorHAnsi" w:hAnsiTheme="minorHAnsi" w:cstheme="minorHAnsi"/>
          <w:b w:val="0"/>
          <w:bCs w:val="0"/>
          <w:sz w:val="28"/>
          <w:szCs w:val="18"/>
        </w:rPr>
      </w:pPr>
      <w:r w:rsidRPr="00873D18">
        <w:rPr>
          <w:rFonts w:asciiTheme="minorHAnsi" w:hAnsiTheme="minorHAnsi" w:cstheme="minorHAnsi"/>
          <w:bCs w:val="0"/>
          <w:sz w:val="28"/>
          <w:szCs w:val="18"/>
        </w:rPr>
        <w:t>Intervenants extérieurs autorisés à participer aux activités scolaires</w:t>
      </w:r>
      <w:r w:rsidRPr="00873D18">
        <w:rPr>
          <w:rFonts w:asciiTheme="minorHAnsi" w:hAnsiTheme="minorHAnsi" w:cstheme="minorHAnsi"/>
          <w:bCs w:val="0"/>
          <w:sz w:val="28"/>
          <w:szCs w:val="18"/>
        </w:rPr>
        <w:t xml:space="preserve"> </w:t>
      </w:r>
    </w:p>
    <w:p w:rsidR="00873D18" w:rsidRPr="002E7534" w:rsidRDefault="00873D18" w:rsidP="00873D18">
      <w:pPr>
        <w:pStyle w:val="Titre3"/>
        <w:spacing w:before="240" w:after="240"/>
        <w:jc w:val="center"/>
        <w:rPr>
          <w:rFonts w:ascii="Verdana" w:hAnsi="Verdana" w:cs="Arial"/>
          <w:color w:val="FF0000"/>
          <w:sz w:val="20"/>
          <w:szCs w:val="20"/>
        </w:rPr>
      </w:pPr>
      <w:r w:rsidRPr="002E7534">
        <w:rPr>
          <w:rFonts w:ascii="Verdana" w:hAnsi="Verdana" w:cs="Arial"/>
          <w:color w:val="FF0000"/>
          <w:sz w:val="20"/>
          <w:szCs w:val="20"/>
        </w:rPr>
        <w:t>ANNÉE SCOLAIRE 2025 - 2026</w:t>
      </w:r>
    </w:p>
    <w:p w:rsidR="00873D18" w:rsidRPr="00873D18" w:rsidRDefault="00873D18" w:rsidP="00873D18">
      <w:pPr>
        <w:tabs>
          <w:tab w:val="left" w:pos="7797"/>
        </w:tabs>
        <w:spacing w:before="600" w:after="360"/>
        <w:rPr>
          <w:b/>
        </w:rPr>
      </w:pPr>
      <w:r w:rsidRPr="00873D18">
        <w:rPr>
          <w:b/>
        </w:rPr>
        <w:t>NOM de l’école</w:t>
      </w:r>
      <w:proofErr w:type="gramStart"/>
      <w:r w:rsidRPr="00873D18">
        <w:rPr>
          <w:b/>
        </w:rPr>
        <w:t> :</w:t>
      </w:r>
      <w:r>
        <w:t>…</w:t>
      </w:r>
      <w:proofErr w:type="gramEnd"/>
      <w:r>
        <w:t>…………………………………………………………………………………………………………</w:t>
      </w:r>
      <w:r w:rsidRPr="00873D18">
        <w:rPr>
          <w:b/>
        </w:rPr>
        <w:tab/>
        <w:t>Commune</w:t>
      </w:r>
      <w:proofErr w:type="gramStart"/>
      <w:r w:rsidRPr="00873D18">
        <w:rPr>
          <w:b/>
        </w:rPr>
        <w:t> :</w:t>
      </w:r>
      <w:r>
        <w:t>…</w:t>
      </w:r>
      <w:proofErr w:type="gramEnd"/>
      <w:r>
        <w:t>…………………………………………………………………………………………………………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61"/>
        <w:gridCol w:w="1961"/>
        <w:gridCol w:w="1962"/>
        <w:gridCol w:w="1962"/>
        <w:gridCol w:w="1962"/>
        <w:gridCol w:w="1962"/>
        <w:gridCol w:w="1962"/>
        <w:gridCol w:w="1962"/>
      </w:tblGrid>
      <w:tr w:rsidR="00873D18" w:rsidTr="00873D18">
        <w:tc>
          <w:tcPr>
            <w:tcW w:w="1961" w:type="dxa"/>
            <w:shd w:val="clear" w:color="auto" w:fill="D9D9D9" w:themeFill="background1" w:themeFillShade="D9"/>
          </w:tcPr>
          <w:p w:rsidR="00873D18" w:rsidRPr="00873D18" w:rsidRDefault="00873D18" w:rsidP="00873D18">
            <w:pPr>
              <w:tabs>
                <w:tab w:val="left" w:pos="7797"/>
              </w:tabs>
              <w:spacing w:before="300"/>
              <w:jc w:val="center"/>
              <w:rPr>
                <w:b/>
              </w:rPr>
            </w:pPr>
            <w:r w:rsidRPr="00873D18">
              <w:rPr>
                <w:b/>
              </w:rPr>
              <w:t>Nom et prénom de l’intervenant(e)</w:t>
            </w:r>
          </w:p>
        </w:tc>
        <w:tc>
          <w:tcPr>
            <w:tcW w:w="1961" w:type="dxa"/>
            <w:shd w:val="clear" w:color="auto" w:fill="D9D9D9" w:themeFill="background1" w:themeFillShade="D9"/>
          </w:tcPr>
          <w:p w:rsidR="00873D18" w:rsidRPr="00873D18" w:rsidRDefault="00873D18" w:rsidP="00873D18">
            <w:pPr>
              <w:tabs>
                <w:tab w:val="left" w:pos="7797"/>
              </w:tabs>
              <w:spacing w:before="420"/>
              <w:jc w:val="center"/>
              <w:rPr>
                <w:b/>
              </w:rPr>
            </w:pPr>
            <w:r w:rsidRPr="00873D18">
              <w:rPr>
                <w:b/>
              </w:rPr>
              <w:t>Discipline</w:t>
            </w:r>
          </w:p>
        </w:tc>
        <w:tc>
          <w:tcPr>
            <w:tcW w:w="1962" w:type="dxa"/>
            <w:shd w:val="clear" w:color="auto" w:fill="D9D9D9" w:themeFill="background1" w:themeFillShade="D9"/>
          </w:tcPr>
          <w:p w:rsidR="00873D18" w:rsidRPr="00873D18" w:rsidRDefault="00873D18" w:rsidP="00873D18">
            <w:pPr>
              <w:tabs>
                <w:tab w:val="left" w:pos="7797"/>
              </w:tabs>
              <w:spacing w:before="420"/>
              <w:jc w:val="center"/>
              <w:rPr>
                <w:b/>
              </w:rPr>
            </w:pPr>
            <w:r w:rsidRPr="00873D18">
              <w:rPr>
                <w:b/>
              </w:rPr>
              <w:t>Qualification</w:t>
            </w:r>
          </w:p>
        </w:tc>
        <w:tc>
          <w:tcPr>
            <w:tcW w:w="1962" w:type="dxa"/>
            <w:shd w:val="clear" w:color="auto" w:fill="D9D9D9" w:themeFill="background1" w:themeFillShade="D9"/>
          </w:tcPr>
          <w:p w:rsidR="00873D18" w:rsidRPr="00873D18" w:rsidRDefault="00873D18" w:rsidP="00873D18">
            <w:pPr>
              <w:tabs>
                <w:tab w:val="left" w:pos="7797"/>
              </w:tabs>
              <w:spacing w:before="180"/>
              <w:jc w:val="center"/>
              <w:rPr>
                <w:b/>
              </w:rPr>
            </w:pPr>
            <w:r w:rsidRPr="00873D18">
              <w:rPr>
                <w:b/>
              </w:rPr>
              <w:t>Classes dans lesquelles il/elle intervient</w:t>
            </w:r>
          </w:p>
        </w:tc>
        <w:tc>
          <w:tcPr>
            <w:tcW w:w="1962" w:type="dxa"/>
            <w:shd w:val="clear" w:color="auto" w:fill="D9D9D9" w:themeFill="background1" w:themeFillShade="D9"/>
          </w:tcPr>
          <w:p w:rsidR="00873D18" w:rsidRPr="00873D18" w:rsidRDefault="00873D18" w:rsidP="00873D18">
            <w:pPr>
              <w:tabs>
                <w:tab w:val="left" w:pos="7797"/>
              </w:tabs>
              <w:spacing w:before="300"/>
              <w:jc w:val="center"/>
              <w:rPr>
                <w:b/>
              </w:rPr>
            </w:pPr>
            <w:r w:rsidRPr="00873D18">
              <w:rPr>
                <w:b/>
              </w:rPr>
              <w:t>Période des interventions</w:t>
            </w:r>
          </w:p>
        </w:tc>
        <w:tc>
          <w:tcPr>
            <w:tcW w:w="1962" w:type="dxa"/>
            <w:shd w:val="clear" w:color="auto" w:fill="D9D9D9" w:themeFill="background1" w:themeFillShade="D9"/>
          </w:tcPr>
          <w:p w:rsidR="00873D18" w:rsidRPr="00873D18" w:rsidRDefault="00873D18" w:rsidP="00873D18">
            <w:pPr>
              <w:tabs>
                <w:tab w:val="left" w:pos="7797"/>
              </w:tabs>
              <w:spacing w:before="300"/>
              <w:jc w:val="center"/>
              <w:rPr>
                <w:b/>
              </w:rPr>
            </w:pPr>
            <w:r w:rsidRPr="00873D18">
              <w:rPr>
                <w:b/>
              </w:rPr>
              <w:t>Fréquence des interventions</w:t>
            </w:r>
          </w:p>
        </w:tc>
        <w:tc>
          <w:tcPr>
            <w:tcW w:w="1962" w:type="dxa"/>
            <w:shd w:val="clear" w:color="auto" w:fill="D9D9D9" w:themeFill="background1" w:themeFillShade="D9"/>
          </w:tcPr>
          <w:p w:rsidR="00873D18" w:rsidRPr="00873D18" w:rsidRDefault="00873D18" w:rsidP="00873D18">
            <w:pPr>
              <w:tabs>
                <w:tab w:val="left" w:pos="7797"/>
              </w:tabs>
              <w:spacing w:before="300"/>
              <w:jc w:val="center"/>
              <w:rPr>
                <w:b/>
              </w:rPr>
            </w:pPr>
            <w:r w:rsidRPr="00873D18">
              <w:rPr>
                <w:b/>
              </w:rPr>
              <w:t>Intervenant bénévole</w:t>
            </w:r>
          </w:p>
        </w:tc>
        <w:tc>
          <w:tcPr>
            <w:tcW w:w="1962" w:type="dxa"/>
            <w:shd w:val="clear" w:color="auto" w:fill="D9D9D9" w:themeFill="background1" w:themeFillShade="D9"/>
          </w:tcPr>
          <w:p w:rsidR="00873D18" w:rsidRPr="00873D18" w:rsidRDefault="00873D18" w:rsidP="00873D18">
            <w:pPr>
              <w:tabs>
                <w:tab w:val="left" w:pos="7797"/>
              </w:tabs>
              <w:jc w:val="center"/>
              <w:rPr>
                <w:b/>
              </w:rPr>
            </w:pPr>
            <w:r w:rsidRPr="00873D18">
              <w:rPr>
                <w:b/>
              </w:rPr>
              <w:t xml:space="preserve">Intervenant rémunéré </w:t>
            </w:r>
            <w:r w:rsidRPr="00873D18">
              <w:rPr>
                <w:b/>
                <w:i/>
                <w:sz w:val="16"/>
              </w:rPr>
              <w:t>(association, comité départemental, fédération, …)</w:t>
            </w:r>
          </w:p>
        </w:tc>
      </w:tr>
      <w:tr w:rsidR="00873D18" w:rsidTr="00873D18">
        <w:trPr>
          <w:trHeight w:val="1026"/>
        </w:trPr>
        <w:tc>
          <w:tcPr>
            <w:tcW w:w="1961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  <w:tc>
          <w:tcPr>
            <w:tcW w:w="1961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  <w:tc>
          <w:tcPr>
            <w:tcW w:w="1962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  <w:tc>
          <w:tcPr>
            <w:tcW w:w="1962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  <w:tc>
          <w:tcPr>
            <w:tcW w:w="1962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  <w:tc>
          <w:tcPr>
            <w:tcW w:w="1962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  <w:tc>
          <w:tcPr>
            <w:tcW w:w="1962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  <w:tc>
          <w:tcPr>
            <w:tcW w:w="1962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</w:tr>
      <w:tr w:rsidR="00873D18" w:rsidTr="00873D18">
        <w:trPr>
          <w:trHeight w:val="1026"/>
        </w:trPr>
        <w:tc>
          <w:tcPr>
            <w:tcW w:w="1961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  <w:tc>
          <w:tcPr>
            <w:tcW w:w="1961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  <w:tc>
          <w:tcPr>
            <w:tcW w:w="1962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  <w:tc>
          <w:tcPr>
            <w:tcW w:w="1962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  <w:tc>
          <w:tcPr>
            <w:tcW w:w="1962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  <w:tc>
          <w:tcPr>
            <w:tcW w:w="1962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  <w:tc>
          <w:tcPr>
            <w:tcW w:w="1962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  <w:tc>
          <w:tcPr>
            <w:tcW w:w="1962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</w:tr>
      <w:tr w:rsidR="00873D18" w:rsidTr="00873D18">
        <w:trPr>
          <w:trHeight w:val="1026"/>
        </w:trPr>
        <w:tc>
          <w:tcPr>
            <w:tcW w:w="1961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  <w:tc>
          <w:tcPr>
            <w:tcW w:w="1961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  <w:tc>
          <w:tcPr>
            <w:tcW w:w="1962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  <w:tc>
          <w:tcPr>
            <w:tcW w:w="1962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  <w:tc>
          <w:tcPr>
            <w:tcW w:w="1962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  <w:tc>
          <w:tcPr>
            <w:tcW w:w="1962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  <w:tc>
          <w:tcPr>
            <w:tcW w:w="1962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  <w:tc>
          <w:tcPr>
            <w:tcW w:w="1962" w:type="dxa"/>
          </w:tcPr>
          <w:p w:rsidR="00873D18" w:rsidRDefault="00873D18" w:rsidP="00873D18">
            <w:pPr>
              <w:tabs>
                <w:tab w:val="left" w:pos="7797"/>
              </w:tabs>
            </w:pPr>
          </w:p>
        </w:tc>
      </w:tr>
    </w:tbl>
    <w:p w:rsidR="00873D18" w:rsidRDefault="00873D18" w:rsidP="00873D18">
      <w:pPr>
        <w:tabs>
          <w:tab w:val="left" w:pos="7797"/>
        </w:tabs>
        <w:spacing w:before="240"/>
      </w:pPr>
      <w:r>
        <w:t>Document à transmettre à l’IEN de la circonscription</w:t>
      </w:r>
    </w:p>
    <w:p w:rsidR="00873D18" w:rsidRDefault="00873D18" w:rsidP="00873D18">
      <w:pPr>
        <w:spacing w:before="120" w:after="120"/>
        <w:ind w:left="7938"/>
      </w:pPr>
      <w:r>
        <w:t>À</w:t>
      </w:r>
      <w:r>
        <w:t>……………………………………………………</w:t>
      </w:r>
    </w:p>
    <w:p w:rsidR="00873D18" w:rsidRDefault="00873D18" w:rsidP="00873D18">
      <w:pPr>
        <w:spacing w:before="120" w:after="120"/>
        <w:ind w:left="7938"/>
      </w:pPr>
      <w:r>
        <w:t>Le</w:t>
      </w:r>
      <w:r>
        <w:t>……………………………………………………</w:t>
      </w:r>
    </w:p>
    <w:p w:rsidR="00873D18" w:rsidRDefault="00873D18" w:rsidP="00873D18">
      <w:pPr>
        <w:ind w:left="7938"/>
      </w:pPr>
      <w:r>
        <w:t>Signature pour accord</w:t>
      </w:r>
    </w:p>
    <w:p w:rsidR="00873D18" w:rsidRDefault="00873D18" w:rsidP="00873D18">
      <w:pPr>
        <w:ind w:left="7938"/>
      </w:pPr>
      <w:r>
        <w:t>Le directeur/La directrice</w:t>
      </w:r>
    </w:p>
    <w:sectPr w:rsidR="00873D18" w:rsidSect="00873D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18"/>
    <w:rsid w:val="00031E0E"/>
    <w:rsid w:val="004706C8"/>
    <w:rsid w:val="00873D18"/>
    <w:rsid w:val="0093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F7E6"/>
  <w15:chartTrackingRefBased/>
  <w15:docId w15:val="{C84064F6-24AA-409D-8E9C-8CAED110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73D18"/>
    <w:pPr>
      <w:keepNext/>
      <w:outlineLvl w:val="0"/>
    </w:pPr>
    <w:rPr>
      <w:rFonts w:ascii="Arial" w:eastAsia="Times New Roman" w:hAnsi="Arial" w:cs="Times New Roman"/>
      <w:b/>
      <w:bCs/>
      <w:sz w:val="20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873D18"/>
    <w:pPr>
      <w:keepNext/>
      <w:ind w:right="851"/>
      <w:jc w:val="right"/>
      <w:outlineLvl w:val="2"/>
    </w:pPr>
    <w:rPr>
      <w:rFonts w:ascii="Arial Narrow" w:eastAsia="Times New Roman" w:hAnsi="Arial Narrow" w:cs="Times New Roman"/>
      <w:b/>
      <w:bCs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73D18"/>
    <w:rPr>
      <w:rFonts w:ascii="Arial" w:eastAsia="Times New Roman" w:hAnsi="Arial" w:cs="Times New Roman"/>
      <w:b/>
      <w:bCs/>
      <w:sz w:val="20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873D18"/>
    <w:rPr>
      <w:rFonts w:ascii="Arial Narrow" w:eastAsia="Times New Roman" w:hAnsi="Arial Narrow" w:cs="Times New Roman"/>
      <w:b/>
      <w:bCs/>
      <w:sz w:val="18"/>
      <w:szCs w:val="24"/>
      <w:lang w:eastAsia="fr-FR"/>
    </w:rPr>
  </w:style>
  <w:style w:type="table" w:styleId="Grilledutableau">
    <w:name w:val="Table Grid"/>
    <w:basedOn w:val="TableauNormal"/>
    <w:uiPriority w:val="39"/>
    <w:rsid w:val="00873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SOUBEYRAN</dc:creator>
  <cp:keywords/>
  <dc:description/>
  <cp:lastModifiedBy>Carole SOUBEYRAN</cp:lastModifiedBy>
  <cp:revision>1</cp:revision>
  <dcterms:created xsi:type="dcterms:W3CDTF">2025-06-18T13:28:00Z</dcterms:created>
  <dcterms:modified xsi:type="dcterms:W3CDTF">2025-06-18T13:41:00Z</dcterms:modified>
</cp:coreProperties>
</file>